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9997A" w14:textId="77777777" w:rsidR="00F3154C" w:rsidRDefault="00F3154C" w:rsidP="00F3154C">
      <w:pPr>
        <w:spacing w:line="360" w:lineRule="auto"/>
        <w:jc w:val="both"/>
      </w:pPr>
    </w:p>
    <w:p w14:paraId="1A718D0D" w14:textId="77777777" w:rsidR="00F3154C" w:rsidRPr="008F14C9" w:rsidRDefault="00F3154C" w:rsidP="00F3154C">
      <w:pPr>
        <w:spacing w:line="360" w:lineRule="auto"/>
        <w:jc w:val="both"/>
        <w:rPr>
          <w:sz w:val="22"/>
          <w:szCs w:val="22"/>
        </w:rPr>
      </w:pPr>
      <w:r>
        <w:rPr>
          <w:noProof/>
          <w:lang w:eastAsia="hr-HR"/>
        </w:rPr>
        <w:drawing>
          <wp:inline distT="0" distB="0" distL="0" distR="0" wp14:anchorId="667AE606" wp14:editId="13D75930">
            <wp:extent cx="5996305" cy="668020"/>
            <wp:effectExtent l="19050" t="0" r="4445" b="0"/>
            <wp:docPr id="5" name="Slika 5" desc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
                    <pic:cNvPicPr>
                      <a:picLocks noChangeAspect="1" noChangeArrowheads="1"/>
                    </pic:cNvPicPr>
                  </pic:nvPicPr>
                  <pic:blipFill>
                    <a:blip r:embed="rId8" cstate="print"/>
                    <a:srcRect/>
                    <a:stretch>
                      <a:fillRect/>
                    </a:stretch>
                  </pic:blipFill>
                  <pic:spPr bwMode="auto">
                    <a:xfrm>
                      <a:off x="0" y="0"/>
                      <a:ext cx="5996305" cy="668020"/>
                    </a:xfrm>
                    <a:prstGeom prst="rect">
                      <a:avLst/>
                    </a:prstGeom>
                    <a:noFill/>
                    <a:ln w="9525">
                      <a:noFill/>
                      <a:miter lim="800000"/>
                      <a:headEnd/>
                      <a:tailEnd/>
                    </a:ln>
                  </pic:spPr>
                </pic:pic>
              </a:graphicData>
            </a:graphic>
          </wp:inline>
        </w:drawing>
      </w:r>
    </w:p>
    <w:p w14:paraId="113CFA40" w14:textId="77777777" w:rsidR="00F3154C" w:rsidRDefault="00F3154C" w:rsidP="00F3154C">
      <w:pPr>
        <w:autoSpaceDE w:val="0"/>
        <w:autoSpaceDN w:val="0"/>
        <w:adjustRightInd w:val="0"/>
        <w:spacing w:line="360" w:lineRule="auto"/>
        <w:jc w:val="both"/>
      </w:pPr>
    </w:p>
    <w:p w14:paraId="6B592A83" w14:textId="77777777" w:rsidR="00F3154C" w:rsidRDefault="00F3154C" w:rsidP="00F3154C">
      <w:pPr>
        <w:autoSpaceDE w:val="0"/>
        <w:autoSpaceDN w:val="0"/>
        <w:adjustRightInd w:val="0"/>
        <w:spacing w:line="360" w:lineRule="auto"/>
        <w:jc w:val="center"/>
        <w:rPr>
          <w:sz w:val="40"/>
          <w:szCs w:val="40"/>
        </w:rPr>
      </w:pPr>
    </w:p>
    <w:p w14:paraId="56C0C572" w14:textId="77777777" w:rsidR="00F3154C" w:rsidRDefault="00F3154C" w:rsidP="00F3154C">
      <w:pPr>
        <w:autoSpaceDE w:val="0"/>
        <w:autoSpaceDN w:val="0"/>
        <w:adjustRightInd w:val="0"/>
        <w:spacing w:line="360" w:lineRule="auto"/>
        <w:jc w:val="center"/>
        <w:rPr>
          <w:sz w:val="40"/>
          <w:szCs w:val="40"/>
        </w:rPr>
      </w:pPr>
    </w:p>
    <w:p w14:paraId="3C6388F2" w14:textId="77777777" w:rsidR="00F3154C" w:rsidRDefault="00F3154C" w:rsidP="00F3154C">
      <w:pPr>
        <w:autoSpaceDE w:val="0"/>
        <w:autoSpaceDN w:val="0"/>
        <w:adjustRightInd w:val="0"/>
        <w:spacing w:line="360" w:lineRule="auto"/>
        <w:jc w:val="center"/>
        <w:rPr>
          <w:sz w:val="40"/>
          <w:szCs w:val="40"/>
        </w:rPr>
      </w:pPr>
    </w:p>
    <w:p w14:paraId="51898048" w14:textId="77777777" w:rsidR="00F3154C" w:rsidRDefault="00F3154C" w:rsidP="00F3154C">
      <w:pPr>
        <w:autoSpaceDE w:val="0"/>
        <w:autoSpaceDN w:val="0"/>
        <w:adjustRightInd w:val="0"/>
        <w:spacing w:line="360" w:lineRule="auto"/>
        <w:jc w:val="center"/>
        <w:rPr>
          <w:sz w:val="40"/>
          <w:szCs w:val="40"/>
        </w:rPr>
      </w:pPr>
    </w:p>
    <w:p w14:paraId="230B383A" w14:textId="77777777" w:rsidR="00F3154C" w:rsidRDefault="00F3154C" w:rsidP="00F3154C">
      <w:pPr>
        <w:autoSpaceDE w:val="0"/>
        <w:autoSpaceDN w:val="0"/>
        <w:adjustRightInd w:val="0"/>
        <w:spacing w:line="360" w:lineRule="auto"/>
        <w:jc w:val="center"/>
        <w:rPr>
          <w:sz w:val="40"/>
          <w:szCs w:val="40"/>
        </w:rPr>
      </w:pPr>
    </w:p>
    <w:p w14:paraId="0078DC65" w14:textId="77777777" w:rsidR="00F3154C" w:rsidRDefault="00F3154C" w:rsidP="00F3154C">
      <w:pPr>
        <w:autoSpaceDE w:val="0"/>
        <w:autoSpaceDN w:val="0"/>
        <w:adjustRightInd w:val="0"/>
        <w:spacing w:line="360" w:lineRule="auto"/>
        <w:jc w:val="center"/>
        <w:rPr>
          <w:sz w:val="40"/>
          <w:szCs w:val="40"/>
        </w:rPr>
      </w:pPr>
    </w:p>
    <w:p w14:paraId="37ABC192" w14:textId="77777777" w:rsidR="00F3154C" w:rsidRDefault="00F3154C" w:rsidP="00F3154C">
      <w:pPr>
        <w:autoSpaceDE w:val="0"/>
        <w:autoSpaceDN w:val="0"/>
        <w:adjustRightInd w:val="0"/>
        <w:spacing w:line="360" w:lineRule="auto"/>
        <w:jc w:val="center"/>
        <w:rPr>
          <w:sz w:val="40"/>
          <w:szCs w:val="40"/>
        </w:rPr>
      </w:pPr>
    </w:p>
    <w:p w14:paraId="532DBE54" w14:textId="77777777" w:rsidR="00F3154C" w:rsidRDefault="00F3154C" w:rsidP="00F3154C">
      <w:pPr>
        <w:autoSpaceDE w:val="0"/>
        <w:autoSpaceDN w:val="0"/>
        <w:adjustRightInd w:val="0"/>
        <w:spacing w:line="360" w:lineRule="auto"/>
        <w:jc w:val="center"/>
        <w:rPr>
          <w:sz w:val="40"/>
          <w:szCs w:val="40"/>
        </w:rPr>
      </w:pPr>
      <w:r w:rsidRPr="005076CF">
        <w:rPr>
          <w:sz w:val="40"/>
          <w:szCs w:val="40"/>
        </w:rPr>
        <w:t xml:space="preserve">IZVJEŠĆE O RADU </w:t>
      </w:r>
    </w:p>
    <w:p w14:paraId="1CEB7BFA" w14:textId="77777777" w:rsidR="00F3154C" w:rsidRDefault="00F3154C" w:rsidP="00F3154C">
      <w:pPr>
        <w:autoSpaceDE w:val="0"/>
        <w:autoSpaceDN w:val="0"/>
        <w:adjustRightInd w:val="0"/>
        <w:spacing w:line="360" w:lineRule="auto"/>
        <w:jc w:val="center"/>
        <w:rPr>
          <w:sz w:val="40"/>
          <w:szCs w:val="40"/>
        </w:rPr>
      </w:pPr>
      <w:r w:rsidRPr="005076CF">
        <w:rPr>
          <w:sz w:val="40"/>
          <w:szCs w:val="40"/>
        </w:rPr>
        <w:t>JAVNE VATROGASNE POSTROJBE OPATIJA ZA 202</w:t>
      </w:r>
      <w:r>
        <w:rPr>
          <w:sz w:val="40"/>
          <w:szCs w:val="40"/>
        </w:rPr>
        <w:t>3</w:t>
      </w:r>
      <w:r w:rsidRPr="005076CF">
        <w:rPr>
          <w:sz w:val="40"/>
          <w:szCs w:val="40"/>
        </w:rPr>
        <w:t>. GODINU</w:t>
      </w:r>
    </w:p>
    <w:p w14:paraId="10FFE909" w14:textId="77777777" w:rsidR="00F3154C" w:rsidRDefault="00F3154C" w:rsidP="00F3154C">
      <w:pPr>
        <w:autoSpaceDE w:val="0"/>
        <w:autoSpaceDN w:val="0"/>
        <w:adjustRightInd w:val="0"/>
        <w:spacing w:line="360" w:lineRule="auto"/>
        <w:jc w:val="center"/>
      </w:pPr>
    </w:p>
    <w:p w14:paraId="449BAF1F" w14:textId="77777777" w:rsidR="00F3154C" w:rsidRDefault="00F3154C" w:rsidP="00F3154C">
      <w:pPr>
        <w:autoSpaceDE w:val="0"/>
        <w:autoSpaceDN w:val="0"/>
        <w:adjustRightInd w:val="0"/>
        <w:spacing w:line="360" w:lineRule="auto"/>
        <w:jc w:val="center"/>
      </w:pPr>
    </w:p>
    <w:p w14:paraId="239A2296" w14:textId="77777777" w:rsidR="00F3154C" w:rsidRDefault="00F3154C" w:rsidP="00F3154C">
      <w:pPr>
        <w:autoSpaceDE w:val="0"/>
        <w:autoSpaceDN w:val="0"/>
        <w:adjustRightInd w:val="0"/>
        <w:spacing w:line="360" w:lineRule="auto"/>
        <w:jc w:val="center"/>
      </w:pPr>
    </w:p>
    <w:p w14:paraId="6B2DA4AA" w14:textId="77777777" w:rsidR="00F3154C" w:rsidRDefault="00F3154C" w:rsidP="00F3154C">
      <w:pPr>
        <w:autoSpaceDE w:val="0"/>
        <w:autoSpaceDN w:val="0"/>
        <w:adjustRightInd w:val="0"/>
        <w:spacing w:line="360" w:lineRule="auto"/>
        <w:jc w:val="center"/>
      </w:pPr>
    </w:p>
    <w:p w14:paraId="5112F53C" w14:textId="77777777" w:rsidR="00F3154C" w:rsidRDefault="00F3154C" w:rsidP="00F3154C">
      <w:pPr>
        <w:autoSpaceDE w:val="0"/>
        <w:autoSpaceDN w:val="0"/>
        <w:adjustRightInd w:val="0"/>
        <w:spacing w:line="360" w:lineRule="auto"/>
        <w:jc w:val="center"/>
      </w:pPr>
    </w:p>
    <w:p w14:paraId="5F56D2CA" w14:textId="77777777" w:rsidR="00F3154C" w:rsidRDefault="00F3154C" w:rsidP="00F3154C">
      <w:pPr>
        <w:autoSpaceDE w:val="0"/>
        <w:autoSpaceDN w:val="0"/>
        <w:adjustRightInd w:val="0"/>
        <w:spacing w:line="360" w:lineRule="auto"/>
        <w:jc w:val="center"/>
      </w:pPr>
    </w:p>
    <w:p w14:paraId="20E180FA" w14:textId="77777777" w:rsidR="00F3154C" w:rsidRDefault="00F3154C" w:rsidP="00F3154C">
      <w:pPr>
        <w:autoSpaceDE w:val="0"/>
        <w:autoSpaceDN w:val="0"/>
        <w:adjustRightInd w:val="0"/>
        <w:spacing w:line="360" w:lineRule="auto"/>
        <w:jc w:val="center"/>
      </w:pPr>
    </w:p>
    <w:p w14:paraId="061DB863" w14:textId="77777777" w:rsidR="00F3154C" w:rsidRDefault="00F3154C" w:rsidP="00F3154C">
      <w:pPr>
        <w:autoSpaceDE w:val="0"/>
        <w:autoSpaceDN w:val="0"/>
        <w:adjustRightInd w:val="0"/>
        <w:spacing w:line="360" w:lineRule="auto"/>
        <w:jc w:val="center"/>
      </w:pPr>
    </w:p>
    <w:p w14:paraId="3D375EF8" w14:textId="77777777" w:rsidR="00F3154C" w:rsidRDefault="00F3154C" w:rsidP="00F3154C">
      <w:pPr>
        <w:autoSpaceDE w:val="0"/>
        <w:autoSpaceDN w:val="0"/>
        <w:adjustRightInd w:val="0"/>
        <w:spacing w:line="360" w:lineRule="auto"/>
        <w:jc w:val="center"/>
      </w:pPr>
    </w:p>
    <w:p w14:paraId="104321FE" w14:textId="77777777" w:rsidR="00F3154C" w:rsidRDefault="00F3154C" w:rsidP="00F3154C">
      <w:pPr>
        <w:autoSpaceDE w:val="0"/>
        <w:autoSpaceDN w:val="0"/>
        <w:adjustRightInd w:val="0"/>
        <w:spacing w:line="360" w:lineRule="auto"/>
        <w:jc w:val="center"/>
      </w:pPr>
    </w:p>
    <w:p w14:paraId="7A7BD534" w14:textId="77777777" w:rsidR="00F3154C" w:rsidRDefault="00F3154C" w:rsidP="00F3154C">
      <w:pPr>
        <w:autoSpaceDE w:val="0"/>
        <w:autoSpaceDN w:val="0"/>
        <w:adjustRightInd w:val="0"/>
        <w:spacing w:line="360" w:lineRule="auto"/>
        <w:jc w:val="center"/>
      </w:pPr>
    </w:p>
    <w:p w14:paraId="7BAF141D" w14:textId="77777777" w:rsidR="00F3154C" w:rsidRDefault="00F3154C" w:rsidP="00F3154C">
      <w:pPr>
        <w:autoSpaceDE w:val="0"/>
        <w:autoSpaceDN w:val="0"/>
        <w:adjustRightInd w:val="0"/>
        <w:spacing w:line="360" w:lineRule="auto"/>
        <w:jc w:val="center"/>
      </w:pPr>
    </w:p>
    <w:p w14:paraId="06A38FDB" w14:textId="79F431C9" w:rsidR="00F3154C" w:rsidRDefault="00F3154C" w:rsidP="00F3154C">
      <w:pPr>
        <w:autoSpaceDE w:val="0"/>
        <w:autoSpaceDN w:val="0"/>
        <w:adjustRightInd w:val="0"/>
        <w:spacing w:line="360" w:lineRule="auto"/>
        <w:jc w:val="center"/>
      </w:pPr>
      <w:r>
        <w:t xml:space="preserve">Opatija, </w:t>
      </w:r>
      <w:r w:rsidR="00C71503">
        <w:t>veljača</w:t>
      </w:r>
      <w:r>
        <w:t xml:space="preserve"> 2024. godine</w:t>
      </w:r>
    </w:p>
    <w:p w14:paraId="4BD266A7" w14:textId="77777777" w:rsidR="00F3154C" w:rsidRDefault="00F3154C" w:rsidP="00F3154C">
      <w:pPr>
        <w:autoSpaceDE w:val="0"/>
        <w:autoSpaceDN w:val="0"/>
        <w:adjustRightInd w:val="0"/>
        <w:spacing w:line="360" w:lineRule="auto"/>
        <w:jc w:val="center"/>
      </w:pPr>
    </w:p>
    <w:p w14:paraId="61B8E0F1" w14:textId="77777777" w:rsidR="00F3154C" w:rsidRDefault="00F3154C" w:rsidP="00F3154C">
      <w:pPr>
        <w:autoSpaceDE w:val="0"/>
        <w:autoSpaceDN w:val="0"/>
        <w:adjustRightInd w:val="0"/>
        <w:spacing w:line="360" w:lineRule="auto"/>
      </w:pPr>
      <w:r>
        <w:rPr>
          <w:sz w:val="40"/>
          <w:szCs w:val="40"/>
        </w:rPr>
        <w:br w:type="page"/>
      </w:r>
      <w:r w:rsidRPr="005076CF">
        <w:lastRenderedPageBreak/>
        <w:t>SADRŽAJ</w:t>
      </w:r>
      <w:r>
        <w:t>:</w:t>
      </w:r>
    </w:p>
    <w:p w14:paraId="0C9A7A4F" w14:textId="77777777" w:rsidR="00F3154C" w:rsidRDefault="00F3154C" w:rsidP="00F3154C">
      <w:pPr>
        <w:autoSpaceDE w:val="0"/>
        <w:autoSpaceDN w:val="0"/>
        <w:adjustRightInd w:val="0"/>
        <w:spacing w:line="360" w:lineRule="auto"/>
      </w:pPr>
    </w:p>
    <w:p w14:paraId="1D52ECBD" w14:textId="77777777" w:rsidR="00F3154C" w:rsidRPr="00753434" w:rsidRDefault="00F3154C" w:rsidP="00F3154C">
      <w:pPr>
        <w:tabs>
          <w:tab w:val="right" w:pos="9072"/>
        </w:tabs>
        <w:autoSpaceDE w:val="0"/>
        <w:autoSpaceDN w:val="0"/>
        <w:adjustRightInd w:val="0"/>
        <w:spacing w:line="360" w:lineRule="auto"/>
      </w:pPr>
      <w:r w:rsidRPr="00753434">
        <w:t xml:space="preserve">Uvod </w:t>
      </w:r>
      <w:r w:rsidRPr="00753434">
        <w:rPr>
          <w:u w:val="dotted"/>
        </w:rPr>
        <w:tab/>
      </w:r>
      <w:r w:rsidRPr="00753434">
        <w:t>3</w:t>
      </w:r>
    </w:p>
    <w:p w14:paraId="1150BF71" w14:textId="77777777" w:rsidR="00F3154C" w:rsidRPr="00753434" w:rsidRDefault="00F3154C" w:rsidP="00F3154C">
      <w:pPr>
        <w:tabs>
          <w:tab w:val="right" w:pos="9072"/>
        </w:tabs>
        <w:autoSpaceDE w:val="0"/>
        <w:autoSpaceDN w:val="0"/>
        <w:adjustRightInd w:val="0"/>
        <w:spacing w:line="360" w:lineRule="auto"/>
      </w:pPr>
      <w:r w:rsidRPr="00753434">
        <w:t>1. Vatrogasna djelatnost na području Liburnije</w:t>
      </w:r>
      <w:r w:rsidRPr="00753434">
        <w:rPr>
          <w:u w:val="dotted"/>
        </w:rPr>
        <w:tab/>
      </w:r>
      <w:r w:rsidRPr="00753434">
        <w:t>5</w:t>
      </w:r>
    </w:p>
    <w:p w14:paraId="61CD0F0A" w14:textId="77777777" w:rsidR="00F3154C" w:rsidRPr="00753434" w:rsidRDefault="00F3154C" w:rsidP="00F3154C">
      <w:pPr>
        <w:tabs>
          <w:tab w:val="right" w:pos="9072"/>
        </w:tabs>
        <w:autoSpaceDE w:val="0"/>
        <w:autoSpaceDN w:val="0"/>
        <w:adjustRightInd w:val="0"/>
        <w:spacing w:line="360" w:lineRule="auto"/>
      </w:pPr>
      <w:r w:rsidRPr="00753434">
        <w:t>2. Smještaj i područje djelovanja JVP</w:t>
      </w:r>
      <w:r>
        <w:t>-a</w:t>
      </w:r>
      <w:r w:rsidRPr="00753434">
        <w:rPr>
          <w:u w:val="dotted"/>
        </w:rPr>
        <w:tab/>
      </w:r>
      <w:r w:rsidRPr="00753434">
        <w:t>8</w:t>
      </w:r>
    </w:p>
    <w:p w14:paraId="12C6ED4B" w14:textId="77777777" w:rsidR="00F3154C" w:rsidRPr="00753434" w:rsidRDefault="00F3154C" w:rsidP="00F3154C">
      <w:pPr>
        <w:tabs>
          <w:tab w:val="right" w:pos="9072"/>
        </w:tabs>
        <w:autoSpaceDE w:val="0"/>
        <w:autoSpaceDN w:val="0"/>
        <w:adjustRightInd w:val="0"/>
        <w:spacing w:line="360" w:lineRule="auto"/>
      </w:pPr>
      <w:r w:rsidRPr="00753434">
        <w:t xml:space="preserve">3. Organizacijska struktura </w:t>
      </w:r>
      <w:r w:rsidRPr="00753434">
        <w:rPr>
          <w:u w:val="dotted"/>
        </w:rPr>
        <w:tab/>
      </w:r>
      <w:r w:rsidRPr="00753434">
        <w:t>9</w:t>
      </w:r>
    </w:p>
    <w:p w14:paraId="748A16FB" w14:textId="77777777" w:rsidR="00F3154C" w:rsidRPr="00753434" w:rsidRDefault="00F3154C" w:rsidP="00F3154C">
      <w:pPr>
        <w:tabs>
          <w:tab w:val="right" w:pos="9072"/>
        </w:tabs>
        <w:spacing w:line="360" w:lineRule="auto"/>
        <w:ind w:left="567"/>
        <w:jc w:val="both"/>
      </w:pPr>
      <w:r w:rsidRPr="00753434">
        <w:t xml:space="preserve">3.1. Kadrovska struktura </w:t>
      </w:r>
      <w:r w:rsidRPr="00753434">
        <w:rPr>
          <w:u w:val="dotted"/>
        </w:rPr>
        <w:tab/>
      </w:r>
      <w:r w:rsidR="00C7618E" w:rsidRPr="00C7618E">
        <w:t>10</w:t>
      </w:r>
    </w:p>
    <w:p w14:paraId="70A098FC" w14:textId="77777777" w:rsidR="00F3154C" w:rsidRPr="00753434" w:rsidRDefault="00F3154C" w:rsidP="00F3154C">
      <w:pPr>
        <w:tabs>
          <w:tab w:val="right" w:pos="9072"/>
        </w:tabs>
        <w:autoSpaceDE w:val="0"/>
        <w:autoSpaceDN w:val="0"/>
        <w:adjustRightInd w:val="0"/>
        <w:spacing w:line="360" w:lineRule="auto"/>
      </w:pPr>
      <w:r w:rsidRPr="00753434">
        <w:t xml:space="preserve">4. Vatrogasna tehnika i oprema </w:t>
      </w:r>
      <w:r w:rsidRPr="00753434">
        <w:rPr>
          <w:u w:val="dotted"/>
        </w:rPr>
        <w:tab/>
      </w:r>
      <w:r w:rsidRPr="00753434">
        <w:t>13</w:t>
      </w:r>
    </w:p>
    <w:p w14:paraId="5C19FAD9" w14:textId="77777777" w:rsidR="00F3154C" w:rsidRPr="00753434" w:rsidRDefault="00F3154C" w:rsidP="00F3154C">
      <w:pPr>
        <w:tabs>
          <w:tab w:val="right" w:pos="9072"/>
        </w:tabs>
        <w:autoSpaceDE w:val="0"/>
        <w:autoSpaceDN w:val="0"/>
        <w:adjustRightInd w:val="0"/>
        <w:spacing w:line="360" w:lineRule="auto"/>
        <w:ind w:left="567"/>
      </w:pPr>
      <w:r w:rsidRPr="00753434">
        <w:t xml:space="preserve">4.1. Vozni park </w:t>
      </w:r>
      <w:r w:rsidRPr="00753434">
        <w:rPr>
          <w:u w:val="dotted"/>
        </w:rPr>
        <w:tab/>
      </w:r>
      <w:r w:rsidRPr="00753434">
        <w:t>13</w:t>
      </w:r>
    </w:p>
    <w:p w14:paraId="6BB9480C" w14:textId="77777777" w:rsidR="00F3154C" w:rsidRPr="00753434" w:rsidRDefault="00F3154C" w:rsidP="00F3154C">
      <w:pPr>
        <w:tabs>
          <w:tab w:val="right" w:pos="9072"/>
        </w:tabs>
        <w:autoSpaceDE w:val="0"/>
        <w:autoSpaceDN w:val="0"/>
        <w:adjustRightInd w:val="0"/>
        <w:spacing w:line="360" w:lineRule="auto"/>
        <w:ind w:left="1134"/>
      </w:pPr>
      <w:r w:rsidRPr="00753434">
        <w:t xml:space="preserve">4.1.1. Održavanje mobilnosti voznog parka </w:t>
      </w:r>
      <w:r w:rsidRPr="00753434">
        <w:rPr>
          <w:u w:val="dotted"/>
        </w:rPr>
        <w:tab/>
      </w:r>
      <w:r w:rsidRPr="00753434">
        <w:t>14</w:t>
      </w:r>
    </w:p>
    <w:p w14:paraId="3E0DDFCF" w14:textId="77777777" w:rsidR="00F3154C" w:rsidRPr="00753434" w:rsidRDefault="00F3154C" w:rsidP="00F3154C">
      <w:pPr>
        <w:tabs>
          <w:tab w:val="right" w:pos="9072"/>
        </w:tabs>
        <w:autoSpaceDE w:val="0"/>
        <w:autoSpaceDN w:val="0"/>
        <w:adjustRightInd w:val="0"/>
        <w:spacing w:line="360" w:lineRule="auto"/>
        <w:ind w:left="567"/>
      </w:pPr>
      <w:r w:rsidRPr="00753434">
        <w:t xml:space="preserve">4.2. Održavanje vatrogasne tehnike i opreme </w:t>
      </w:r>
      <w:r w:rsidRPr="00753434">
        <w:rPr>
          <w:u w:val="dotted"/>
        </w:rPr>
        <w:tab/>
      </w:r>
      <w:r w:rsidRPr="00753434">
        <w:t>1</w:t>
      </w:r>
      <w:r w:rsidR="006D4D51">
        <w:t>5</w:t>
      </w:r>
    </w:p>
    <w:p w14:paraId="354FCDF5" w14:textId="77777777" w:rsidR="00F3154C" w:rsidRPr="00753434" w:rsidRDefault="00F3154C" w:rsidP="00F3154C">
      <w:pPr>
        <w:tabs>
          <w:tab w:val="right" w:pos="9072"/>
        </w:tabs>
        <w:autoSpaceDE w:val="0"/>
        <w:autoSpaceDN w:val="0"/>
        <w:adjustRightInd w:val="0"/>
        <w:spacing w:line="360" w:lineRule="auto"/>
        <w:ind w:left="567"/>
      </w:pPr>
      <w:r w:rsidRPr="00753434">
        <w:t xml:space="preserve">4.3. Zaštitna vatrogasna oprema </w:t>
      </w:r>
      <w:r w:rsidRPr="00753434">
        <w:rPr>
          <w:u w:val="dotted"/>
        </w:rPr>
        <w:tab/>
      </w:r>
      <w:r w:rsidRPr="00753434">
        <w:t>1</w:t>
      </w:r>
      <w:r w:rsidR="006D4D51">
        <w:t>5</w:t>
      </w:r>
    </w:p>
    <w:p w14:paraId="519D0DF7" w14:textId="77777777" w:rsidR="00F3154C" w:rsidRPr="00753434" w:rsidRDefault="00F3154C" w:rsidP="00F3154C">
      <w:pPr>
        <w:tabs>
          <w:tab w:val="right" w:pos="9072"/>
        </w:tabs>
        <w:autoSpaceDE w:val="0"/>
        <w:autoSpaceDN w:val="0"/>
        <w:adjustRightInd w:val="0"/>
        <w:spacing w:line="360" w:lineRule="auto"/>
      </w:pPr>
      <w:r w:rsidRPr="00753434">
        <w:t xml:space="preserve">5. Operativne aktivnosti </w:t>
      </w:r>
      <w:r w:rsidRPr="00753434">
        <w:rPr>
          <w:u w:val="dotted"/>
        </w:rPr>
        <w:tab/>
      </w:r>
      <w:r w:rsidRPr="00753434">
        <w:t>16</w:t>
      </w:r>
    </w:p>
    <w:p w14:paraId="112D8E08" w14:textId="77777777" w:rsidR="006D4D51" w:rsidRDefault="00F3154C" w:rsidP="006D4D51">
      <w:pPr>
        <w:tabs>
          <w:tab w:val="right" w:pos="9072"/>
        </w:tabs>
        <w:autoSpaceDE w:val="0"/>
        <w:autoSpaceDN w:val="0"/>
        <w:adjustRightInd w:val="0"/>
        <w:spacing w:line="360" w:lineRule="auto"/>
        <w:ind w:left="567"/>
      </w:pPr>
      <w:r w:rsidRPr="00753434">
        <w:t xml:space="preserve">5.1. Intervencije </w:t>
      </w:r>
      <w:r w:rsidRPr="00753434">
        <w:rPr>
          <w:u w:val="dotted"/>
        </w:rPr>
        <w:tab/>
      </w:r>
      <w:r w:rsidRPr="00753434">
        <w:t>16</w:t>
      </w:r>
    </w:p>
    <w:p w14:paraId="1BAE7F75" w14:textId="77777777" w:rsidR="006D4D51" w:rsidRDefault="006D4D51" w:rsidP="006D4D51">
      <w:pPr>
        <w:tabs>
          <w:tab w:val="right" w:pos="9072"/>
        </w:tabs>
        <w:autoSpaceDE w:val="0"/>
        <w:autoSpaceDN w:val="0"/>
        <w:adjustRightInd w:val="0"/>
        <w:spacing w:line="360" w:lineRule="auto"/>
        <w:ind w:left="993"/>
      </w:pPr>
      <w:r w:rsidRPr="00753434">
        <w:t>5.1.</w:t>
      </w:r>
      <w:r>
        <w:t>1. Značajnije i</w:t>
      </w:r>
      <w:r w:rsidRPr="00753434">
        <w:t xml:space="preserve">ntervencije </w:t>
      </w:r>
      <w:r w:rsidRPr="00753434">
        <w:rPr>
          <w:u w:val="dotted"/>
        </w:rPr>
        <w:tab/>
      </w:r>
      <w:r>
        <w:t>23</w:t>
      </w:r>
    </w:p>
    <w:p w14:paraId="105C67F9" w14:textId="77777777" w:rsidR="006D4D51" w:rsidRDefault="006D4D51" w:rsidP="006D4D51">
      <w:pPr>
        <w:tabs>
          <w:tab w:val="right" w:pos="9072"/>
        </w:tabs>
        <w:autoSpaceDE w:val="0"/>
        <w:autoSpaceDN w:val="0"/>
        <w:adjustRightInd w:val="0"/>
        <w:spacing w:line="360" w:lineRule="auto"/>
        <w:ind w:left="1560"/>
      </w:pPr>
      <w:r w:rsidRPr="00753434">
        <w:t>5.1.</w:t>
      </w:r>
      <w:r>
        <w:t>1.1. I</w:t>
      </w:r>
      <w:r w:rsidRPr="00753434">
        <w:t>ntervencije</w:t>
      </w:r>
      <w:r>
        <w:t xml:space="preserve"> požara</w:t>
      </w:r>
      <w:r w:rsidRPr="00753434">
        <w:t xml:space="preserve"> </w:t>
      </w:r>
      <w:r w:rsidRPr="00753434">
        <w:rPr>
          <w:u w:val="dotted"/>
        </w:rPr>
        <w:tab/>
      </w:r>
      <w:r>
        <w:t>23</w:t>
      </w:r>
    </w:p>
    <w:p w14:paraId="440D8556" w14:textId="77777777" w:rsidR="006D4D51" w:rsidRDefault="006D4D51" w:rsidP="006D4D51">
      <w:pPr>
        <w:tabs>
          <w:tab w:val="right" w:pos="9072"/>
        </w:tabs>
        <w:autoSpaceDE w:val="0"/>
        <w:autoSpaceDN w:val="0"/>
        <w:adjustRightInd w:val="0"/>
        <w:spacing w:line="360" w:lineRule="auto"/>
        <w:ind w:left="1560"/>
      </w:pPr>
      <w:r w:rsidRPr="00753434">
        <w:t>5.1.</w:t>
      </w:r>
      <w:r>
        <w:t>1.2. Tehničke i</w:t>
      </w:r>
      <w:r w:rsidRPr="00753434">
        <w:t>ntervencije</w:t>
      </w:r>
      <w:r w:rsidRPr="00753434">
        <w:rPr>
          <w:u w:val="dotted"/>
        </w:rPr>
        <w:tab/>
      </w:r>
      <w:r>
        <w:t>24</w:t>
      </w:r>
    </w:p>
    <w:p w14:paraId="55C111D4" w14:textId="77777777" w:rsidR="006D4D51" w:rsidRDefault="006D4D51" w:rsidP="006D4D51">
      <w:pPr>
        <w:tabs>
          <w:tab w:val="right" w:pos="9072"/>
        </w:tabs>
        <w:autoSpaceDE w:val="0"/>
        <w:autoSpaceDN w:val="0"/>
        <w:adjustRightInd w:val="0"/>
        <w:spacing w:line="360" w:lineRule="auto"/>
        <w:ind w:left="1560"/>
      </w:pPr>
      <w:r w:rsidRPr="00753434">
        <w:t>5.1.</w:t>
      </w:r>
      <w:r>
        <w:t>1.3. Akcidenti</w:t>
      </w:r>
      <w:r w:rsidRPr="00753434">
        <w:rPr>
          <w:u w:val="dotted"/>
        </w:rPr>
        <w:tab/>
      </w:r>
      <w:r>
        <w:t>26</w:t>
      </w:r>
    </w:p>
    <w:p w14:paraId="6AD5C6D5" w14:textId="77777777" w:rsidR="006D4D51" w:rsidRDefault="006D4D51" w:rsidP="006D4D51">
      <w:pPr>
        <w:tabs>
          <w:tab w:val="right" w:pos="9072"/>
        </w:tabs>
        <w:autoSpaceDE w:val="0"/>
        <w:autoSpaceDN w:val="0"/>
        <w:adjustRightInd w:val="0"/>
        <w:spacing w:line="360" w:lineRule="auto"/>
        <w:ind w:left="1560"/>
      </w:pPr>
      <w:r w:rsidRPr="00753434">
        <w:t>5.1.</w:t>
      </w:r>
      <w:r>
        <w:t>1.4. Ostale i</w:t>
      </w:r>
      <w:r w:rsidRPr="00753434">
        <w:t>ntervencije</w:t>
      </w:r>
      <w:r w:rsidRPr="00753434">
        <w:rPr>
          <w:u w:val="dotted"/>
        </w:rPr>
        <w:tab/>
      </w:r>
      <w:r>
        <w:t>26</w:t>
      </w:r>
    </w:p>
    <w:p w14:paraId="2639CAE6" w14:textId="77777777" w:rsidR="00F3154C" w:rsidRPr="00753434" w:rsidRDefault="006D4D51" w:rsidP="00F3154C">
      <w:pPr>
        <w:tabs>
          <w:tab w:val="right" w:pos="9072"/>
        </w:tabs>
        <w:autoSpaceDE w:val="0"/>
        <w:autoSpaceDN w:val="0"/>
        <w:adjustRightInd w:val="0"/>
        <w:spacing w:line="360" w:lineRule="auto"/>
      </w:pPr>
      <w:r>
        <w:t>6</w:t>
      </w:r>
      <w:r w:rsidR="00F3154C" w:rsidRPr="00753434">
        <w:t>. Provođenje preventivnih mjera</w:t>
      </w:r>
      <w:r w:rsidR="00F3154C" w:rsidRPr="00753434">
        <w:rPr>
          <w:u w:val="dotted"/>
        </w:rPr>
        <w:tab/>
      </w:r>
      <w:r w:rsidR="00C7618E">
        <w:t>27</w:t>
      </w:r>
    </w:p>
    <w:p w14:paraId="1229943A" w14:textId="77777777" w:rsidR="00F3154C" w:rsidRPr="00753434" w:rsidRDefault="006D4D51" w:rsidP="006D4D51">
      <w:pPr>
        <w:tabs>
          <w:tab w:val="right" w:pos="9072"/>
        </w:tabs>
        <w:autoSpaceDE w:val="0"/>
        <w:autoSpaceDN w:val="0"/>
        <w:adjustRightInd w:val="0"/>
        <w:spacing w:line="360" w:lineRule="auto"/>
        <w:ind w:left="567"/>
      </w:pPr>
      <w:r>
        <w:t>6</w:t>
      </w:r>
      <w:r w:rsidR="00F3154C" w:rsidRPr="00753434">
        <w:t>.</w:t>
      </w:r>
      <w:r>
        <w:t>1</w:t>
      </w:r>
      <w:r w:rsidR="00F3154C" w:rsidRPr="00753434">
        <w:t xml:space="preserve">. Pokazatelji uspješnosti provođenja programa </w:t>
      </w:r>
      <w:r w:rsidR="00F3154C" w:rsidRPr="00753434">
        <w:rPr>
          <w:u w:val="dotted"/>
        </w:rPr>
        <w:tab/>
      </w:r>
      <w:r w:rsidR="00C7618E">
        <w:t>29</w:t>
      </w:r>
    </w:p>
    <w:p w14:paraId="60283129" w14:textId="77777777" w:rsidR="006D4D51" w:rsidRPr="00753434" w:rsidRDefault="006D4D51" w:rsidP="006D4D51">
      <w:pPr>
        <w:tabs>
          <w:tab w:val="right" w:pos="9072"/>
        </w:tabs>
        <w:autoSpaceDE w:val="0"/>
        <w:autoSpaceDN w:val="0"/>
        <w:adjustRightInd w:val="0"/>
        <w:spacing w:line="360" w:lineRule="auto"/>
      </w:pPr>
      <w:r>
        <w:t>7</w:t>
      </w:r>
      <w:r w:rsidRPr="00753434">
        <w:t xml:space="preserve">. Edukacija i vježbe </w:t>
      </w:r>
      <w:r w:rsidRPr="00753434">
        <w:rPr>
          <w:u w:val="dotted"/>
        </w:rPr>
        <w:tab/>
      </w:r>
      <w:r w:rsidR="00C7618E">
        <w:t>30</w:t>
      </w:r>
    </w:p>
    <w:p w14:paraId="00F2E5AA" w14:textId="77777777" w:rsidR="00F3154C" w:rsidRPr="00753434" w:rsidRDefault="00F3154C" w:rsidP="00F3154C">
      <w:pPr>
        <w:tabs>
          <w:tab w:val="right" w:pos="9072"/>
        </w:tabs>
        <w:autoSpaceDE w:val="0"/>
        <w:autoSpaceDN w:val="0"/>
        <w:adjustRightInd w:val="0"/>
        <w:spacing w:line="360" w:lineRule="auto"/>
      </w:pPr>
      <w:r w:rsidRPr="00753434">
        <w:t xml:space="preserve">8. Financiranje </w:t>
      </w:r>
      <w:r w:rsidRPr="00753434">
        <w:rPr>
          <w:u w:val="dotted"/>
        </w:rPr>
        <w:tab/>
      </w:r>
      <w:r w:rsidR="00C7618E">
        <w:t>40</w:t>
      </w:r>
    </w:p>
    <w:p w14:paraId="0161503A" w14:textId="77777777" w:rsidR="00F3154C" w:rsidRPr="00753434" w:rsidRDefault="00F3154C" w:rsidP="00F3154C">
      <w:pPr>
        <w:tabs>
          <w:tab w:val="right" w:pos="9072"/>
        </w:tabs>
        <w:autoSpaceDE w:val="0"/>
        <w:autoSpaceDN w:val="0"/>
        <w:adjustRightInd w:val="0"/>
        <w:spacing w:line="360" w:lineRule="auto"/>
      </w:pPr>
      <w:r w:rsidRPr="00753434">
        <w:t xml:space="preserve">9. Zaključak </w:t>
      </w:r>
      <w:r w:rsidRPr="00753434">
        <w:rPr>
          <w:u w:val="dotted"/>
        </w:rPr>
        <w:tab/>
      </w:r>
      <w:r w:rsidR="00C7618E">
        <w:rPr>
          <w:bCs/>
        </w:rPr>
        <w:t>41</w:t>
      </w:r>
    </w:p>
    <w:p w14:paraId="0D4F6DA8" w14:textId="77777777" w:rsidR="00F3154C" w:rsidRDefault="00F3154C" w:rsidP="00F3154C">
      <w:pPr>
        <w:tabs>
          <w:tab w:val="right" w:pos="9072"/>
        </w:tabs>
        <w:autoSpaceDE w:val="0"/>
        <w:autoSpaceDN w:val="0"/>
        <w:adjustRightInd w:val="0"/>
        <w:spacing w:line="360" w:lineRule="auto"/>
      </w:pPr>
    </w:p>
    <w:p w14:paraId="3B2E87EE" w14:textId="77777777" w:rsidR="00F3154C" w:rsidRDefault="00F3154C" w:rsidP="00F3154C">
      <w:pPr>
        <w:autoSpaceDE w:val="0"/>
        <w:autoSpaceDN w:val="0"/>
        <w:adjustRightInd w:val="0"/>
        <w:spacing w:line="360" w:lineRule="auto"/>
      </w:pPr>
    </w:p>
    <w:p w14:paraId="03218203" w14:textId="77777777" w:rsidR="00F3154C" w:rsidRDefault="00F3154C" w:rsidP="00F3154C">
      <w:pPr>
        <w:pBdr>
          <w:bottom w:val="single" w:sz="4" w:space="1" w:color="auto"/>
        </w:pBdr>
        <w:autoSpaceDE w:val="0"/>
        <w:autoSpaceDN w:val="0"/>
        <w:adjustRightInd w:val="0"/>
        <w:spacing w:line="360" w:lineRule="auto"/>
        <w:rPr>
          <w:strike/>
          <w:color w:val="FF0000"/>
        </w:rPr>
      </w:pPr>
    </w:p>
    <w:p w14:paraId="37857193" w14:textId="77777777" w:rsidR="00F3154C" w:rsidRDefault="00F3154C" w:rsidP="00F3154C">
      <w:pPr>
        <w:pBdr>
          <w:bottom w:val="single" w:sz="4" w:space="1" w:color="auto"/>
        </w:pBdr>
        <w:autoSpaceDE w:val="0"/>
        <w:autoSpaceDN w:val="0"/>
        <w:adjustRightInd w:val="0"/>
        <w:spacing w:line="360" w:lineRule="auto"/>
        <w:rPr>
          <w:strike/>
          <w:color w:val="FF0000"/>
        </w:rPr>
      </w:pPr>
    </w:p>
    <w:p w14:paraId="1562EEFF" w14:textId="77777777" w:rsidR="00F3154C" w:rsidRDefault="00F3154C" w:rsidP="00F3154C">
      <w:pPr>
        <w:pBdr>
          <w:bottom w:val="single" w:sz="4" w:space="1" w:color="auto"/>
        </w:pBdr>
        <w:autoSpaceDE w:val="0"/>
        <w:autoSpaceDN w:val="0"/>
        <w:adjustRightInd w:val="0"/>
        <w:spacing w:line="360" w:lineRule="auto"/>
        <w:rPr>
          <w:strike/>
          <w:color w:val="FF0000"/>
        </w:rPr>
      </w:pPr>
    </w:p>
    <w:p w14:paraId="0F7767E9" w14:textId="77777777" w:rsidR="00F3154C" w:rsidRDefault="00F3154C" w:rsidP="00F3154C">
      <w:pPr>
        <w:pBdr>
          <w:bottom w:val="single" w:sz="4" w:space="1" w:color="auto"/>
        </w:pBdr>
        <w:autoSpaceDE w:val="0"/>
        <w:autoSpaceDN w:val="0"/>
        <w:adjustRightInd w:val="0"/>
        <w:spacing w:line="360" w:lineRule="auto"/>
        <w:rPr>
          <w:strike/>
          <w:color w:val="FF0000"/>
        </w:rPr>
      </w:pPr>
    </w:p>
    <w:p w14:paraId="72D9FCC1" w14:textId="77777777" w:rsidR="00F3154C" w:rsidRDefault="00F3154C" w:rsidP="00F3154C">
      <w:pPr>
        <w:pBdr>
          <w:bottom w:val="single" w:sz="4" w:space="1" w:color="auto"/>
        </w:pBdr>
        <w:autoSpaceDE w:val="0"/>
        <w:autoSpaceDN w:val="0"/>
        <w:adjustRightInd w:val="0"/>
        <w:spacing w:line="360" w:lineRule="auto"/>
        <w:rPr>
          <w:strike/>
          <w:color w:val="FF0000"/>
        </w:rPr>
      </w:pPr>
    </w:p>
    <w:p w14:paraId="2FC27146" w14:textId="77777777" w:rsidR="00F3154C" w:rsidRDefault="00F3154C" w:rsidP="00F3154C">
      <w:pPr>
        <w:pBdr>
          <w:bottom w:val="single" w:sz="4" w:space="1" w:color="auto"/>
        </w:pBdr>
        <w:autoSpaceDE w:val="0"/>
        <w:autoSpaceDN w:val="0"/>
        <w:adjustRightInd w:val="0"/>
        <w:spacing w:line="360" w:lineRule="auto"/>
        <w:rPr>
          <w:strike/>
          <w:color w:val="FF0000"/>
        </w:rPr>
      </w:pPr>
    </w:p>
    <w:p w14:paraId="51805954" w14:textId="77777777" w:rsidR="00F3154C" w:rsidRDefault="00F3154C" w:rsidP="00F3154C">
      <w:pPr>
        <w:pBdr>
          <w:bottom w:val="single" w:sz="4" w:space="1" w:color="auto"/>
        </w:pBdr>
        <w:autoSpaceDE w:val="0"/>
        <w:autoSpaceDN w:val="0"/>
        <w:adjustRightInd w:val="0"/>
        <w:spacing w:line="360" w:lineRule="auto"/>
        <w:rPr>
          <w:strike/>
          <w:color w:val="FF0000"/>
        </w:rPr>
      </w:pPr>
    </w:p>
    <w:p w14:paraId="43EFCF9F" w14:textId="77777777" w:rsidR="00F3154C" w:rsidRDefault="00F3154C" w:rsidP="00F3154C">
      <w:pPr>
        <w:pBdr>
          <w:bottom w:val="single" w:sz="4" w:space="1" w:color="auto"/>
        </w:pBdr>
        <w:autoSpaceDE w:val="0"/>
        <w:autoSpaceDN w:val="0"/>
        <w:adjustRightInd w:val="0"/>
        <w:spacing w:line="360" w:lineRule="auto"/>
        <w:rPr>
          <w:strike/>
          <w:color w:val="FF0000"/>
        </w:rPr>
      </w:pPr>
    </w:p>
    <w:p w14:paraId="61FCD403" w14:textId="77777777" w:rsidR="00F3154C" w:rsidRDefault="00F3154C" w:rsidP="00F3154C">
      <w:pPr>
        <w:pBdr>
          <w:bottom w:val="single" w:sz="4" w:space="1" w:color="auto"/>
        </w:pBdr>
        <w:autoSpaceDE w:val="0"/>
        <w:autoSpaceDN w:val="0"/>
        <w:adjustRightInd w:val="0"/>
        <w:spacing w:line="360" w:lineRule="auto"/>
        <w:rPr>
          <w:strike/>
          <w:color w:val="FF0000"/>
        </w:rPr>
      </w:pPr>
    </w:p>
    <w:p w14:paraId="3B5E5B58" w14:textId="77777777" w:rsidR="00F3154C" w:rsidRPr="00DD7EA5" w:rsidRDefault="00F3154C" w:rsidP="00F3154C">
      <w:pPr>
        <w:pBdr>
          <w:bottom w:val="single" w:sz="4" w:space="1" w:color="auto"/>
        </w:pBdr>
        <w:autoSpaceDE w:val="0"/>
        <w:autoSpaceDN w:val="0"/>
        <w:adjustRightInd w:val="0"/>
        <w:spacing w:line="360" w:lineRule="auto"/>
        <w:rPr>
          <w:sz w:val="28"/>
        </w:rPr>
      </w:pPr>
      <w:r w:rsidRPr="00DD7EA5">
        <w:rPr>
          <w:sz w:val="28"/>
        </w:rPr>
        <w:lastRenderedPageBreak/>
        <w:t>UVOD</w:t>
      </w:r>
    </w:p>
    <w:p w14:paraId="2DE31A28" w14:textId="77777777" w:rsidR="00F3154C" w:rsidRDefault="00F3154C" w:rsidP="00F3154C">
      <w:pPr>
        <w:jc w:val="both"/>
      </w:pPr>
    </w:p>
    <w:p w14:paraId="7C6F4C8A" w14:textId="77777777" w:rsidR="00F3154C" w:rsidRDefault="00F3154C" w:rsidP="00F3154C">
      <w:pPr>
        <w:jc w:val="both"/>
      </w:pPr>
    </w:p>
    <w:p w14:paraId="54D84C6F" w14:textId="77777777" w:rsidR="00F3154C" w:rsidRDefault="00F3154C" w:rsidP="00F3154C">
      <w:pPr>
        <w:jc w:val="both"/>
      </w:pPr>
      <w:r w:rsidRPr="005E2D8C">
        <w:t xml:space="preserve">Javna vatrogasna postrojba Opatija smještena je u </w:t>
      </w:r>
      <w:r>
        <w:t>U</w:t>
      </w:r>
      <w:r w:rsidRPr="005E2D8C">
        <w:t xml:space="preserve">lici </w:t>
      </w:r>
      <w:r>
        <w:t>s</w:t>
      </w:r>
      <w:r w:rsidRPr="005E2D8C">
        <w:t xml:space="preserve">vetog </w:t>
      </w:r>
      <w:smartTag w:uri="urn:schemas-microsoft-com:office:smarttags" w:element="PersonName">
        <w:r w:rsidRPr="005E2D8C">
          <w:t>Florijan</w:t>
        </w:r>
      </w:smartTag>
      <w:r w:rsidRPr="005E2D8C">
        <w:t>a 6</w:t>
      </w:r>
      <w:r>
        <w:t xml:space="preserve"> </w:t>
      </w:r>
      <w:r w:rsidRPr="005E2D8C">
        <w:t>na dvije etaže Vatrogasnog doma, te dijelom u dograđenim garažama do Vatrogasnog doma. Vatrogasni dom izgrađen je vlastitim sredstvima 1910. godine za Dobrovoljnu vatrogasnu postrojbu Opatija koju je prostorno zadovoljavao. Početak gradnj</w:t>
      </w:r>
      <w:r>
        <w:t>e</w:t>
      </w:r>
      <w:r w:rsidRPr="005E2D8C">
        <w:t xml:space="preserve"> Vatrogasnog doma započeo je 2. prosinca 1909.</w:t>
      </w:r>
      <w:r>
        <w:t>,</w:t>
      </w:r>
      <w:r w:rsidRPr="005E2D8C">
        <w:t xml:space="preserve"> a izgradnj</w:t>
      </w:r>
      <w:r>
        <w:t>a</w:t>
      </w:r>
      <w:r w:rsidRPr="005E2D8C">
        <w:t xml:space="preserve"> je</w:t>
      </w:r>
      <w:r>
        <w:t xml:space="preserve"> završena</w:t>
      </w:r>
      <w:r w:rsidRPr="005E2D8C">
        <w:t xml:space="preserve"> 28. ruj</w:t>
      </w:r>
      <w:r>
        <w:t>na</w:t>
      </w:r>
      <w:r w:rsidRPr="005E2D8C">
        <w:t xml:space="preserve"> 1910.</w:t>
      </w:r>
      <w:r>
        <w:t>,</w:t>
      </w:r>
      <w:r w:rsidRPr="005E2D8C">
        <w:t xml:space="preserve"> nakon čega je 1. listopada 1910. godine Vatrogasni dom u Opatiji predan na upotrebu pod nazivom „Vatrogasni dom, dom hitne pomoći i oporavilište“.</w:t>
      </w:r>
    </w:p>
    <w:p w14:paraId="08F9135F" w14:textId="77777777" w:rsidR="00F3154C" w:rsidRDefault="00F3154C" w:rsidP="00F3154C">
      <w:pPr>
        <w:jc w:val="both"/>
      </w:pPr>
    </w:p>
    <w:p w14:paraId="5668DD35" w14:textId="77777777" w:rsidR="00F3154C" w:rsidRDefault="00F3154C" w:rsidP="00F3154C">
      <w:pPr>
        <w:jc w:val="both"/>
      </w:pPr>
      <w:r w:rsidRPr="005E2D8C">
        <w:t xml:space="preserve">Povijest profesionalnog vatrogastva u Opatiji započinje poslije </w:t>
      </w:r>
      <w:r>
        <w:t>Drugog</w:t>
      </w:r>
      <w:r w:rsidRPr="005E2D8C">
        <w:t xml:space="preserve"> svjetskog rata, kada vatrogasci odlukom Gradskog narodnog odbora u Opatiji uspostavljaju svoju djelatnost u travnju 1945.</w:t>
      </w:r>
      <w:r>
        <w:t xml:space="preserve"> </w:t>
      </w:r>
      <w:r w:rsidRPr="005E2D8C">
        <w:t>g</w:t>
      </w:r>
      <w:r>
        <w:t>odine</w:t>
      </w:r>
      <w:r w:rsidRPr="005E2D8C">
        <w:t>, a prvi službeni dokumenti datirani su s 9. svibnjem 1945</w:t>
      </w:r>
      <w:r>
        <w:t>.</w:t>
      </w:r>
      <w:r w:rsidRPr="005E2D8C">
        <w:t xml:space="preserve"> U početku</w:t>
      </w:r>
      <w:r>
        <w:t xml:space="preserve"> je</w:t>
      </w:r>
      <w:r w:rsidRPr="005E2D8C">
        <w:t xml:space="preserve"> profesionalna postrojba djelovala sa sedam radnika, te bila u sastavu </w:t>
      </w:r>
      <w:r>
        <w:t>Narodne v</w:t>
      </w:r>
      <w:r w:rsidRPr="00C44DEB">
        <w:t>atrogasne milicije</w:t>
      </w:r>
      <w:r w:rsidRPr="005E2D8C">
        <w:t xml:space="preserve">. </w:t>
      </w:r>
    </w:p>
    <w:p w14:paraId="0FFB0EDA" w14:textId="77777777" w:rsidR="00F3154C" w:rsidRPr="005E2D8C" w:rsidRDefault="00F3154C" w:rsidP="00F3154C">
      <w:pPr>
        <w:jc w:val="both"/>
      </w:pPr>
    </w:p>
    <w:p w14:paraId="2D757772" w14:textId="77777777" w:rsidR="00F3154C" w:rsidRDefault="00F3154C" w:rsidP="00F3154C">
      <w:pPr>
        <w:jc w:val="both"/>
      </w:pPr>
      <w:r>
        <w:t>Profesionalna vatrogasna jedinica</w:t>
      </w:r>
      <w:r w:rsidRPr="005E2D8C">
        <w:t xml:space="preserve"> Opatija 1994.</w:t>
      </w:r>
      <w:r>
        <w:t xml:space="preserve"> godine </w:t>
      </w:r>
      <w:r w:rsidRPr="005E2D8C">
        <w:t>kao i druge vatrogasne postrojbe centralizacijom prelazi u MUP RH u kojem se nalazila do 1999.</w:t>
      </w:r>
      <w:r>
        <w:t xml:space="preserve"> </w:t>
      </w:r>
      <w:r w:rsidRPr="005E2D8C">
        <w:t>godine nakon čega je osnovana Javna vatrogasna postrojba Grada Opatij</w:t>
      </w:r>
      <w:r>
        <w:t>e,</w:t>
      </w:r>
      <w:r w:rsidRPr="005E2D8C">
        <w:t xml:space="preserve"> a od 2007. g</w:t>
      </w:r>
      <w:r>
        <w:t>odine</w:t>
      </w:r>
      <w:r w:rsidRPr="005E2D8C">
        <w:t xml:space="preserve"> dolazi do izmjene u Javna vatrogasna postrojba Opatija (nadoveza u Vatrogasnoj djelatnosti</w:t>
      </w:r>
      <w:r>
        <w:t>)</w:t>
      </w:r>
      <w:r w:rsidRPr="005E2D8C">
        <w:t>.</w:t>
      </w:r>
    </w:p>
    <w:p w14:paraId="0E741760" w14:textId="77777777" w:rsidR="00F3154C" w:rsidRPr="005E2D8C" w:rsidRDefault="00F3154C" w:rsidP="00F3154C">
      <w:pPr>
        <w:jc w:val="both"/>
      </w:pPr>
    </w:p>
    <w:p w14:paraId="16B171E1" w14:textId="77777777" w:rsidR="00F3154C" w:rsidRPr="005E2D8C" w:rsidRDefault="00F3154C" w:rsidP="00F3154C">
      <w:pPr>
        <w:jc w:val="both"/>
      </w:pPr>
      <w:r w:rsidRPr="005E2D8C">
        <w:t>Javna vatrogasna postrojba Opatija u svojem 7</w:t>
      </w:r>
      <w:r>
        <w:t>8-</w:t>
      </w:r>
      <w:r w:rsidRPr="005E2D8C">
        <w:t xml:space="preserve">godišnjem radnom stažu uvijek je imala i ima </w:t>
      </w:r>
      <w:r>
        <w:t>osnovni cilj, u</w:t>
      </w:r>
      <w:r w:rsidRPr="005E2D8C">
        <w:t>gas</w:t>
      </w:r>
      <w:r>
        <w:t>iti požar u najkraćem vremenu i</w:t>
      </w:r>
      <w:r w:rsidRPr="005E2D8C">
        <w:t xml:space="preserve"> umanjiti štetu po</w:t>
      </w:r>
      <w:r>
        <w:t xml:space="preserve"> </w:t>
      </w:r>
      <w:r w:rsidRPr="005E2D8C">
        <w:t>stradalim stanovnicima</w:t>
      </w:r>
      <w:r>
        <w:t xml:space="preserve">, a </w:t>
      </w:r>
      <w:r w:rsidRPr="005E2D8C">
        <w:t>djelovala je pod različitim nazivima</w:t>
      </w:r>
      <w:r>
        <w:t>:</w:t>
      </w:r>
    </w:p>
    <w:p w14:paraId="306A7A77" w14:textId="77777777" w:rsidR="00F3154C" w:rsidRPr="008C4CEA" w:rsidRDefault="00F3154C" w:rsidP="00F3154C">
      <w:pPr>
        <w:jc w:val="both"/>
      </w:pPr>
    </w:p>
    <w:p w14:paraId="7FE8E3C5" w14:textId="77777777" w:rsidR="00F3154C" w:rsidRPr="00DD7EA5" w:rsidRDefault="00F3154C" w:rsidP="00F3154C">
      <w:pPr>
        <w:jc w:val="both"/>
      </w:pPr>
      <w:r w:rsidRPr="00DD7EA5">
        <w:t>NARODNA VATROGASNA MILICIJA</w:t>
      </w:r>
    </w:p>
    <w:p w14:paraId="2476F3C8" w14:textId="77777777" w:rsidR="00F3154C" w:rsidRPr="00DD7EA5" w:rsidRDefault="00F3154C" w:rsidP="00F3154C">
      <w:pPr>
        <w:jc w:val="both"/>
      </w:pPr>
      <w:r w:rsidRPr="00DD7EA5">
        <w:t>VATROGASNA MILICIJA</w:t>
      </w:r>
    </w:p>
    <w:p w14:paraId="0272F2D6" w14:textId="77777777" w:rsidR="00F3154C" w:rsidRPr="00DD7EA5" w:rsidRDefault="00F3154C" w:rsidP="00F3154C">
      <w:pPr>
        <w:jc w:val="both"/>
      </w:pPr>
      <w:r w:rsidRPr="00DD7EA5">
        <w:t>GRADSKA VATROGASNA STRAŽA OPATIJA</w:t>
      </w:r>
    </w:p>
    <w:p w14:paraId="0EDAB18B" w14:textId="77777777" w:rsidR="00F3154C" w:rsidRPr="00DD7EA5" w:rsidRDefault="00F3154C" w:rsidP="00F3154C">
      <w:pPr>
        <w:jc w:val="both"/>
      </w:pPr>
      <w:r w:rsidRPr="00DD7EA5">
        <w:t>VATROGASNA STRAŽA OPATIJA</w:t>
      </w:r>
    </w:p>
    <w:p w14:paraId="76D9E501" w14:textId="77777777" w:rsidR="00F3154C" w:rsidRPr="00DD7EA5" w:rsidRDefault="00F3154C" w:rsidP="00F3154C">
      <w:pPr>
        <w:jc w:val="both"/>
      </w:pPr>
      <w:r w:rsidRPr="00DD7EA5">
        <w:t>PROFESIONALNA VATROGASNA JEDINICA OPATIJA</w:t>
      </w:r>
    </w:p>
    <w:p w14:paraId="20336175" w14:textId="77777777" w:rsidR="00F3154C" w:rsidRPr="00DD7EA5" w:rsidRDefault="00F3154C" w:rsidP="00F3154C">
      <w:pPr>
        <w:jc w:val="both"/>
      </w:pPr>
      <w:r w:rsidRPr="00DD7EA5">
        <w:t>MUP RH VATROGASTVO, VATROGASNA POSTAJA OPATIJA</w:t>
      </w:r>
    </w:p>
    <w:p w14:paraId="6E2E9659" w14:textId="77777777" w:rsidR="00F3154C" w:rsidRPr="00DD7EA5" w:rsidRDefault="00F3154C" w:rsidP="00F3154C">
      <w:pPr>
        <w:jc w:val="both"/>
      </w:pPr>
      <w:r w:rsidRPr="00DD7EA5">
        <w:t>JAVNA VATROGASNA POSTROJBA GRADA OPATIJE</w:t>
      </w:r>
    </w:p>
    <w:p w14:paraId="0C4AD42A" w14:textId="77777777" w:rsidR="00F3154C" w:rsidRPr="00DD7EA5" w:rsidRDefault="00F3154C" w:rsidP="00F3154C">
      <w:pPr>
        <w:jc w:val="both"/>
        <w:rPr>
          <w:b/>
          <w:sz w:val="28"/>
        </w:rPr>
      </w:pPr>
      <w:r w:rsidRPr="00DD7EA5">
        <w:rPr>
          <w:b/>
          <w:sz w:val="28"/>
        </w:rPr>
        <w:t>JAVNA VATROGASNA POSTROJBA OPATIJA</w:t>
      </w:r>
    </w:p>
    <w:p w14:paraId="2DB9FE3D" w14:textId="77777777" w:rsidR="00F3154C" w:rsidRDefault="00F3154C" w:rsidP="00F3154C">
      <w:pPr>
        <w:jc w:val="both"/>
      </w:pPr>
    </w:p>
    <w:p w14:paraId="535B3FBA" w14:textId="77777777" w:rsidR="00F3154C" w:rsidRDefault="00F3154C" w:rsidP="00F3154C">
      <w:pPr>
        <w:jc w:val="both"/>
      </w:pPr>
      <w:r>
        <w:t>Javna vatrogasna postrojba Opatija p</w:t>
      </w:r>
      <w:r w:rsidRPr="005E2D8C">
        <w:t>ostepeno</w:t>
      </w:r>
      <w:r>
        <w:t xml:space="preserve"> je,</w:t>
      </w:r>
      <w:r w:rsidRPr="005E2D8C">
        <w:t xml:space="preserve"> prema </w:t>
      </w:r>
      <w:r>
        <w:t>rastućim</w:t>
      </w:r>
      <w:r w:rsidRPr="005E2D8C">
        <w:t xml:space="preserve"> potrebama zaštite od požara</w:t>
      </w:r>
      <w:r>
        <w:t xml:space="preserve">, </w:t>
      </w:r>
      <w:r w:rsidRPr="005E2D8C">
        <w:t>do</w:t>
      </w:r>
      <w:r>
        <w:t>šla</w:t>
      </w:r>
      <w:r w:rsidRPr="005E2D8C">
        <w:t xml:space="preserve"> do sadašnjeg broja od</w:t>
      </w:r>
      <w:r>
        <w:t xml:space="preserve"> 40</w:t>
      </w:r>
      <w:r w:rsidRPr="005E2D8C">
        <w:t xml:space="preserve"> </w:t>
      </w:r>
      <w:r>
        <w:t>(</w:t>
      </w:r>
      <w:r w:rsidRPr="005E2D8C">
        <w:t>četrdeset</w:t>
      </w:r>
      <w:r>
        <w:t>)</w:t>
      </w:r>
      <w:r w:rsidRPr="005E2D8C">
        <w:t xml:space="preserve"> vatrogasaca.</w:t>
      </w:r>
    </w:p>
    <w:p w14:paraId="6EA8AD0A" w14:textId="77777777" w:rsidR="00F3154C" w:rsidRDefault="00F3154C" w:rsidP="00F3154C">
      <w:pPr>
        <w:jc w:val="both"/>
      </w:pPr>
    </w:p>
    <w:p w14:paraId="58035D1B" w14:textId="77777777" w:rsidR="00F3154C" w:rsidRDefault="00F3154C" w:rsidP="00F3154C">
      <w:pPr>
        <w:jc w:val="both"/>
      </w:pPr>
      <w:r>
        <w:t>Svako osvrtanje samo godinu unazad ne daje cjelovitu sliku napretka postrojbe pa samim time i čitatelji izvještaja ostaju uskraćeni za realnu magnitudu onoga što mogu očekivati od službe koju pozivaju kad im je potrebna podrška i pomoć u teškim, ponekad, naizgled bezizlaznim situacijama.</w:t>
      </w:r>
    </w:p>
    <w:p w14:paraId="1417B40C" w14:textId="77777777" w:rsidR="00F3154C" w:rsidRDefault="00F3154C" w:rsidP="00F3154C">
      <w:pPr>
        <w:jc w:val="both"/>
      </w:pPr>
    </w:p>
    <w:p w14:paraId="6C62DEAA" w14:textId="77777777" w:rsidR="00F3154C" w:rsidRDefault="00F3154C" w:rsidP="00F3154C">
      <w:pPr>
        <w:jc w:val="both"/>
      </w:pPr>
      <w:r>
        <w:t>Kroz operativni rad i djelovanje, naročito kroz zadnjih par godina u intervencijama koje prije nismo odrađivali – primjerice potres, pandemiju COVID-19, elementarne nepogode uslijed klimatskih promjena – pokazalo se da nismo vezani samo uz uobičajene intervencije koje obavljamo i za koje smo obučavani već smo spremni na sve probleme i izazove.</w:t>
      </w:r>
    </w:p>
    <w:p w14:paraId="28050357" w14:textId="77777777" w:rsidR="00F3154C" w:rsidRDefault="00F3154C" w:rsidP="00F3154C">
      <w:pPr>
        <w:jc w:val="both"/>
      </w:pPr>
    </w:p>
    <w:p w14:paraId="635DE384" w14:textId="77777777" w:rsidR="00F3154C" w:rsidRPr="00DD7EA5" w:rsidRDefault="00F3154C" w:rsidP="00F3154C">
      <w:pPr>
        <w:jc w:val="both"/>
      </w:pPr>
      <w:r w:rsidRPr="00DD7EA5">
        <w:t>Uz operativne djelatnosti vršimo i preventivne preglede i obilaske mjesta gdje je onemogućen prolaz vatrogasnim vozilima i gdje intervencije u prostoru onemogućavaju operativan rad vatrogasnih vozila i tehnike. U cilju širenja protupožarne kulture surađujemo s predškolskim i školskim ustanovama, hotelijerima, proizvodnim tvrtkama i često takva suradnja završava sa zajedničkim vježbama i različitim obukama (</w:t>
      </w:r>
      <w:r>
        <w:t xml:space="preserve">vježbe </w:t>
      </w:r>
      <w:r w:rsidRPr="00DD7EA5">
        <w:t>evakuacij</w:t>
      </w:r>
      <w:r>
        <w:t>e</w:t>
      </w:r>
      <w:r w:rsidRPr="00DD7EA5">
        <w:t xml:space="preserve">, spašavanje ili gašenje početnog požara). </w:t>
      </w:r>
    </w:p>
    <w:p w14:paraId="23EE20A9" w14:textId="77777777" w:rsidR="00F3154C" w:rsidRPr="005E2D8C" w:rsidRDefault="00F3154C" w:rsidP="00F3154C">
      <w:pPr>
        <w:jc w:val="both"/>
      </w:pPr>
    </w:p>
    <w:p w14:paraId="0167C7D8" w14:textId="77777777" w:rsidR="00F3154C" w:rsidRDefault="00F3154C" w:rsidP="00F3154C">
      <w:pPr>
        <w:jc w:val="both"/>
      </w:pPr>
      <w:r>
        <w:lastRenderedPageBreak/>
        <w:t>Prepoznali smo brojne situacije u kojima se traži naša pomoć i onda kada nismo nadležni za taj tip poziva ali bez obzira na dojavu uvijek izlazimo na intervenciju i nikome ne odbijamo pružiti pomoć, pogotovo ako je to jedini izlaz za ugrožene.</w:t>
      </w:r>
    </w:p>
    <w:p w14:paraId="056A51C9" w14:textId="77777777" w:rsidR="00F3154C" w:rsidRDefault="00F3154C" w:rsidP="00F3154C">
      <w:pPr>
        <w:jc w:val="both"/>
      </w:pPr>
    </w:p>
    <w:p w14:paraId="5AD034DB" w14:textId="77777777" w:rsidR="00F3154C" w:rsidRDefault="00F3154C" w:rsidP="00F3154C">
      <w:pPr>
        <w:jc w:val="both"/>
      </w:pPr>
      <w:r>
        <w:t>Naravno, ono što je najvrjednije nisu oprema i tehnika, a niti sredstva za gašenje: naša najveća vrijednost su naši radnici, kako profesionalni, tako i dobrovoljni vatrogasci. Danas iskusni vatrogasci svoje iskustvo i znanja iz različitih zahtjevnih operativno-taktičkih intervencija i vježbi iz realnih uvjeta svakodnevno prenose na nove vatrogasce i kolege.</w:t>
      </w:r>
    </w:p>
    <w:p w14:paraId="00889AAD" w14:textId="77777777" w:rsidR="00F3154C" w:rsidRDefault="00F3154C" w:rsidP="00F3154C">
      <w:pPr>
        <w:jc w:val="both"/>
      </w:pPr>
    </w:p>
    <w:p w14:paraId="13A27C4C" w14:textId="77777777" w:rsidR="00F3154C" w:rsidRPr="00DD7EA5" w:rsidRDefault="00F3154C" w:rsidP="00F3154C">
      <w:pPr>
        <w:jc w:val="both"/>
      </w:pPr>
      <w:r w:rsidRPr="00DD7EA5">
        <w:t xml:space="preserve">Svi zaposleni se kontinuirano obrazuju i osposobljavaju kroz različite programe obrazovnih institucija. Različite visoke škole i veleučilišta imaju programe za specijalističke stručne studije iz područja vatrogastva, zaštite i spašavanja. Hrvatska vatrogasna zajednica ima, također, brojne obrazovne programe za vatrogasce. Naši vatrogasci prošli su većinu navedenih obrazovnih programa, ali i specijalističkih obuka koje su vodili domaći i strani instruktori. Na državnoj razini nezaobilazna smo vatrogasna postrojba kad se organiziraju tečajevi, seminari i osposobljavanja kao i specijalnosti, tako da su neki od naših stručnjaka predavači pri Državnoj vatrogasnoj školi. Možemo se pohvaliti da u postrojbi imamo 17 (sedamnaest) visokoobrazovanih </w:t>
      </w:r>
      <w:r>
        <w:t>radnika</w:t>
      </w:r>
      <w:r w:rsidRPr="00DD7EA5">
        <w:t xml:space="preserve">. To je snažna stručna zajednica koja u suradnji s iskusnim vatrogascima iz naše vatrogasne postrojbe značajno pomiče strukovne granice našeg poziva. </w:t>
      </w:r>
    </w:p>
    <w:p w14:paraId="5B8731D9" w14:textId="77777777" w:rsidR="00F3154C" w:rsidRPr="00DD7EA5" w:rsidRDefault="00F3154C" w:rsidP="00F3154C">
      <w:pPr>
        <w:jc w:val="both"/>
      </w:pPr>
    </w:p>
    <w:p w14:paraId="6C9026B0" w14:textId="77777777" w:rsidR="00F3154C" w:rsidRPr="00DD7EA5" w:rsidRDefault="00F3154C" w:rsidP="00F3154C">
      <w:pPr>
        <w:jc w:val="both"/>
      </w:pPr>
      <w:r w:rsidRPr="00DD7EA5">
        <w:t xml:space="preserve">Izuzetnu pozornost poklanjamo i očuvanju zdravlja i sigurnosti svih zaposlenih. Posebno treba istaknuti činjenicu da unatoč brojnim rizicima kojima su izloženi naši vatrogasci, srećom nemamo teško stradalih na intervencijama i vježbama. To je ujedno i potvrda dobre strukovne sheme koju imamo u vatrogasnoj postrojbi. Ono što je sigurno točno i oko čega smo jedinstveni jest činjenica da strasno volimo svoj poziv i svoju vatrogasnu postrojbu. </w:t>
      </w:r>
    </w:p>
    <w:p w14:paraId="71290FCB" w14:textId="77777777" w:rsidR="00F3154C" w:rsidRPr="00DD7EA5" w:rsidRDefault="00F3154C" w:rsidP="00F3154C">
      <w:pPr>
        <w:jc w:val="both"/>
      </w:pPr>
    </w:p>
    <w:p w14:paraId="4F4FC147" w14:textId="77777777" w:rsidR="00F3154C" w:rsidRPr="00DD7EA5" w:rsidRDefault="00F3154C" w:rsidP="00F3154C">
      <w:pPr>
        <w:jc w:val="both"/>
      </w:pPr>
      <w:r w:rsidRPr="00DD7EA5">
        <w:t xml:space="preserve">Ipak, iz godine u godinu pred nama su novi izazovi koji otvaraju i nove perspektive u razvoju postrojbe. </w:t>
      </w:r>
    </w:p>
    <w:p w14:paraId="41B6953D" w14:textId="77777777" w:rsidR="00F3154C" w:rsidRDefault="00F3154C" w:rsidP="00F3154C">
      <w:pPr>
        <w:jc w:val="both"/>
      </w:pPr>
    </w:p>
    <w:p w14:paraId="148813D6" w14:textId="77777777" w:rsidR="00F3154C" w:rsidRPr="00DD7EA5" w:rsidRDefault="00F3154C" w:rsidP="00F3154C">
      <w:pPr>
        <w:jc w:val="both"/>
      </w:pPr>
      <w:r w:rsidRPr="00DD7EA5">
        <w:t xml:space="preserve">Kroz vrijeme standardi modernizacije praćeni su u cilju brige o sigurnosti i pružanja zaštite od požara i ostalih nepogoda svim stanovnicima </w:t>
      </w:r>
      <w:proofErr w:type="spellStart"/>
      <w:r w:rsidRPr="00DD7EA5">
        <w:t>liburnijskog</w:t>
      </w:r>
      <w:proofErr w:type="spellEnd"/>
      <w:r w:rsidRPr="00DD7EA5">
        <w:t xml:space="preserve"> kraja kao i brojnim turistima koji ga posjećuju. Naravno da su nekadašnji zahtjevi za smještajem i opremanjem, kao i tehnika kojom su se vatrogasci koristili bili daleko skromniji u odnosu na tehniku koju pred JVP Opatija danas postavljaju suvremeni standardi vatrogastva Republike Hrvatske.</w:t>
      </w:r>
    </w:p>
    <w:p w14:paraId="436DC7F1" w14:textId="77777777" w:rsidR="00F3154C" w:rsidRPr="00DD7EA5" w:rsidRDefault="00F3154C" w:rsidP="00F3154C">
      <w:pPr>
        <w:jc w:val="both"/>
      </w:pPr>
    </w:p>
    <w:p w14:paraId="659C422A" w14:textId="77777777" w:rsidR="00F3154C" w:rsidRPr="00DD7EA5" w:rsidRDefault="00F3154C" w:rsidP="00F3154C">
      <w:pPr>
        <w:jc w:val="both"/>
      </w:pPr>
      <w:r w:rsidRPr="00DD7EA5">
        <w:t xml:space="preserve">Vatrogasni dom koji je u vrijeme izgradnje bio na ponos tadašnje države i koji je tada predstavljao modernu izgradnju, danas jedva zadovoljava zahtjeve u pogledu smještaja i opremanja vatrogasaca. </w:t>
      </w:r>
    </w:p>
    <w:p w14:paraId="36A32864" w14:textId="77777777" w:rsidR="00F3154C" w:rsidRPr="00DD7EA5" w:rsidRDefault="00F3154C" w:rsidP="00F3154C">
      <w:pPr>
        <w:jc w:val="both"/>
      </w:pPr>
    </w:p>
    <w:p w14:paraId="2C5143B8" w14:textId="77777777" w:rsidR="00F3154C" w:rsidRPr="00DD7EA5" w:rsidRDefault="00F3154C" w:rsidP="00F3154C">
      <w:pPr>
        <w:jc w:val="both"/>
      </w:pPr>
      <w:r w:rsidRPr="00DD7EA5">
        <w:t>Opatijski vatrogasci, na čelu sa svim dosadašnjim zapovjednicima već više od 40 godina sustavno ukazuju na sve teže održivu situaciju vezanu za ovaj problem. Vatrogasna vozila sve su većih gabarita, tehnika je sve brojnika, a prostor postrojbe je ostao isti, odnosno čak se i u nekim dijelovima smanjio. Proteklih desetak godina</w:t>
      </w:r>
      <w:r>
        <w:t>,</w:t>
      </w:r>
      <w:r w:rsidRPr="00DD7EA5">
        <w:t xml:space="preserve"> zahvaljujući osnivačima</w:t>
      </w:r>
      <w:r>
        <w:t>,</w:t>
      </w:r>
      <w:r w:rsidRPr="00DD7EA5">
        <w:t xml:space="preserve"> intenzivirali su se napori oko izgradnje novog Vatrogasnog doma. </w:t>
      </w:r>
    </w:p>
    <w:p w14:paraId="449FB6F2" w14:textId="77777777" w:rsidR="00F3154C" w:rsidRPr="00DD7EA5" w:rsidRDefault="00F3154C" w:rsidP="00F3154C">
      <w:pPr>
        <w:pBdr>
          <w:bottom w:val="single" w:sz="4" w:space="1" w:color="auto"/>
        </w:pBdr>
        <w:autoSpaceDE w:val="0"/>
        <w:autoSpaceDN w:val="0"/>
        <w:adjustRightInd w:val="0"/>
        <w:spacing w:line="360" w:lineRule="auto"/>
        <w:rPr>
          <w:sz w:val="28"/>
        </w:rPr>
      </w:pPr>
      <w:r>
        <w:rPr>
          <w:sz w:val="28"/>
        </w:rPr>
        <w:br w:type="page"/>
      </w:r>
      <w:r>
        <w:rPr>
          <w:sz w:val="28"/>
        </w:rPr>
        <w:lastRenderedPageBreak/>
        <w:t xml:space="preserve">1. </w:t>
      </w:r>
      <w:r w:rsidRPr="00DD7EA5">
        <w:rPr>
          <w:sz w:val="28"/>
        </w:rPr>
        <w:t>VATROGASNA DJELATNOST</w:t>
      </w:r>
      <w:r>
        <w:rPr>
          <w:sz w:val="28"/>
        </w:rPr>
        <w:t xml:space="preserve"> NA PODRUČJU LIBURNIJE</w:t>
      </w:r>
    </w:p>
    <w:p w14:paraId="3E3A383B" w14:textId="77777777" w:rsidR="00F3154C" w:rsidRDefault="00F3154C" w:rsidP="00F3154C">
      <w:pPr>
        <w:jc w:val="both"/>
      </w:pPr>
    </w:p>
    <w:p w14:paraId="5A8C12DD" w14:textId="77777777" w:rsidR="00F3154C" w:rsidRDefault="00F3154C" w:rsidP="00F3154C">
      <w:pPr>
        <w:jc w:val="both"/>
      </w:pPr>
    </w:p>
    <w:p w14:paraId="4ABC838C" w14:textId="77777777" w:rsidR="00F3154C" w:rsidRPr="00DD7EA5" w:rsidRDefault="00F3154C" w:rsidP="00F3154C">
      <w:pPr>
        <w:jc w:val="both"/>
      </w:pPr>
      <w:r w:rsidRPr="00DD7EA5">
        <w:t xml:space="preserve">Javna vatrogasna postrojba Opatija je nadležno tijelo za provedbu vatrogasne djelatnosti na području odgovornosti svojih osnivača </w:t>
      </w:r>
      <w:r>
        <w:t xml:space="preserve">– </w:t>
      </w:r>
      <w:r w:rsidRPr="00DD7EA5">
        <w:t>Grada</w:t>
      </w:r>
      <w:r>
        <w:t xml:space="preserve"> </w:t>
      </w:r>
      <w:r w:rsidRPr="00DD7EA5">
        <w:t>Opatije, Općina Matulji, Lovran, Mošćenička Draga</w:t>
      </w:r>
      <w:r>
        <w:t xml:space="preserve"> – </w:t>
      </w:r>
      <w:r w:rsidRPr="00DD7EA5">
        <w:t>s</w:t>
      </w:r>
      <w:r>
        <w:t xml:space="preserve"> </w:t>
      </w:r>
      <w:r w:rsidRPr="00DD7EA5">
        <w:t xml:space="preserve">pripadajućim ovlastima iz Zakona o vatrogastvu. </w:t>
      </w:r>
      <w:r>
        <w:t>O</w:t>
      </w:r>
      <w:r w:rsidRPr="00DD7EA5">
        <w:t>snovana je kao Javna ustanova</w:t>
      </w:r>
      <w:r>
        <w:t xml:space="preserve"> dana</w:t>
      </w:r>
      <w:r w:rsidRPr="00DD7EA5">
        <w:t xml:space="preserve"> 8. prosinca 1999. godine, Odlukom Poglavarstva Grada Opatije.</w:t>
      </w:r>
    </w:p>
    <w:p w14:paraId="3D0F74D7" w14:textId="77777777" w:rsidR="00F3154C" w:rsidRPr="00FA4BD5" w:rsidRDefault="00F3154C" w:rsidP="00F3154C">
      <w:pPr>
        <w:jc w:val="both"/>
      </w:pPr>
    </w:p>
    <w:p w14:paraId="150233ED" w14:textId="77777777" w:rsidR="00F3154C" w:rsidRPr="00DD7EA5" w:rsidRDefault="00F3154C" w:rsidP="00F3154C">
      <w:pPr>
        <w:jc w:val="both"/>
      </w:pPr>
      <w:r w:rsidRPr="00DD7EA5">
        <w:t>Dana 28. kolovoza 2007. godine Odlukom o izmjeni i dopuni Odluke o osnivanju javne ustanove Javna vatrogasna postrojba Grada Opatije, osnivači i vlasnici javne ustanove Javna vatrogasna postrojba Opatija postaju Grad Opatija (57%), Općina Matulji (23%), Općina Lovran (14%) i Općina Mošćenička Draga (6%).</w:t>
      </w:r>
    </w:p>
    <w:p w14:paraId="108EBA15" w14:textId="77777777" w:rsidR="00F3154C" w:rsidRPr="00DD7EA5" w:rsidRDefault="00F3154C" w:rsidP="00F3154C">
      <w:pPr>
        <w:jc w:val="both"/>
      </w:pPr>
    </w:p>
    <w:p w14:paraId="4E8566D5" w14:textId="77777777" w:rsidR="00F3154C" w:rsidRDefault="00F3154C" w:rsidP="00F3154C">
      <w:pPr>
        <w:jc w:val="both"/>
      </w:pPr>
      <w:r w:rsidRPr="00FA4BD5">
        <w:t>Sukladno Zakonu o vatrogastvu („Narodne novine“ broj 125/19) koj</w:t>
      </w:r>
      <w:r>
        <w:t xml:space="preserve">i je stupio na snagu s danom 1. siječnja </w:t>
      </w:r>
      <w:r w:rsidRPr="00FA4BD5">
        <w:t>2020. godine, 1. prosinca 2020. godine donijeta je i stupila na snagu Odluka o osnivanju javne ustanove Javna vatrogasna postrojba Opatija.</w:t>
      </w:r>
    </w:p>
    <w:p w14:paraId="6EC6E3D9" w14:textId="77777777" w:rsidR="00F3154C" w:rsidRDefault="00F3154C" w:rsidP="00F3154C">
      <w:pPr>
        <w:jc w:val="both"/>
      </w:pPr>
    </w:p>
    <w:p w14:paraId="5F20004E" w14:textId="77777777" w:rsidR="00F3154C" w:rsidRDefault="00F3154C" w:rsidP="00F3154C">
      <w:pPr>
        <w:jc w:val="both"/>
      </w:pPr>
      <w:r w:rsidRPr="0056666E">
        <w:t>JVP OPATIJA je javna ustanova jedinica lokalne samouprave</w:t>
      </w:r>
      <w:r>
        <w:t xml:space="preserve"> (JLS)</w:t>
      </w:r>
      <w:r w:rsidRPr="0056666E">
        <w:t xml:space="preserve"> koje su njezini osnivači</w:t>
      </w:r>
      <w:r>
        <w:t>:</w:t>
      </w:r>
      <w:r w:rsidRPr="0056666E">
        <w:t xml:space="preserve"> Grad Opatij</w:t>
      </w:r>
      <w:r>
        <w:t>a</w:t>
      </w:r>
      <w:r w:rsidRPr="0056666E">
        <w:t>, Općin</w:t>
      </w:r>
      <w:r>
        <w:t>a</w:t>
      </w:r>
      <w:r w:rsidRPr="0056666E">
        <w:t xml:space="preserve"> Matulji, Općin</w:t>
      </w:r>
      <w:r>
        <w:t>a</w:t>
      </w:r>
      <w:r w:rsidRPr="0056666E">
        <w:t xml:space="preserve"> Lovran i Općin</w:t>
      </w:r>
      <w:r>
        <w:t>a</w:t>
      </w:r>
      <w:r w:rsidRPr="0056666E">
        <w:t xml:space="preserve"> Mošćenička Draga, koji sukladno propisima </w:t>
      </w:r>
      <w:r>
        <w:t xml:space="preserve">imaju pravo i obvezu skrbiti o </w:t>
      </w:r>
      <w:r w:rsidRPr="0056666E">
        <w:t>potrebama i interesima građana na svom području za organiziranjem i djelovanjem učinkovite vatrogasne službe.</w:t>
      </w:r>
    </w:p>
    <w:p w14:paraId="69B88F91" w14:textId="77777777" w:rsidR="00F3154C" w:rsidRPr="00FA4BD5" w:rsidRDefault="00F3154C" w:rsidP="00F3154C">
      <w:pPr>
        <w:jc w:val="both"/>
      </w:pPr>
    </w:p>
    <w:p w14:paraId="6868A8B5" w14:textId="77777777" w:rsidR="00F3154C" w:rsidRDefault="00F3154C" w:rsidP="00F3154C">
      <w:pPr>
        <w:jc w:val="both"/>
      </w:pPr>
      <w:r w:rsidRPr="00DD7EA5">
        <w:t>Osnovom statusa javne ustanove</w:t>
      </w:r>
      <w:r>
        <w:t>,</w:t>
      </w:r>
      <w:r w:rsidRPr="00DD7EA5">
        <w:t xml:space="preserve"> vatrogasnu djelatnost kao javnu službu obavlja temeljem Zakona o ustanovama (“Narodne novine” broj 76/93, 29/97, 47/99 i 35/08), a neprofitna</w:t>
      </w:r>
      <w:r>
        <w:t xml:space="preserve"> je,</w:t>
      </w:r>
      <w:r w:rsidRPr="00DD7EA5">
        <w:t xml:space="preserve"> stručna i humanitarna djelatnost od interesa za Republiku Hrvatsku. </w:t>
      </w:r>
    </w:p>
    <w:p w14:paraId="121D0B56" w14:textId="77777777" w:rsidR="00F3154C" w:rsidRPr="00DD7EA5" w:rsidRDefault="00F3154C" w:rsidP="00F3154C">
      <w:pPr>
        <w:jc w:val="both"/>
      </w:pPr>
    </w:p>
    <w:p w14:paraId="7F48A513" w14:textId="77777777" w:rsidR="00F3154C" w:rsidRPr="00DD7EA5" w:rsidRDefault="00F3154C" w:rsidP="00F3154C">
      <w:pPr>
        <w:jc w:val="both"/>
      </w:pPr>
      <w:r w:rsidRPr="00DD7EA5">
        <w:t>Vatrogasnom postrojbom upravlja</w:t>
      </w:r>
      <w:r>
        <w:t>ju</w:t>
      </w:r>
      <w:r w:rsidRPr="00DD7EA5">
        <w:t xml:space="preserve"> Zapovjednik i Vatrogasno vijeće koje se sastoji od tri člana.</w:t>
      </w:r>
    </w:p>
    <w:p w14:paraId="20F1CB02" w14:textId="77777777" w:rsidR="00F3154C" w:rsidRDefault="00F3154C" w:rsidP="00F3154C">
      <w:pPr>
        <w:jc w:val="both"/>
      </w:pPr>
      <w:r>
        <w:t>Jedan član, ujedno i predsjednik Vatrogasnog vijeća, je predstavnik JLS-a osnivača JVP-a Opatija (Grad Opatija, Općine Matulji, Lovran, Mošćenička Draga), jednog člana imenuje Vatrogasna zajednica Primorsko-goranske županije, a jednog člana imenuju radnici JVP-a Opatija. Gradonačelnik Grada Opatije uz prethodno mišljenje načelnika općina Matulji, Lovran i Mošćenička Draga imenuje predsjednika Vatrogasnog vijeća. Mandat članova Vatrogasnog vijeća traje pet godina.</w:t>
      </w:r>
    </w:p>
    <w:p w14:paraId="7705BE00" w14:textId="77777777" w:rsidR="00F3154C" w:rsidRDefault="00F3154C" w:rsidP="00F3154C">
      <w:pPr>
        <w:jc w:val="both"/>
      </w:pPr>
    </w:p>
    <w:p w14:paraId="325701A2" w14:textId="77777777" w:rsidR="00F3154C" w:rsidRPr="00E145F2" w:rsidRDefault="00F3154C" w:rsidP="00F3154C">
      <w:pPr>
        <w:jc w:val="both"/>
      </w:pPr>
      <w:r>
        <w:t xml:space="preserve">Sazivanje sjednica, utvrđivanje dnevnog reda, način rada i odlučivanje pobliže se uređuje Statutom i Poslovnikom o radu Vatrogasnog vijeća. Tijekom 2023. godine, </w:t>
      </w:r>
      <w:r w:rsidRPr="00E145F2">
        <w:t>Vatrogasno vijeće JVP</w:t>
      </w:r>
      <w:r>
        <w:t>-a</w:t>
      </w:r>
      <w:r w:rsidRPr="00E145F2">
        <w:t xml:space="preserve"> Opatija održalo je </w:t>
      </w:r>
      <w:r>
        <w:t>dvanaest</w:t>
      </w:r>
      <w:r w:rsidRPr="00E145F2">
        <w:t xml:space="preserve"> sjednica na kojima se razmatrala problematika rada i unaprjeđen</w:t>
      </w:r>
      <w:r>
        <w:t>j</w:t>
      </w:r>
      <w:r w:rsidRPr="00E145F2">
        <w:t xml:space="preserve">a Postrojbe. </w:t>
      </w:r>
      <w:r>
        <w:t>Svim je održanim sjednicama, po</w:t>
      </w:r>
      <w:r w:rsidRPr="00E145F2">
        <w:t xml:space="preserve"> primljenim pozivima za sudjelovanje,</w:t>
      </w:r>
      <w:r>
        <w:t xml:space="preserve"> prisustvovao i </w:t>
      </w:r>
      <w:r w:rsidRPr="00E145F2">
        <w:t>zapovjednik JVP</w:t>
      </w:r>
      <w:r>
        <w:t>-a</w:t>
      </w:r>
      <w:r w:rsidRPr="00E145F2">
        <w:t xml:space="preserve"> Opatija</w:t>
      </w:r>
      <w:r>
        <w:t>:</w:t>
      </w:r>
      <w:r w:rsidRPr="00E145F2">
        <w:t xml:space="preserve"> </w:t>
      </w:r>
    </w:p>
    <w:p w14:paraId="4EE6729A" w14:textId="77777777" w:rsidR="00F3154C" w:rsidRPr="00A9488D" w:rsidRDefault="00F3154C" w:rsidP="00F3154C">
      <w:pPr>
        <w:jc w:val="both"/>
        <w:rPr>
          <w:sz w:val="10"/>
          <w:szCs w:val="10"/>
        </w:rPr>
      </w:pPr>
    </w:p>
    <w:p w14:paraId="79C7541C" w14:textId="77777777" w:rsidR="00F3154C" w:rsidRPr="002B1365" w:rsidRDefault="00F3154C" w:rsidP="00F3154C">
      <w:pPr>
        <w:numPr>
          <w:ilvl w:val="0"/>
          <w:numId w:val="7"/>
        </w:numPr>
        <w:tabs>
          <w:tab w:val="left" w:pos="851"/>
        </w:tabs>
        <w:ind w:left="851" w:hanging="567"/>
        <w:jc w:val="both"/>
        <w:rPr>
          <w:bCs/>
        </w:rPr>
      </w:pPr>
      <w:r w:rsidRPr="001C483B">
        <w:rPr>
          <w:b/>
          <w:bCs/>
        </w:rPr>
        <w:t>21. veljače</w:t>
      </w:r>
      <w:r w:rsidRPr="002B1365">
        <w:rPr>
          <w:bCs/>
        </w:rPr>
        <w:t xml:space="preserve"> </w:t>
      </w:r>
      <w:r w:rsidRPr="00C61D5E">
        <w:t>–</w:t>
      </w:r>
      <w:r w:rsidRPr="002B1365">
        <w:rPr>
          <w:bCs/>
        </w:rPr>
        <w:t xml:space="preserve"> 23. sjednica prvog saziva Vatrogasnog vijeća </w:t>
      </w:r>
      <w:r>
        <w:rPr>
          <w:bCs/>
        </w:rPr>
        <w:t>JVP-a</w:t>
      </w:r>
      <w:r w:rsidRPr="002B1365">
        <w:rPr>
          <w:bCs/>
        </w:rPr>
        <w:t xml:space="preserve"> Opatija</w:t>
      </w:r>
    </w:p>
    <w:p w14:paraId="6EF2B207" w14:textId="77777777" w:rsidR="00F3154C" w:rsidRPr="002B1365" w:rsidRDefault="00F3154C" w:rsidP="00F3154C">
      <w:pPr>
        <w:numPr>
          <w:ilvl w:val="0"/>
          <w:numId w:val="7"/>
        </w:numPr>
        <w:tabs>
          <w:tab w:val="left" w:pos="851"/>
        </w:tabs>
        <w:ind w:left="851" w:hanging="567"/>
        <w:jc w:val="both"/>
        <w:rPr>
          <w:bCs/>
        </w:rPr>
      </w:pPr>
      <w:r w:rsidRPr="001C483B">
        <w:rPr>
          <w:b/>
          <w:bCs/>
        </w:rPr>
        <w:t>29. ožujka</w:t>
      </w:r>
      <w:r w:rsidRPr="002B1365">
        <w:rPr>
          <w:bCs/>
        </w:rPr>
        <w:t xml:space="preserve"> </w:t>
      </w:r>
      <w:r w:rsidRPr="00C61D5E">
        <w:t>–</w:t>
      </w:r>
      <w:r w:rsidRPr="002B1365">
        <w:rPr>
          <w:bCs/>
        </w:rPr>
        <w:t xml:space="preserve"> 24. sjednica</w:t>
      </w:r>
    </w:p>
    <w:p w14:paraId="6FA49A1F" w14:textId="77777777" w:rsidR="00F3154C" w:rsidRDefault="00F3154C" w:rsidP="00F3154C">
      <w:pPr>
        <w:numPr>
          <w:ilvl w:val="0"/>
          <w:numId w:val="7"/>
        </w:numPr>
        <w:tabs>
          <w:tab w:val="left" w:pos="851"/>
        </w:tabs>
        <w:ind w:left="851" w:hanging="567"/>
        <w:jc w:val="both"/>
        <w:rPr>
          <w:bCs/>
        </w:rPr>
      </w:pPr>
      <w:r w:rsidRPr="001C483B">
        <w:rPr>
          <w:b/>
          <w:bCs/>
        </w:rPr>
        <w:t>12. travnja</w:t>
      </w:r>
      <w:r>
        <w:rPr>
          <w:bCs/>
        </w:rPr>
        <w:t xml:space="preserve"> </w:t>
      </w:r>
      <w:r w:rsidRPr="00C61D5E">
        <w:t>–</w:t>
      </w:r>
      <w:r w:rsidRPr="002B1365">
        <w:rPr>
          <w:bCs/>
        </w:rPr>
        <w:t xml:space="preserve"> 2</w:t>
      </w:r>
      <w:r>
        <w:rPr>
          <w:bCs/>
        </w:rPr>
        <w:t>5</w:t>
      </w:r>
      <w:r w:rsidRPr="002B1365">
        <w:rPr>
          <w:bCs/>
        </w:rPr>
        <w:t>. sjednica</w:t>
      </w:r>
    </w:p>
    <w:p w14:paraId="18B9808A" w14:textId="77777777" w:rsidR="00F3154C" w:rsidRDefault="00F3154C" w:rsidP="00F3154C">
      <w:pPr>
        <w:numPr>
          <w:ilvl w:val="0"/>
          <w:numId w:val="7"/>
        </w:numPr>
        <w:tabs>
          <w:tab w:val="left" w:pos="851"/>
        </w:tabs>
        <w:ind w:left="851" w:hanging="567"/>
        <w:jc w:val="both"/>
        <w:rPr>
          <w:bCs/>
        </w:rPr>
      </w:pPr>
      <w:r w:rsidRPr="001C483B">
        <w:rPr>
          <w:b/>
        </w:rPr>
        <w:t>24. svibnja</w:t>
      </w:r>
      <w:r>
        <w:t xml:space="preserve"> </w:t>
      </w:r>
      <w:r w:rsidRPr="00C61D5E">
        <w:t>–</w:t>
      </w:r>
      <w:r w:rsidRPr="002B1365">
        <w:rPr>
          <w:bCs/>
        </w:rPr>
        <w:t xml:space="preserve"> 2</w:t>
      </w:r>
      <w:r>
        <w:rPr>
          <w:bCs/>
        </w:rPr>
        <w:t>6</w:t>
      </w:r>
      <w:r w:rsidRPr="002B1365">
        <w:rPr>
          <w:bCs/>
        </w:rPr>
        <w:t>. sjednica</w:t>
      </w:r>
    </w:p>
    <w:p w14:paraId="1F84E98E" w14:textId="77777777" w:rsidR="00F3154C" w:rsidRDefault="00F3154C" w:rsidP="00F3154C">
      <w:pPr>
        <w:numPr>
          <w:ilvl w:val="0"/>
          <w:numId w:val="7"/>
        </w:numPr>
        <w:tabs>
          <w:tab w:val="left" w:pos="851"/>
        </w:tabs>
        <w:ind w:left="851" w:hanging="567"/>
        <w:jc w:val="both"/>
        <w:rPr>
          <w:bCs/>
        </w:rPr>
      </w:pPr>
      <w:r w:rsidRPr="001C483B">
        <w:rPr>
          <w:b/>
        </w:rPr>
        <w:t>27. lipnja</w:t>
      </w:r>
      <w:r>
        <w:rPr>
          <w:b/>
          <w:bCs/>
        </w:rPr>
        <w:t xml:space="preserve"> </w:t>
      </w:r>
      <w:r w:rsidRPr="00C61D5E">
        <w:t>–</w:t>
      </w:r>
      <w:r w:rsidRPr="002B1365">
        <w:rPr>
          <w:bCs/>
        </w:rPr>
        <w:t xml:space="preserve"> 2</w:t>
      </w:r>
      <w:r>
        <w:rPr>
          <w:bCs/>
        </w:rPr>
        <w:t>7</w:t>
      </w:r>
      <w:r w:rsidRPr="002B1365">
        <w:rPr>
          <w:bCs/>
        </w:rPr>
        <w:t>. sjednica</w:t>
      </w:r>
    </w:p>
    <w:p w14:paraId="4900A1A3" w14:textId="77777777" w:rsidR="00F3154C" w:rsidRDefault="00F3154C" w:rsidP="00F3154C">
      <w:pPr>
        <w:numPr>
          <w:ilvl w:val="0"/>
          <w:numId w:val="7"/>
        </w:numPr>
        <w:tabs>
          <w:tab w:val="left" w:pos="851"/>
        </w:tabs>
        <w:ind w:left="851" w:hanging="567"/>
        <w:jc w:val="both"/>
        <w:rPr>
          <w:bCs/>
        </w:rPr>
      </w:pPr>
      <w:r w:rsidRPr="001C483B">
        <w:rPr>
          <w:b/>
        </w:rPr>
        <w:t>21. srpnja</w:t>
      </w:r>
      <w:r>
        <w:t xml:space="preserve"> </w:t>
      </w:r>
      <w:r w:rsidRPr="00C61D5E">
        <w:t>–</w:t>
      </w:r>
      <w:r>
        <w:t xml:space="preserve"> </w:t>
      </w:r>
      <w:r w:rsidRPr="002B1365">
        <w:rPr>
          <w:bCs/>
        </w:rPr>
        <w:t>2</w:t>
      </w:r>
      <w:r>
        <w:rPr>
          <w:bCs/>
        </w:rPr>
        <w:t>8</w:t>
      </w:r>
      <w:r w:rsidRPr="002B1365">
        <w:rPr>
          <w:bCs/>
        </w:rPr>
        <w:t>. sjednica</w:t>
      </w:r>
    </w:p>
    <w:p w14:paraId="3845B4C5" w14:textId="77777777" w:rsidR="00F3154C" w:rsidRDefault="00F3154C" w:rsidP="00F3154C">
      <w:pPr>
        <w:numPr>
          <w:ilvl w:val="0"/>
          <w:numId w:val="7"/>
        </w:numPr>
        <w:tabs>
          <w:tab w:val="left" w:pos="851"/>
        </w:tabs>
        <w:ind w:left="851" w:hanging="567"/>
        <w:jc w:val="both"/>
        <w:rPr>
          <w:bCs/>
        </w:rPr>
      </w:pPr>
      <w:r w:rsidRPr="001C483B">
        <w:rPr>
          <w:b/>
        </w:rPr>
        <w:t>29. rujna</w:t>
      </w:r>
      <w:r>
        <w:t xml:space="preserve"> </w:t>
      </w:r>
      <w:r w:rsidRPr="00C61D5E">
        <w:t>–</w:t>
      </w:r>
      <w:r>
        <w:t xml:space="preserve"> </w:t>
      </w:r>
      <w:r w:rsidRPr="002B1365">
        <w:rPr>
          <w:bCs/>
        </w:rPr>
        <w:t>2</w:t>
      </w:r>
      <w:r>
        <w:rPr>
          <w:bCs/>
        </w:rPr>
        <w:t>9</w:t>
      </w:r>
      <w:r w:rsidRPr="002B1365">
        <w:rPr>
          <w:bCs/>
        </w:rPr>
        <w:t>. sjednica</w:t>
      </w:r>
    </w:p>
    <w:p w14:paraId="6534B923" w14:textId="77777777" w:rsidR="00F3154C" w:rsidRDefault="00F3154C" w:rsidP="00F3154C">
      <w:pPr>
        <w:numPr>
          <w:ilvl w:val="0"/>
          <w:numId w:val="7"/>
        </w:numPr>
        <w:tabs>
          <w:tab w:val="left" w:pos="851"/>
        </w:tabs>
        <w:ind w:left="851" w:hanging="567"/>
        <w:jc w:val="both"/>
        <w:rPr>
          <w:bCs/>
        </w:rPr>
      </w:pPr>
      <w:r w:rsidRPr="001C483B">
        <w:rPr>
          <w:b/>
        </w:rPr>
        <w:t>23. listopada</w:t>
      </w:r>
      <w:r>
        <w:t xml:space="preserve"> </w:t>
      </w:r>
      <w:r w:rsidRPr="00C61D5E">
        <w:t>–</w:t>
      </w:r>
      <w:r>
        <w:t xml:space="preserve"> </w:t>
      </w:r>
      <w:r>
        <w:rPr>
          <w:bCs/>
        </w:rPr>
        <w:t>30</w:t>
      </w:r>
      <w:r w:rsidRPr="002B1365">
        <w:rPr>
          <w:bCs/>
        </w:rPr>
        <w:t>. sjednica</w:t>
      </w:r>
    </w:p>
    <w:p w14:paraId="32AF702C" w14:textId="77777777" w:rsidR="00F3154C" w:rsidRDefault="00F3154C" w:rsidP="00F3154C">
      <w:pPr>
        <w:numPr>
          <w:ilvl w:val="0"/>
          <w:numId w:val="7"/>
        </w:numPr>
        <w:tabs>
          <w:tab w:val="left" w:pos="851"/>
        </w:tabs>
        <w:ind w:left="851" w:hanging="567"/>
        <w:jc w:val="both"/>
        <w:rPr>
          <w:bCs/>
        </w:rPr>
      </w:pPr>
      <w:r w:rsidRPr="001C483B">
        <w:rPr>
          <w:b/>
        </w:rPr>
        <w:t>10. studenog</w:t>
      </w:r>
      <w:r>
        <w:t xml:space="preserve"> </w:t>
      </w:r>
      <w:r w:rsidRPr="00C61D5E">
        <w:t>–</w:t>
      </w:r>
      <w:r>
        <w:t xml:space="preserve"> </w:t>
      </w:r>
      <w:r>
        <w:rPr>
          <w:bCs/>
        </w:rPr>
        <w:t>31</w:t>
      </w:r>
      <w:r w:rsidRPr="002B1365">
        <w:rPr>
          <w:bCs/>
        </w:rPr>
        <w:t>. sjednica</w:t>
      </w:r>
    </w:p>
    <w:p w14:paraId="0F6F1683" w14:textId="77777777" w:rsidR="00F3154C" w:rsidRDefault="00F3154C" w:rsidP="00F3154C">
      <w:pPr>
        <w:numPr>
          <w:ilvl w:val="0"/>
          <w:numId w:val="7"/>
        </w:numPr>
        <w:tabs>
          <w:tab w:val="left" w:pos="851"/>
        </w:tabs>
        <w:ind w:left="851" w:hanging="567"/>
        <w:jc w:val="both"/>
        <w:rPr>
          <w:bCs/>
        </w:rPr>
      </w:pPr>
      <w:r w:rsidRPr="001C483B">
        <w:rPr>
          <w:b/>
        </w:rPr>
        <w:t>12. prosinca</w:t>
      </w:r>
      <w:r w:rsidRPr="00CD1699">
        <w:t xml:space="preserve"> </w:t>
      </w:r>
      <w:r w:rsidRPr="00C61D5E">
        <w:t>–</w:t>
      </w:r>
      <w:r>
        <w:t xml:space="preserve"> </w:t>
      </w:r>
      <w:r>
        <w:rPr>
          <w:bCs/>
        </w:rPr>
        <w:t>32</w:t>
      </w:r>
      <w:r w:rsidRPr="002B1365">
        <w:rPr>
          <w:bCs/>
        </w:rPr>
        <w:t>. sjednica</w:t>
      </w:r>
    </w:p>
    <w:p w14:paraId="33BF60DA" w14:textId="77777777" w:rsidR="00F3154C" w:rsidRDefault="00F3154C" w:rsidP="00F3154C">
      <w:pPr>
        <w:numPr>
          <w:ilvl w:val="0"/>
          <w:numId w:val="7"/>
        </w:numPr>
        <w:tabs>
          <w:tab w:val="left" w:pos="851"/>
        </w:tabs>
        <w:ind w:left="851" w:hanging="567"/>
        <w:jc w:val="both"/>
        <w:rPr>
          <w:bCs/>
        </w:rPr>
      </w:pPr>
      <w:r w:rsidRPr="001C483B">
        <w:rPr>
          <w:b/>
        </w:rPr>
        <w:t>18. prosinca</w:t>
      </w:r>
      <w:r>
        <w:t xml:space="preserve"> </w:t>
      </w:r>
      <w:r w:rsidRPr="00C61D5E">
        <w:t>–</w:t>
      </w:r>
      <w:r>
        <w:t xml:space="preserve"> </w:t>
      </w:r>
      <w:r>
        <w:rPr>
          <w:bCs/>
        </w:rPr>
        <w:t>33</w:t>
      </w:r>
      <w:r w:rsidRPr="002B1365">
        <w:rPr>
          <w:bCs/>
        </w:rPr>
        <w:t>. sjednica</w:t>
      </w:r>
    </w:p>
    <w:p w14:paraId="4FF36D0D" w14:textId="77777777" w:rsidR="00F3154C" w:rsidRDefault="00F3154C" w:rsidP="00F3154C">
      <w:pPr>
        <w:numPr>
          <w:ilvl w:val="0"/>
          <w:numId w:val="7"/>
        </w:numPr>
        <w:tabs>
          <w:tab w:val="left" w:pos="851"/>
        </w:tabs>
        <w:ind w:left="851" w:hanging="567"/>
        <w:jc w:val="both"/>
        <w:rPr>
          <w:bCs/>
        </w:rPr>
      </w:pPr>
      <w:r w:rsidRPr="001C483B">
        <w:rPr>
          <w:b/>
        </w:rPr>
        <w:t>27. prosinca</w:t>
      </w:r>
      <w:r>
        <w:rPr>
          <w:b/>
          <w:bCs/>
        </w:rPr>
        <w:t xml:space="preserve"> </w:t>
      </w:r>
      <w:r w:rsidRPr="00C61D5E">
        <w:t>–</w:t>
      </w:r>
      <w:r>
        <w:t xml:space="preserve"> </w:t>
      </w:r>
      <w:r>
        <w:rPr>
          <w:bCs/>
        </w:rPr>
        <w:t>34</w:t>
      </w:r>
      <w:r w:rsidRPr="002B1365">
        <w:rPr>
          <w:bCs/>
        </w:rPr>
        <w:t>. sjednica</w:t>
      </w:r>
    </w:p>
    <w:p w14:paraId="48AB6E1A" w14:textId="77777777" w:rsidR="00F3154C" w:rsidRDefault="00F3154C" w:rsidP="00F3154C">
      <w:pPr>
        <w:jc w:val="both"/>
      </w:pPr>
    </w:p>
    <w:p w14:paraId="73ABC83D" w14:textId="77777777" w:rsidR="00F3154C" w:rsidRDefault="00F3154C" w:rsidP="00F3154C">
      <w:pPr>
        <w:jc w:val="both"/>
      </w:pPr>
    </w:p>
    <w:p w14:paraId="202DC279" w14:textId="77777777" w:rsidR="00F3154C" w:rsidRDefault="00F3154C" w:rsidP="00F3154C">
      <w:pPr>
        <w:jc w:val="both"/>
      </w:pPr>
      <w:r w:rsidRPr="0056666E">
        <w:t xml:space="preserve">JVP </w:t>
      </w:r>
      <w:r>
        <w:t>Opatija</w:t>
      </w:r>
      <w:r w:rsidRPr="0056666E">
        <w:t xml:space="preserve"> obavlja svoju djelatnost, posluje i sudjeluje u pravnom prometu pod naziv</w:t>
      </w:r>
      <w:r>
        <w:t xml:space="preserve">om: JAVNA VATROGASNA POSTROJBA </w:t>
      </w:r>
      <w:r w:rsidRPr="0056666E">
        <w:t xml:space="preserve">OPATIJA. </w:t>
      </w:r>
    </w:p>
    <w:p w14:paraId="168A6E9B" w14:textId="77777777" w:rsidR="00F3154C" w:rsidRDefault="00F3154C" w:rsidP="00F3154C">
      <w:pPr>
        <w:jc w:val="both"/>
      </w:pPr>
    </w:p>
    <w:p w14:paraId="57C1F132" w14:textId="77777777" w:rsidR="00F3154C" w:rsidRPr="0056666E" w:rsidRDefault="00F3154C" w:rsidP="00F3154C">
      <w:pPr>
        <w:jc w:val="both"/>
      </w:pPr>
      <w:r w:rsidRPr="0056666E">
        <w:t>JVP Opatija u pravnom prometu djeluje kao</w:t>
      </w:r>
      <w:r>
        <w:t>:</w:t>
      </w:r>
      <w:r w:rsidRPr="0056666E">
        <w:t xml:space="preserve"> </w:t>
      </w:r>
    </w:p>
    <w:p w14:paraId="464EF08B" w14:textId="77777777" w:rsidR="00F3154C" w:rsidRPr="0056666E" w:rsidRDefault="00F3154C" w:rsidP="00F3154C">
      <w:pPr>
        <w:numPr>
          <w:ilvl w:val="0"/>
          <w:numId w:val="2"/>
        </w:numPr>
        <w:ind w:left="567" w:hanging="283"/>
        <w:jc w:val="both"/>
      </w:pPr>
      <w:r>
        <w:t>Ustanova, brojčana oznaka 30</w:t>
      </w:r>
    </w:p>
    <w:p w14:paraId="5D6ED51E" w14:textId="77777777" w:rsidR="00F3154C" w:rsidRPr="0056666E" w:rsidRDefault="00F3154C" w:rsidP="00F3154C">
      <w:pPr>
        <w:numPr>
          <w:ilvl w:val="0"/>
          <w:numId w:val="2"/>
        </w:numPr>
        <w:ind w:left="567" w:hanging="283"/>
        <w:jc w:val="both"/>
      </w:pPr>
      <w:r w:rsidRPr="0056666E">
        <w:t>Djelatnost vatrogasne službe 8425 (NKD 2002</w:t>
      </w:r>
      <w:r>
        <w:t xml:space="preserve"> : 75250)</w:t>
      </w:r>
    </w:p>
    <w:p w14:paraId="7FF2CAD1" w14:textId="77777777" w:rsidR="00F3154C" w:rsidRPr="0056666E" w:rsidRDefault="00F3154C" w:rsidP="00F3154C">
      <w:pPr>
        <w:numPr>
          <w:ilvl w:val="0"/>
          <w:numId w:val="2"/>
        </w:numPr>
        <w:ind w:left="567" w:hanging="283"/>
        <w:jc w:val="both"/>
      </w:pPr>
      <w:r>
        <w:t>OIB 77008559622</w:t>
      </w:r>
    </w:p>
    <w:p w14:paraId="205BBBD9" w14:textId="77777777" w:rsidR="00F3154C" w:rsidRPr="0056666E" w:rsidRDefault="00F3154C" w:rsidP="00F3154C">
      <w:pPr>
        <w:numPr>
          <w:ilvl w:val="0"/>
          <w:numId w:val="2"/>
        </w:numPr>
        <w:ind w:left="567" w:hanging="283"/>
        <w:jc w:val="both"/>
      </w:pPr>
      <w:r w:rsidRPr="0056666E">
        <w:t>Matični broj 1475819</w:t>
      </w:r>
    </w:p>
    <w:p w14:paraId="7A423A7C" w14:textId="77777777" w:rsidR="00F3154C" w:rsidRPr="00DD7EA5" w:rsidRDefault="00F3154C" w:rsidP="00F3154C">
      <w:pPr>
        <w:numPr>
          <w:ilvl w:val="0"/>
          <w:numId w:val="2"/>
        </w:numPr>
        <w:ind w:left="567" w:hanging="283"/>
        <w:jc w:val="both"/>
      </w:pPr>
      <w:r w:rsidRPr="0056666E">
        <w:t>MBS 040151344</w:t>
      </w:r>
    </w:p>
    <w:p w14:paraId="59CAB243" w14:textId="77777777" w:rsidR="00F3154C" w:rsidRPr="0056666E" w:rsidRDefault="00F3154C" w:rsidP="00F3154C">
      <w:pPr>
        <w:numPr>
          <w:ilvl w:val="0"/>
          <w:numId w:val="2"/>
        </w:numPr>
        <w:ind w:left="567" w:hanging="283"/>
        <w:jc w:val="both"/>
      </w:pPr>
      <w:r w:rsidRPr="0056666E">
        <w:t xml:space="preserve">Sjedište JVP je u Opatiji, u </w:t>
      </w:r>
      <w:r>
        <w:t>U</w:t>
      </w:r>
      <w:r w:rsidRPr="0056666E">
        <w:t xml:space="preserve">lici </w:t>
      </w:r>
      <w:r>
        <w:t>s</w:t>
      </w:r>
      <w:r w:rsidRPr="0056666E">
        <w:t>v. Florijana</w:t>
      </w:r>
      <w:r>
        <w:t xml:space="preserve"> 6</w:t>
      </w:r>
    </w:p>
    <w:p w14:paraId="5025A10F" w14:textId="77777777" w:rsidR="00F3154C" w:rsidRDefault="00F3154C" w:rsidP="00F3154C">
      <w:pPr>
        <w:jc w:val="both"/>
      </w:pPr>
    </w:p>
    <w:p w14:paraId="4EA0ABCB" w14:textId="77777777" w:rsidR="00F3154C" w:rsidRDefault="00F3154C" w:rsidP="00F3154C">
      <w:pPr>
        <w:jc w:val="both"/>
      </w:pPr>
      <w:r w:rsidRPr="0056666E">
        <w:t xml:space="preserve">Javnu vatrogasnu postrojbu </w:t>
      </w:r>
      <w:r>
        <w:t>O</w:t>
      </w:r>
      <w:r w:rsidRPr="0056666E">
        <w:t>patija predstavlja i zastupa Zapovjednik JVP</w:t>
      </w:r>
      <w:r>
        <w:t>-a</w:t>
      </w:r>
      <w:r w:rsidRPr="0056666E">
        <w:t xml:space="preserve"> </w:t>
      </w:r>
      <w:r>
        <w:t>Opatija</w:t>
      </w:r>
      <w:r w:rsidRPr="0056666E">
        <w:t>.</w:t>
      </w:r>
    </w:p>
    <w:p w14:paraId="04EB6171" w14:textId="77777777" w:rsidR="00F3154C" w:rsidRPr="0056666E" w:rsidRDefault="00F3154C" w:rsidP="00F3154C">
      <w:pPr>
        <w:jc w:val="both"/>
      </w:pPr>
    </w:p>
    <w:p w14:paraId="5505E598" w14:textId="77777777" w:rsidR="00F3154C" w:rsidRDefault="00F3154C" w:rsidP="00F3154C">
      <w:pPr>
        <w:jc w:val="both"/>
      </w:pPr>
      <w:r w:rsidRPr="0056666E">
        <w:t>Zapovjednik organiz</w:t>
      </w:r>
      <w:r>
        <w:t xml:space="preserve">ira i vodi rad i poslovanje JVP-a Opatija </w:t>
      </w:r>
      <w:r w:rsidRPr="0056666E">
        <w:t>te poduzima sve pravne radnje u ime i za račun JVP</w:t>
      </w:r>
      <w:r>
        <w:t>-a</w:t>
      </w:r>
      <w:r w:rsidRPr="0056666E">
        <w:t xml:space="preserve"> O</w:t>
      </w:r>
      <w:r>
        <w:t xml:space="preserve">patija </w:t>
      </w:r>
      <w:r w:rsidRPr="0056666E">
        <w:t xml:space="preserve">sukladno Zakonu, Odluci o osnivanju </w:t>
      </w:r>
      <w:r>
        <w:t xml:space="preserve">Javne ustanove Javna vatrogasna postrojba Opatija i </w:t>
      </w:r>
      <w:r w:rsidRPr="0056666E">
        <w:t>Statutu</w:t>
      </w:r>
      <w:r>
        <w:t xml:space="preserve"> Javne vatrogasne postrojbe Opatija</w:t>
      </w:r>
      <w:r w:rsidRPr="0056666E">
        <w:t>.</w:t>
      </w:r>
    </w:p>
    <w:p w14:paraId="5E45E53D" w14:textId="77777777" w:rsidR="00F3154C" w:rsidRDefault="00F3154C" w:rsidP="00F3154C">
      <w:pPr>
        <w:jc w:val="both"/>
      </w:pPr>
    </w:p>
    <w:p w14:paraId="3A783A04" w14:textId="77777777" w:rsidR="00F3154C" w:rsidRDefault="00F3154C" w:rsidP="00F3154C">
      <w:pPr>
        <w:jc w:val="both"/>
      </w:pPr>
      <w:r w:rsidRPr="0056666E">
        <w:t xml:space="preserve">Djelatnost vatrogasne službe obuhvaća gašenje i sprječavanje požara, upravljanje i rukovođenje profesionalnih i dobrovoljnih vatrogasnih postrojbi u gašenju i sprječavanju požara, spašavanju ljudi i životinja, pomoći u elementarnim nepogodama, poplavama, prometnim nezgodama, usluge brodova za gašenje i sprječavanje požara na moru, </w:t>
      </w:r>
      <w:r>
        <w:t xml:space="preserve">te </w:t>
      </w:r>
      <w:r w:rsidRPr="0056666E">
        <w:t>druge djelatnosti koje služe obavljanju djelatnosti vatrogasne službe, ako se one u manjem obimu ili uobičajeno obavljaju uz tu djelatnost.</w:t>
      </w:r>
      <w:r w:rsidRPr="00DD7EA5">
        <w:t xml:space="preserve"> </w:t>
      </w:r>
    </w:p>
    <w:p w14:paraId="315671AA" w14:textId="77777777" w:rsidR="00F3154C" w:rsidRPr="0056666E" w:rsidRDefault="00F3154C" w:rsidP="00F3154C">
      <w:pPr>
        <w:jc w:val="both"/>
      </w:pPr>
    </w:p>
    <w:p w14:paraId="5C5341CD" w14:textId="77777777" w:rsidR="00F3154C" w:rsidRDefault="00F3154C" w:rsidP="00F3154C">
      <w:pPr>
        <w:jc w:val="both"/>
      </w:pPr>
      <w:r w:rsidRPr="0056666E">
        <w:t xml:space="preserve">Navedenu djelatnost Ustanova obavlja kao javnu službu. </w:t>
      </w:r>
      <w:r w:rsidRPr="000146D1">
        <w:t xml:space="preserve">Vatrogasna djelatnost podrazumijeva sudjelovanje u provedbi preventivnih mjera zaštite od požara i tehnoloških eksplozija, gašenja požara i spašavanje ljudi i imovine ugrožene požarom i tehnološkom eksplozijom, pružanje tehničke pomoći u nezgodama i opasnim situacijama te obavljanje drugih poslova u nesrećama, ekološkim i inim nesrećama, a provodi se na kopnu, moru, jezerima i rijekama. </w:t>
      </w:r>
    </w:p>
    <w:p w14:paraId="01103469" w14:textId="77777777" w:rsidR="00F3154C" w:rsidRPr="0056666E" w:rsidRDefault="00F3154C" w:rsidP="00F3154C">
      <w:pPr>
        <w:jc w:val="both"/>
      </w:pPr>
    </w:p>
    <w:p w14:paraId="65B758F0" w14:textId="77777777" w:rsidR="00F3154C" w:rsidRPr="0056666E" w:rsidRDefault="00F3154C" w:rsidP="00F3154C">
      <w:pPr>
        <w:jc w:val="both"/>
      </w:pPr>
      <w:r w:rsidRPr="00DD7EA5">
        <w:t xml:space="preserve">Sukladno članku 31. Zakona o vatrogastvu (“Narodne novine” broj 125/19), Planu zaštite od požara i tehnoloških eksplozija Liburnije (Grad Opatija, Općina </w:t>
      </w:r>
      <w:r>
        <w:t>Matulji</w:t>
      </w:r>
      <w:r w:rsidRPr="00DD7EA5">
        <w:t xml:space="preserve">, </w:t>
      </w:r>
      <w:r>
        <w:t>Lovran</w:t>
      </w:r>
      <w:r w:rsidRPr="00DD7EA5">
        <w:t xml:space="preserve"> i Mošćenička Draga), postrojba obavlja vatrogasnu djelatnost na području Grada Opatije i svih jedinica lokalne samouprave osnivača postrojbe. </w:t>
      </w:r>
      <w:r w:rsidRPr="0056666E">
        <w:t>Ustanova je dužna sudjelovati u vatrogasnim intervencijama i izvan područja osnivača, sukladno Zakonu o vatrogastvu i drugim zakonima, te odgovarajućim planovima zaštite od požara.</w:t>
      </w:r>
    </w:p>
    <w:p w14:paraId="45DBE341" w14:textId="77777777" w:rsidR="00F3154C" w:rsidRPr="00DD7EA5" w:rsidRDefault="00F3154C" w:rsidP="00F3154C">
      <w:pPr>
        <w:jc w:val="both"/>
      </w:pPr>
    </w:p>
    <w:p w14:paraId="1FAA016B" w14:textId="77777777" w:rsidR="00F3154C" w:rsidRPr="00DD7EA5" w:rsidRDefault="00F3154C" w:rsidP="00F3154C">
      <w:pPr>
        <w:jc w:val="both"/>
      </w:pPr>
      <w:r w:rsidRPr="00DD7EA5">
        <w:t>Za obavljanje osnovne djelatnosti primjenjuju se slijedeći propisi:</w:t>
      </w:r>
    </w:p>
    <w:p w14:paraId="58052050" w14:textId="77777777" w:rsidR="00F3154C" w:rsidRDefault="00F3154C" w:rsidP="00F3154C">
      <w:pPr>
        <w:jc w:val="both"/>
      </w:pPr>
    </w:p>
    <w:p w14:paraId="57B590FA" w14:textId="77777777" w:rsidR="00F3154C" w:rsidRPr="00DD7EA5" w:rsidRDefault="00F3154C" w:rsidP="00F3154C">
      <w:pPr>
        <w:numPr>
          <w:ilvl w:val="0"/>
          <w:numId w:val="3"/>
        </w:numPr>
        <w:ind w:left="567" w:hanging="283"/>
        <w:jc w:val="both"/>
      </w:pPr>
      <w:r w:rsidRPr="00DD7EA5">
        <w:t>Zakon o vatrogastvu (</w:t>
      </w:r>
      <w:r>
        <w:t>„</w:t>
      </w:r>
      <w:r w:rsidRPr="00DD7EA5">
        <w:t>Narodne novine“ broj 125/19),</w:t>
      </w:r>
    </w:p>
    <w:p w14:paraId="6B87A095" w14:textId="77777777" w:rsidR="00F3154C" w:rsidRPr="00DD7EA5" w:rsidRDefault="00000000" w:rsidP="00F3154C">
      <w:pPr>
        <w:numPr>
          <w:ilvl w:val="0"/>
          <w:numId w:val="3"/>
        </w:numPr>
        <w:ind w:left="567" w:hanging="283"/>
        <w:jc w:val="both"/>
      </w:pPr>
      <w:hyperlink r:id="rId9" w:tgtFrame="ispis" w:history="1">
        <w:r w:rsidR="00F3154C" w:rsidRPr="00DD7EA5">
          <w:t>Zakon</w:t>
        </w:r>
      </w:hyperlink>
      <w:r w:rsidR="00F3154C" w:rsidRPr="00DD7EA5">
        <w:t xml:space="preserve"> o zaštiti od požara („Narodne novine“ broj 92/10),</w:t>
      </w:r>
    </w:p>
    <w:p w14:paraId="4D286532" w14:textId="77777777" w:rsidR="00F3154C" w:rsidRPr="00DD7EA5" w:rsidRDefault="00F3154C" w:rsidP="00F3154C">
      <w:pPr>
        <w:numPr>
          <w:ilvl w:val="0"/>
          <w:numId w:val="3"/>
        </w:numPr>
        <w:ind w:left="567" w:hanging="283"/>
        <w:jc w:val="both"/>
      </w:pPr>
      <w:r w:rsidRPr="00DD7EA5">
        <w:t>Z</w:t>
      </w:r>
      <w:r>
        <w:t xml:space="preserve">akon o sustavu civilne zaštite </w:t>
      </w:r>
      <w:r w:rsidRPr="00DD7EA5">
        <w:t>„</w:t>
      </w:r>
      <w:r w:rsidRPr="00FA4BD5">
        <w:t>Narodne novine“ broj 82/15, 118/18, 31/20 i 20/21)</w:t>
      </w:r>
      <w:r>
        <w:t>,</w:t>
      </w:r>
      <w:r w:rsidRPr="00FA4BD5">
        <w:t xml:space="preserve"> </w:t>
      </w:r>
    </w:p>
    <w:p w14:paraId="21BF0CC0" w14:textId="77777777" w:rsidR="00F3154C" w:rsidRPr="00DD7EA5" w:rsidRDefault="00F3154C" w:rsidP="00F3154C">
      <w:pPr>
        <w:numPr>
          <w:ilvl w:val="0"/>
          <w:numId w:val="3"/>
        </w:numPr>
        <w:ind w:left="567" w:hanging="283"/>
        <w:jc w:val="both"/>
      </w:pPr>
      <w:r w:rsidRPr="00DD7EA5">
        <w:t>Zakon o ustanovama (</w:t>
      </w:r>
      <w:r>
        <w:t>„</w:t>
      </w:r>
      <w:r w:rsidRPr="00DD7EA5">
        <w:t>Narodne novine“ 76/93, 29/97, 47/99, 35/08, 127/19),</w:t>
      </w:r>
    </w:p>
    <w:p w14:paraId="3958F692" w14:textId="77777777" w:rsidR="00F3154C" w:rsidRPr="00DD7EA5" w:rsidRDefault="00F3154C" w:rsidP="00F3154C">
      <w:pPr>
        <w:numPr>
          <w:ilvl w:val="0"/>
          <w:numId w:val="3"/>
        </w:numPr>
        <w:ind w:left="567" w:hanging="283"/>
        <w:jc w:val="both"/>
      </w:pPr>
      <w:r w:rsidRPr="00FA4BD5">
        <w:t>Odluka Poglavarstva Grada Opatije</w:t>
      </w:r>
      <w:r w:rsidRPr="00DD7EA5">
        <w:t xml:space="preserve"> o osnivanju Javne vatrogasne postrojbe Opatija ("Službene novine Primorsko goranske županije" broj 5/00), </w:t>
      </w:r>
      <w:r w:rsidRPr="00FA4BD5">
        <w:t xml:space="preserve">Odluka o izmjeni i dopuni Odluke o osnivanju javne ustanove Javna vatrogasna postrojba Grada Opatije </w:t>
      </w:r>
      <w:bookmarkStart w:id="0" w:name="_Hlk62552474"/>
      <w:r w:rsidRPr="00DD7EA5">
        <w:t>(</w:t>
      </w:r>
      <w:r>
        <w:t>„</w:t>
      </w:r>
      <w:r w:rsidRPr="00DD7EA5">
        <w:t>Službene novine Pr</w:t>
      </w:r>
      <w:r>
        <w:t>imorsko goranske županije“ broj</w:t>
      </w:r>
      <w:r w:rsidRPr="00DD7EA5">
        <w:t xml:space="preserve"> </w:t>
      </w:r>
      <w:r w:rsidRPr="00FA4BD5">
        <w:t>38/07</w:t>
      </w:r>
      <w:r w:rsidRPr="00DD7EA5">
        <w:t>)</w:t>
      </w:r>
      <w:bookmarkEnd w:id="0"/>
      <w:r w:rsidRPr="00DD7EA5">
        <w:t>,</w:t>
      </w:r>
      <w:r w:rsidRPr="00FA4BD5">
        <w:t xml:space="preserve"> Odluka o osnivanju javne ustanove Javna vatrogasna postrojba Opatija (pročišćen tekst) koja je stupila na snagu 01. prosinca 2020.</w:t>
      </w:r>
      <w:r>
        <w:t xml:space="preserve"> </w:t>
      </w:r>
      <w:r w:rsidRPr="00FA4BD5">
        <w:t>g.</w:t>
      </w:r>
      <w:r w:rsidRPr="00DD7EA5">
        <w:t xml:space="preserve"> ("Službene novine Pr</w:t>
      </w:r>
      <w:r>
        <w:t>imorsko goranske županije" broj</w:t>
      </w:r>
      <w:r w:rsidRPr="00DD7EA5">
        <w:t xml:space="preserve"> </w:t>
      </w:r>
      <w:r w:rsidRPr="00FA4BD5">
        <w:t>39/20</w:t>
      </w:r>
      <w:r w:rsidRPr="00DD7EA5">
        <w:t>),</w:t>
      </w:r>
    </w:p>
    <w:p w14:paraId="24F80A32" w14:textId="77777777" w:rsidR="00F3154C" w:rsidRPr="00DD7EA5" w:rsidRDefault="00F3154C" w:rsidP="00F3154C">
      <w:pPr>
        <w:numPr>
          <w:ilvl w:val="0"/>
          <w:numId w:val="3"/>
        </w:numPr>
        <w:ind w:left="567" w:hanging="283"/>
        <w:jc w:val="both"/>
      </w:pPr>
      <w:r w:rsidRPr="00DD7EA5">
        <w:t>Statut Javne vatrogasne postrojbe Opatija,</w:t>
      </w:r>
    </w:p>
    <w:p w14:paraId="5AABDAC2" w14:textId="77777777" w:rsidR="00F3154C" w:rsidRPr="00DD7EA5" w:rsidRDefault="00F3154C" w:rsidP="00F3154C">
      <w:pPr>
        <w:numPr>
          <w:ilvl w:val="0"/>
          <w:numId w:val="3"/>
        </w:numPr>
        <w:ind w:left="567" w:hanging="283"/>
        <w:jc w:val="both"/>
      </w:pPr>
      <w:r w:rsidRPr="00DD7EA5">
        <w:t>Pravilnik o minimumu tehničke opreme i sredstava vatrogasnih postrojbi („Narodne Novine“ broj 91/02),</w:t>
      </w:r>
    </w:p>
    <w:p w14:paraId="0DF41FF8" w14:textId="77777777" w:rsidR="00F3154C" w:rsidRPr="00DD7EA5" w:rsidRDefault="00F3154C" w:rsidP="00F3154C">
      <w:pPr>
        <w:numPr>
          <w:ilvl w:val="0"/>
          <w:numId w:val="3"/>
        </w:numPr>
        <w:ind w:left="567" w:hanging="283"/>
        <w:jc w:val="both"/>
      </w:pPr>
      <w:r w:rsidRPr="00DD7EA5">
        <w:lastRenderedPageBreak/>
        <w:t>Pravilnik o tehničkim zahtjevima za zaštitnu i drugu osobnu opremu koju pripadnici vatrogasnih postrojbi koriste prilikom vatrogasne intervencije („Narodne novine“ broj 31/11),</w:t>
      </w:r>
    </w:p>
    <w:p w14:paraId="697B1840" w14:textId="77777777" w:rsidR="00F3154C" w:rsidRPr="00DD7EA5" w:rsidRDefault="00F3154C" w:rsidP="00F3154C">
      <w:pPr>
        <w:numPr>
          <w:ilvl w:val="0"/>
          <w:numId w:val="3"/>
        </w:numPr>
        <w:ind w:left="567" w:hanging="283"/>
        <w:jc w:val="both"/>
      </w:pPr>
      <w:r w:rsidRPr="00DD7EA5">
        <w:t>Program i način teorijske nastave i praktičnih vježbi u vatrogasnim postrojbama RH objavljenim od strane Hrvatske vatrogasne zajednice („Narodne novine“ broj 115/20).</w:t>
      </w:r>
    </w:p>
    <w:p w14:paraId="325E4111" w14:textId="77777777" w:rsidR="00F3154C" w:rsidRPr="00DD7EA5" w:rsidRDefault="00F3154C" w:rsidP="00F3154C">
      <w:pPr>
        <w:numPr>
          <w:ilvl w:val="0"/>
          <w:numId w:val="3"/>
        </w:numPr>
        <w:ind w:left="567" w:hanging="283"/>
        <w:jc w:val="both"/>
      </w:pPr>
      <w:r w:rsidRPr="00DD7EA5">
        <w:t>Pravilnik o programu i načinu polaganja stručnog ispita za vatrogasce s posebnim ovlastima i odgovornostima (</w:t>
      </w:r>
      <w:r>
        <w:t>„</w:t>
      </w:r>
      <w:r w:rsidRPr="00DD7EA5">
        <w:t>Narodne novine</w:t>
      </w:r>
      <w:r>
        <w:t>“</w:t>
      </w:r>
      <w:r w:rsidRPr="00DD7EA5">
        <w:t xml:space="preserve"> broj 11</w:t>
      </w:r>
      <w:r>
        <w:t>5</w:t>
      </w:r>
      <w:r w:rsidRPr="00DD7EA5">
        <w:t>/20)</w:t>
      </w:r>
    </w:p>
    <w:p w14:paraId="64F2FFA4" w14:textId="77777777" w:rsidR="00F3154C" w:rsidRPr="00DD7EA5" w:rsidRDefault="00F3154C" w:rsidP="00F3154C">
      <w:pPr>
        <w:numPr>
          <w:ilvl w:val="0"/>
          <w:numId w:val="3"/>
        </w:numPr>
        <w:ind w:left="567" w:hanging="283"/>
        <w:jc w:val="both"/>
      </w:pPr>
      <w:r w:rsidRPr="00DD7EA5">
        <w:t>Pravilnik o ustroju, opremanju, osposobljavanju, načinu pokretanja i djelovanja intervencijskih vatrogasnih postrojbi te naknadi troškova nastalih njihovim djelovanjem („Narodne novine“ broj 31/11),</w:t>
      </w:r>
    </w:p>
    <w:p w14:paraId="594627F2" w14:textId="77777777" w:rsidR="00F3154C" w:rsidRPr="00DD7EA5" w:rsidRDefault="00F3154C" w:rsidP="00F3154C">
      <w:pPr>
        <w:numPr>
          <w:ilvl w:val="0"/>
          <w:numId w:val="3"/>
        </w:numPr>
        <w:ind w:left="567" w:hanging="283"/>
        <w:jc w:val="both"/>
      </w:pPr>
      <w:r w:rsidRPr="00DD7EA5">
        <w:t>Pravilnik o međusobnim odnosima vatrogasnih postrojbi u vatrogasnim intervencijama („Narodne novine“ broj 106/99),</w:t>
      </w:r>
    </w:p>
    <w:p w14:paraId="737741EF" w14:textId="77777777" w:rsidR="00F3154C" w:rsidRDefault="00F3154C" w:rsidP="00F3154C">
      <w:pPr>
        <w:numPr>
          <w:ilvl w:val="0"/>
          <w:numId w:val="3"/>
        </w:numPr>
        <w:ind w:left="567" w:hanging="283"/>
        <w:jc w:val="both"/>
      </w:pPr>
      <w:r w:rsidRPr="00DD7EA5">
        <w:t>Pravilnik o osnovama organiziranosti vatrogasnih postrojbi na teritoriju Republike Hrvatske („Narodne novine“ broj 61/94),</w:t>
      </w:r>
    </w:p>
    <w:p w14:paraId="4129518E" w14:textId="77777777" w:rsidR="00F3154C" w:rsidRDefault="00F3154C" w:rsidP="00F3154C">
      <w:pPr>
        <w:numPr>
          <w:ilvl w:val="0"/>
          <w:numId w:val="3"/>
        </w:numPr>
        <w:ind w:left="567" w:hanging="283"/>
        <w:jc w:val="both"/>
      </w:pPr>
      <w:r w:rsidRPr="003751F1">
        <w:rPr>
          <w:color w:val="000000"/>
          <w:lang w:eastAsia="hr-HR"/>
        </w:rPr>
        <w:t>Izmjene Cjenika vatrogasnih intervencija</w:t>
      </w:r>
      <w:r>
        <w:t>(„Narodne novine broj“ 156/22),</w:t>
      </w:r>
    </w:p>
    <w:p w14:paraId="692A856E" w14:textId="77777777" w:rsidR="00F3154C" w:rsidRPr="003751F1" w:rsidRDefault="00F3154C" w:rsidP="00F3154C">
      <w:pPr>
        <w:numPr>
          <w:ilvl w:val="0"/>
          <w:numId w:val="3"/>
        </w:numPr>
        <w:ind w:left="567" w:hanging="283"/>
        <w:jc w:val="both"/>
        <w:rPr>
          <w:color w:val="000000"/>
        </w:rPr>
      </w:pPr>
      <w:r w:rsidRPr="003751F1">
        <w:rPr>
          <w:color w:val="000000"/>
          <w:lang w:eastAsia="hr-HR"/>
        </w:rPr>
        <w:t xml:space="preserve">Pravilnik o klasifikaciji radnih mjesta profesionalnih vatrogasaca, mjerilima za njihovo utvrđivanje i koeficijentima složenosti poslova </w:t>
      </w:r>
      <w:r>
        <w:t>(„Narodne novine“ broj 46/23),</w:t>
      </w:r>
    </w:p>
    <w:p w14:paraId="1F4DCCCA" w14:textId="77777777" w:rsidR="00F3154C" w:rsidRDefault="00F3154C" w:rsidP="00F3154C">
      <w:pPr>
        <w:numPr>
          <w:ilvl w:val="0"/>
          <w:numId w:val="3"/>
        </w:numPr>
        <w:ind w:left="567" w:hanging="283"/>
        <w:jc w:val="both"/>
      </w:pPr>
      <w:r w:rsidRPr="00DD7EA5">
        <w:t>Plan zaštite od požara i tehnoloških eksplozija Liburnije</w:t>
      </w:r>
    </w:p>
    <w:p w14:paraId="06B63695" w14:textId="77777777" w:rsidR="00F3154C" w:rsidRDefault="00F3154C" w:rsidP="00F3154C">
      <w:pPr>
        <w:jc w:val="both"/>
      </w:pPr>
    </w:p>
    <w:p w14:paraId="17589366" w14:textId="77777777" w:rsidR="00F3154C" w:rsidRDefault="00F3154C" w:rsidP="00F3154C">
      <w:pPr>
        <w:jc w:val="both"/>
      </w:pPr>
      <w:r>
        <w:t xml:space="preserve">JVP Opatija usko surađuje s osnivačima, jedinicama lokalne samouprave, a osim vatrogasne djelatnosti, inkorporiran je i u djelatnost Civilne zaštite. Za svaki od JLS-ova, osnivača, izrađeni su sljedeći dokumenti: </w:t>
      </w:r>
    </w:p>
    <w:p w14:paraId="3C1B7C68" w14:textId="77777777" w:rsidR="00F3154C" w:rsidRDefault="00F3154C" w:rsidP="00F3154C">
      <w:pPr>
        <w:jc w:val="both"/>
      </w:pPr>
    </w:p>
    <w:p w14:paraId="05807F25" w14:textId="77777777" w:rsidR="00F3154C" w:rsidRDefault="00F3154C" w:rsidP="00F3154C">
      <w:pPr>
        <w:numPr>
          <w:ilvl w:val="0"/>
          <w:numId w:val="3"/>
        </w:numPr>
        <w:ind w:left="567" w:hanging="283"/>
        <w:jc w:val="both"/>
      </w:pPr>
      <w:r>
        <w:t>A</w:t>
      </w:r>
      <w:r w:rsidRPr="00C61D5E">
        <w:t>nalize stanja sustava Civilne zaštite za proteklu godinu</w:t>
      </w:r>
    </w:p>
    <w:p w14:paraId="2D9A6E5B" w14:textId="77777777" w:rsidR="00F3154C" w:rsidRDefault="00F3154C" w:rsidP="00F3154C">
      <w:pPr>
        <w:numPr>
          <w:ilvl w:val="0"/>
          <w:numId w:val="3"/>
        </w:numPr>
        <w:ind w:left="567" w:hanging="283"/>
        <w:jc w:val="both"/>
      </w:pPr>
      <w:r w:rsidRPr="00C61D5E">
        <w:t>Plan operativne provedbe programa aktivnosti u provedbi posebnih mjera zaštite od požara od interesa</w:t>
      </w:r>
    </w:p>
    <w:p w14:paraId="18887094" w14:textId="77777777" w:rsidR="00F3154C" w:rsidRDefault="00F3154C" w:rsidP="00F3154C">
      <w:pPr>
        <w:numPr>
          <w:ilvl w:val="0"/>
          <w:numId w:val="3"/>
        </w:numPr>
        <w:ind w:left="567" w:hanging="283"/>
        <w:jc w:val="both"/>
      </w:pPr>
      <w:r w:rsidRPr="00C61D5E">
        <w:t>Planov</w:t>
      </w:r>
      <w:r>
        <w:t>i</w:t>
      </w:r>
      <w:r w:rsidRPr="00C61D5E">
        <w:t xml:space="preserve"> rada Stožera civilne zaštite za ljetnu požarnu sezonu 2023.</w:t>
      </w:r>
    </w:p>
    <w:p w14:paraId="4553973C" w14:textId="77777777" w:rsidR="00F3154C" w:rsidRDefault="00F3154C" w:rsidP="00F3154C">
      <w:pPr>
        <w:numPr>
          <w:ilvl w:val="0"/>
          <w:numId w:val="3"/>
        </w:numPr>
        <w:ind w:left="567" w:hanging="283"/>
        <w:jc w:val="both"/>
      </w:pPr>
      <w:r w:rsidRPr="00C61D5E">
        <w:t>Prijedlog plana motrenja, čuvanja i ophodnje – u svrhu protupožarne prevencije</w:t>
      </w:r>
      <w:r>
        <w:br/>
      </w:r>
      <w:r w:rsidRPr="00C61D5E">
        <w:t>Prijedlog Plana aktivnog uključivanja svih subjekata zaštite od požara na području Grada Opatije</w:t>
      </w:r>
    </w:p>
    <w:p w14:paraId="32DDBEDA" w14:textId="77777777" w:rsidR="00F3154C" w:rsidRDefault="00F3154C" w:rsidP="00F3154C">
      <w:pPr>
        <w:numPr>
          <w:ilvl w:val="0"/>
          <w:numId w:val="3"/>
        </w:numPr>
        <w:ind w:left="567" w:hanging="283"/>
        <w:jc w:val="both"/>
      </w:pPr>
      <w:r w:rsidRPr="00C61D5E">
        <w:t>Plan čišćenja cestovnog pojasa nerazvrstanih cesta od lakozapaljivih tvari</w:t>
      </w:r>
    </w:p>
    <w:p w14:paraId="7FEF73CE" w14:textId="77777777" w:rsidR="00F3154C" w:rsidRDefault="00F3154C" w:rsidP="00F3154C">
      <w:pPr>
        <w:numPr>
          <w:ilvl w:val="0"/>
          <w:numId w:val="3"/>
        </w:numPr>
        <w:ind w:left="567" w:hanging="283"/>
        <w:jc w:val="both"/>
      </w:pPr>
      <w:r w:rsidRPr="00C61D5E">
        <w:t>Financijski plan za potrebe Civilne zaštite za Grad Opatiju</w:t>
      </w:r>
    </w:p>
    <w:p w14:paraId="203A9209" w14:textId="77777777" w:rsidR="00F3154C" w:rsidRDefault="00F3154C" w:rsidP="00F3154C">
      <w:pPr>
        <w:numPr>
          <w:ilvl w:val="0"/>
          <w:numId w:val="3"/>
        </w:numPr>
        <w:ind w:left="567" w:hanging="283"/>
        <w:jc w:val="both"/>
      </w:pPr>
      <w:r w:rsidRPr="00C61D5E">
        <w:t>Operativni plan djelovanja na požarima otvorenog prostora za područje nadležnosti Područne vatrogasne zajednice Liburnije u 2023</w:t>
      </w:r>
      <w:r>
        <w:t>.</w:t>
      </w:r>
    </w:p>
    <w:p w14:paraId="020121D7" w14:textId="77777777" w:rsidR="00F3154C" w:rsidRDefault="00F3154C" w:rsidP="00F3154C">
      <w:pPr>
        <w:jc w:val="both"/>
      </w:pPr>
    </w:p>
    <w:p w14:paraId="007BDBEC" w14:textId="77777777" w:rsidR="00F3154C" w:rsidRDefault="00F3154C" w:rsidP="00F3154C">
      <w:pPr>
        <w:jc w:val="both"/>
      </w:pPr>
      <w:r>
        <w:t xml:space="preserve">Kao čelna osoba Javne ustanove, zapovjednik JVP-a Opatija sudjelovao je na svim sjednicama Gradskog vijeća Grada Opatije, te po pozivu i na sjednicama općinskih vijeća </w:t>
      </w:r>
      <w:r w:rsidRPr="00C44DEB">
        <w:t>općina Matulji, Lovran i Mošćenička Draga</w:t>
      </w:r>
      <w:r>
        <w:t>.</w:t>
      </w:r>
    </w:p>
    <w:p w14:paraId="2AB0A3A9" w14:textId="77777777" w:rsidR="00F3154C" w:rsidRPr="00DD7EA5" w:rsidRDefault="00F3154C" w:rsidP="00F3154C">
      <w:pPr>
        <w:pBdr>
          <w:bottom w:val="single" w:sz="4" w:space="1" w:color="auto"/>
        </w:pBdr>
        <w:autoSpaceDE w:val="0"/>
        <w:autoSpaceDN w:val="0"/>
        <w:adjustRightInd w:val="0"/>
        <w:spacing w:line="360" w:lineRule="auto"/>
        <w:rPr>
          <w:sz w:val="28"/>
        </w:rPr>
      </w:pPr>
      <w:r>
        <w:rPr>
          <w:rFonts w:eastAsia="Calibri"/>
          <w:lang w:eastAsia="hr-HR"/>
        </w:rPr>
        <w:br w:type="page"/>
      </w:r>
      <w:r>
        <w:rPr>
          <w:sz w:val="28"/>
        </w:rPr>
        <w:lastRenderedPageBreak/>
        <w:t>2</w:t>
      </w:r>
      <w:r w:rsidRPr="00DD7EA5">
        <w:rPr>
          <w:sz w:val="28"/>
        </w:rPr>
        <w:t xml:space="preserve">. </w:t>
      </w:r>
      <w:r>
        <w:rPr>
          <w:sz w:val="28"/>
        </w:rPr>
        <w:t>SMJEŠTAJ I PODRUČJE DJELOVANJA</w:t>
      </w:r>
      <w:r w:rsidRPr="00DD7EA5">
        <w:rPr>
          <w:sz w:val="28"/>
        </w:rPr>
        <w:t xml:space="preserve"> </w:t>
      </w:r>
      <w:r>
        <w:rPr>
          <w:sz w:val="28"/>
        </w:rPr>
        <w:t>JVP-a</w:t>
      </w:r>
    </w:p>
    <w:p w14:paraId="55835A56" w14:textId="77777777" w:rsidR="00F3154C" w:rsidRDefault="00F3154C" w:rsidP="00F3154C">
      <w:pPr>
        <w:jc w:val="both"/>
      </w:pPr>
    </w:p>
    <w:p w14:paraId="2B2D7B09" w14:textId="77777777" w:rsidR="00F3154C" w:rsidRDefault="00F3154C" w:rsidP="00F3154C">
      <w:pPr>
        <w:jc w:val="both"/>
      </w:pPr>
      <w:r>
        <w:t xml:space="preserve">Javna vatrogasna postrojba Opatija smještena je u Ulici svetog Florijana broj 6, na dvije etaže Vatrogasnog doma, te dijelom u garažama dograđenim do Vatrogasnog doma. Vatrogasni dom izgrađen je vlastitim sredstvima 1910. godine za Dobrovoljnu vatrogasnu postrojbu Opatija koju je prostorno zadovoljavao. </w:t>
      </w:r>
    </w:p>
    <w:p w14:paraId="0AD5C5B7" w14:textId="77777777" w:rsidR="00F3154C" w:rsidRDefault="00F3154C" w:rsidP="00F3154C">
      <w:pPr>
        <w:jc w:val="both"/>
      </w:pPr>
    </w:p>
    <w:p w14:paraId="460EAEDC" w14:textId="77777777" w:rsidR="00F3154C" w:rsidRDefault="00F3154C" w:rsidP="00F3154C">
      <w:pPr>
        <w:jc w:val="both"/>
      </w:pPr>
      <w:r>
        <w:t>Dvorište ispred Vatrogasnog doma prostor je Grada Opatije koji zajednički koriste Postrojba i stanari, a služi parkiranju službenih i privatnih vozila te kao poligon za uvježbavanje.</w:t>
      </w:r>
    </w:p>
    <w:p w14:paraId="3C56FC4C" w14:textId="77777777" w:rsidR="00F3154C" w:rsidRDefault="00F3154C" w:rsidP="00F3154C">
      <w:pPr>
        <w:autoSpaceDE w:val="0"/>
        <w:autoSpaceDN w:val="0"/>
        <w:adjustRightInd w:val="0"/>
        <w:spacing w:line="360" w:lineRule="auto"/>
        <w:jc w:val="both"/>
      </w:pPr>
    </w:p>
    <w:p w14:paraId="7019C94C" w14:textId="77777777" w:rsidR="00F3154C" w:rsidRDefault="00AD3AC4" w:rsidP="00F3154C">
      <w:pPr>
        <w:jc w:val="center"/>
      </w:pPr>
      <w:r>
        <w:rPr>
          <w:noProof/>
          <w:lang w:eastAsia="hr-HR"/>
        </w:rPr>
        <w:drawing>
          <wp:inline distT="0" distB="0" distL="0" distR="0" wp14:anchorId="47853438" wp14:editId="5C312182">
            <wp:extent cx="4799134" cy="4167553"/>
            <wp:effectExtent l="19050" t="0" r="1466" b="0"/>
            <wp:docPr id="9" name="Slika 9" descr="C:\Users\Anita\Downloads\Mapa_Liburnij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ita\Downloads\Mapa_Liburnija (1).png"/>
                    <pic:cNvPicPr>
                      <a:picLocks noChangeAspect="1" noChangeArrowheads="1"/>
                    </pic:cNvPicPr>
                  </pic:nvPicPr>
                  <pic:blipFill>
                    <a:blip r:embed="rId10" cstate="print"/>
                    <a:srcRect l="15950" r="4011"/>
                    <a:stretch>
                      <a:fillRect/>
                    </a:stretch>
                  </pic:blipFill>
                  <pic:spPr bwMode="auto">
                    <a:xfrm>
                      <a:off x="0" y="0"/>
                      <a:ext cx="4799134" cy="4167553"/>
                    </a:xfrm>
                    <a:prstGeom prst="rect">
                      <a:avLst/>
                    </a:prstGeom>
                    <a:noFill/>
                    <a:ln w="9525">
                      <a:noFill/>
                      <a:miter lim="800000"/>
                      <a:headEnd/>
                      <a:tailEnd/>
                    </a:ln>
                  </pic:spPr>
                </pic:pic>
              </a:graphicData>
            </a:graphic>
          </wp:inline>
        </w:drawing>
      </w:r>
    </w:p>
    <w:p w14:paraId="284C52B6" w14:textId="77777777" w:rsidR="00F3154C" w:rsidRDefault="00F3154C" w:rsidP="00F3154C">
      <w:pPr>
        <w:jc w:val="both"/>
      </w:pPr>
    </w:p>
    <w:p w14:paraId="130DCB63" w14:textId="77777777" w:rsidR="00F3154C" w:rsidRDefault="00F3154C" w:rsidP="00F3154C">
      <w:pPr>
        <w:jc w:val="both"/>
      </w:pPr>
      <w:r w:rsidRPr="00BA5872">
        <w:t>Područje djelovanja JVP</w:t>
      </w:r>
      <w:r>
        <w:t>-a</w:t>
      </w:r>
      <w:r w:rsidRPr="00BA5872">
        <w:t xml:space="preserve"> Opatija je Grad Opatija, te područje </w:t>
      </w:r>
      <w:r>
        <w:t>o</w:t>
      </w:r>
      <w:r w:rsidRPr="00BA5872">
        <w:t xml:space="preserve">pćina </w:t>
      </w:r>
      <w:r>
        <w:t>Matulji, Lovran</w:t>
      </w:r>
      <w:r w:rsidRPr="00BA5872">
        <w:t xml:space="preserve"> i Mošćeničk</w:t>
      </w:r>
      <w:r>
        <w:t>a</w:t>
      </w:r>
      <w:r w:rsidRPr="00BA5872">
        <w:t xml:space="preserve"> Drag</w:t>
      </w:r>
      <w:r>
        <w:t>a</w:t>
      </w:r>
      <w:r w:rsidRPr="00BA5872">
        <w:t xml:space="preserve"> (područje Liburnije). Proteže se od sjeveroistočnih padina Učke, od vrha pa sve do mora. Graniči s Rijek</w:t>
      </w:r>
      <w:r>
        <w:t>om</w:t>
      </w:r>
      <w:r w:rsidRPr="00BA5872">
        <w:t xml:space="preserve"> i Kastvom te općinom Klana, Istarskom županijom i Republikom Slovenijom. Sveukupno područje na kojem djeluje iznosi 310,96 km</w:t>
      </w:r>
      <w:r w:rsidRPr="00DD7EA5">
        <w:rPr>
          <w:vertAlign w:val="superscript"/>
        </w:rPr>
        <w:t>2</w:t>
      </w:r>
      <w:r w:rsidRPr="00BA5872">
        <w:t xml:space="preserve">, a uz stalno stanovništvo koje pokriva, </w:t>
      </w:r>
      <w:r>
        <w:t>populacija</w:t>
      </w:r>
      <w:r w:rsidRPr="00BA5872">
        <w:t xml:space="preserve"> višestruko raste tijekom ljetnih mjeseci.</w:t>
      </w:r>
    </w:p>
    <w:p w14:paraId="13406272" w14:textId="77777777" w:rsidR="00F3154C" w:rsidRPr="00DD7EA5" w:rsidRDefault="00F3154C" w:rsidP="00F3154C">
      <w:pPr>
        <w:pBdr>
          <w:bottom w:val="single" w:sz="4" w:space="1" w:color="auto"/>
        </w:pBdr>
        <w:autoSpaceDE w:val="0"/>
        <w:autoSpaceDN w:val="0"/>
        <w:adjustRightInd w:val="0"/>
        <w:spacing w:line="360" w:lineRule="auto"/>
        <w:rPr>
          <w:sz w:val="28"/>
        </w:rPr>
      </w:pPr>
      <w:r>
        <w:rPr>
          <w:rFonts w:eastAsia="Calibri"/>
          <w:lang w:eastAsia="hr-HR"/>
        </w:rPr>
        <w:br w:type="page"/>
      </w:r>
      <w:r>
        <w:rPr>
          <w:sz w:val="28"/>
        </w:rPr>
        <w:lastRenderedPageBreak/>
        <w:t>3</w:t>
      </w:r>
      <w:r w:rsidRPr="00DD7EA5">
        <w:rPr>
          <w:sz w:val="28"/>
        </w:rPr>
        <w:t>. ORGANIZACIJSKA STRUKTURA</w:t>
      </w:r>
    </w:p>
    <w:p w14:paraId="280D5BD9" w14:textId="77777777" w:rsidR="00F3154C" w:rsidRPr="00FA4BD5" w:rsidRDefault="00F3154C" w:rsidP="00F3154C">
      <w:pPr>
        <w:spacing w:line="360" w:lineRule="auto"/>
        <w:jc w:val="both"/>
        <w:rPr>
          <w:rFonts w:eastAsia="SimSun"/>
          <w:lang w:eastAsia="zh-CN"/>
        </w:rPr>
      </w:pPr>
    </w:p>
    <w:p w14:paraId="238962A9" w14:textId="77777777" w:rsidR="00F3154C" w:rsidRDefault="00F3154C" w:rsidP="00F3154C">
      <w:pPr>
        <w:jc w:val="both"/>
      </w:pPr>
      <w:r>
        <w:t>Temeljem Odluke o osnivanju J</w:t>
      </w:r>
      <w:r w:rsidRPr="00DD7EA5">
        <w:t>avne ustanove Javna vatrogasna postrojba Opatija (pročišćen tekst) koja je stupila na snagu 1. prosinca 2020.</w:t>
      </w:r>
      <w:r>
        <w:t xml:space="preserve"> godine,</w:t>
      </w:r>
      <w:r w:rsidRPr="00DD7EA5">
        <w:t xml:space="preserve"> Javna vatrogasna postrojba Opatija glavna je i operativna vatrogasna postrojba za cijelo područje Liburnije – osnivač</w:t>
      </w:r>
      <w:r>
        <w:t>a</w:t>
      </w:r>
      <w:r w:rsidRPr="00DD7EA5">
        <w:t xml:space="preserve"> postrojbe: Grad Opatija, Općine Matulji, Lovran i Mošćenička Draga i kao takva ima odgovornost zaštite od požara na područj</w:t>
      </w:r>
      <w:r>
        <w:t>u</w:t>
      </w:r>
      <w:r w:rsidRPr="00DD7EA5">
        <w:t xml:space="preserve"> svih jedinica lokalne samouprave, osnivača ustanove.</w:t>
      </w:r>
    </w:p>
    <w:p w14:paraId="689AA42A" w14:textId="77777777" w:rsidR="00F3154C" w:rsidRPr="00DD7EA5" w:rsidRDefault="00F3154C" w:rsidP="00F3154C">
      <w:pPr>
        <w:jc w:val="both"/>
      </w:pPr>
    </w:p>
    <w:p w14:paraId="0F98D6FF" w14:textId="77777777" w:rsidR="00F3154C" w:rsidRDefault="00F3154C" w:rsidP="00F3154C">
      <w:pPr>
        <w:jc w:val="both"/>
      </w:pPr>
      <w:r w:rsidRPr="00DD7EA5">
        <w:t>Prema navedenom</w:t>
      </w:r>
      <w:r>
        <w:t>,</w:t>
      </w:r>
      <w:r w:rsidRPr="00DD7EA5">
        <w:t xml:space="preserve"> JVP Opatija središnja je vatrogasna postrojba za područje Liburnije, Grada Opatije, Općine Matulji, Lovran i Mošćenička Draga.</w:t>
      </w:r>
    </w:p>
    <w:p w14:paraId="757CB226" w14:textId="77777777" w:rsidR="00F3154C" w:rsidRPr="00DD7EA5" w:rsidRDefault="00F3154C" w:rsidP="00F3154C">
      <w:pPr>
        <w:jc w:val="both"/>
      </w:pPr>
    </w:p>
    <w:p w14:paraId="4BCB60E0" w14:textId="77777777" w:rsidR="00F3154C" w:rsidRDefault="00F3154C" w:rsidP="00F3154C">
      <w:pPr>
        <w:jc w:val="both"/>
      </w:pPr>
      <w:r w:rsidRPr="00DD7EA5">
        <w:t>Na osnovi ažuriranih Procjena i planova zaštite od požara</w:t>
      </w:r>
      <w:r>
        <w:t>,</w:t>
      </w:r>
      <w:r w:rsidRPr="00DD7EA5">
        <w:t xml:space="preserve"> Javna vatrogasna postrojba Opatija je postrojba Vrste 3, što znači da je dimenzionirana za istodobno gašenje </w:t>
      </w:r>
      <w:r>
        <w:t>dva</w:t>
      </w:r>
      <w:r w:rsidRPr="00DD7EA5">
        <w:t xml:space="preserve"> požara. </w:t>
      </w:r>
    </w:p>
    <w:p w14:paraId="545061FE" w14:textId="77777777" w:rsidR="00F3154C" w:rsidRPr="00DD7EA5" w:rsidRDefault="00F3154C" w:rsidP="00F3154C">
      <w:pPr>
        <w:jc w:val="both"/>
      </w:pPr>
    </w:p>
    <w:p w14:paraId="2ACC2757" w14:textId="77777777" w:rsidR="00F3154C" w:rsidRDefault="00F3154C" w:rsidP="00F3154C">
      <w:pPr>
        <w:jc w:val="both"/>
      </w:pPr>
      <w:r w:rsidRPr="00FA4BD5">
        <w:t xml:space="preserve">U </w:t>
      </w:r>
      <w:r w:rsidRPr="002367A5">
        <w:t>Javnoj vatrogasnoj postrojbi Opatija rad je organiziran u četiri smjene</w:t>
      </w:r>
      <w:r>
        <w:t xml:space="preserve"> </w:t>
      </w:r>
      <w:r w:rsidRPr="002367A5">
        <w:t>/</w:t>
      </w:r>
      <w:r>
        <w:t xml:space="preserve"> </w:t>
      </w:r>
      <w:r w:rsidRPr="002367A5">
        <w:t>turnusa po rasporedu 12-24; 12-48. Ovakvim načinom organizacije radnog vremena, za izlazak na intervenciju je u svako doba, t</w:t>
      </w:r>
      <w:r>
        <w:t>ije</w:t>
      </w:r>
      <w:r w:rsidRPr="002367A5">
        <w:t xml:space="preserve">kom dana i noći, osiguran najkraći mogući tok izlaska od trenutka zaprimanja dojave. </w:t>
      </w:r>
    </w:p>
    <w:p w14:paraId="750DF4D1" w14:textId="77777777" w:rsidR="00F3154C" w:rsidRPr="002367A5" w:rsidRDefault="00F3154C" w:rsidP="00F3154C">
      <w:pPr>
        <w:jc w:val="both"/>
      </w:pPr>
    </w:p>
    <w:p w14:paraId="3375E951" w14:textId="77777777" w:rsidR="00F3154C" w:rsidRDefault="00F3154C" w:rsidP="00F3154C">
      <w:pPr>
        <w:jc w:val="both"/>
      </w:pPr>
      <w:r w:rsidRPr="00FA4BD5">
        <w:t>U Javnoj vatrogasnoj postrojbi Opatija je zaposleno 3</w:t>
      </w:r>
      <w:r>
        <w:t>6</w:t>
      </w:r>
      <w:r w:rsidRPr="00FA4BD5">
        <w:t xml:space="preserve"> operativnih djelatnika (vatrogasaca) koji su organizirani u cjelodnevnom smjenskom</w:t>
      </w:r>
      <w:r>
        <w:t xml:space="preserve"> / </w:t>
      </w:r>
      <w:proofErr w:type="spellStart"/>
      <w:r>
        <w:t>turnusnom</w:t>
      </w:r>
      <w:proofErr w:type="spellEnd"/>
      <w:r w:rsidRPr="00FA4BD5">
        <w:t xml:space="preserve"> režimu rada</w:t>
      </w:r>
      <w:r>
        <w:t>,</w:t>
      </w:r>
      <w:r w:rsidRPr="00FA4BD5">
        <w:t xml:space="preserve"> ne uključujući zapovjednika i njegovog zamjenika, </w:t>
      </w:r>
      <w:r>
        <w:t xml:space="preserve">pomoćnika zapovjednika za </w:t>
      </w:r>
      <w:r w:rsidRPr="00FA4BD5">
        <w:t>operativ</w:t>
      </w:r>
      <w:r>
        <w:t>u</w:t>
      </w:r>
      <w:r w:rsidRPr="00FA4BD5">
        <w:t xml:space="preserve"> i tehniku</w:t>
      </w:r>
      <w:r>
        <w:t xml:space="preserve"> te pomoćnika zapovjednika </w:t>
      </w:r>
      <w:r w:rsidRPr="00FA4BD5">
        <w:t>za preventivu. Svoju spremnost osiguravaju provođenjem redovitog uvježbavanja i osposobljavanja prema Planu rada, kao i održavanjem tehničke ispravnosti vozila i opreme za intervencije</w:t>
      </w:r>
      <w:r>
        <w:t>.</w:t>
      </w:r>
    </w:p>
    <w:p w14:paraId="4D8497C6" w14:textId="77777777" w:rsidR="00AD3AC4" w:rsidRDefault="00AD3AC4" w:rsidP="00F3154C">
      <w:pPr>
        <w:jc w:val="both"/>
      </w:pPr>
    </w:p>
    <w:p w14:paraId="72BF6E7A" w14:textId="77777777" w:rsidR="00AD3AC4" w:rsidRDefault="00AD3AC4" w:rsidP="00AD3AC4">
      <w:pPr>
        <w:jc w:val="both"/>
      </w:pPr>
      <w:r w:rsidRPr="00C6705B">
        <w:t>Temeljem Zakona zaštite na radu, procjene rizika za radna mjesta u JVP Opatija, te Pravilnika o poslovima s posebnim uvjetima, kontinuirano se vodila briga o zaposlenicima, u vidu provođenja liječničkih pregleda radi utvrđivanja zdravstven</w:t>
      </w:r>
      <w:r>
        <w:t xml:space="preserve">e sposobnosti za sve zaposlene </w:t>
      </w:r>
      <w:r w:rsidRPr="00C6705B">
        <w:t xml:space="preserve">vatrogasce, u za to specijaliziranoj zdravstvenoj ustanovi, a u svrhu produženja/obnove valjanosti uvjerenja o zdravstvenoj sposobnosti. </w:t>
      </w:r>
    </w:p>
    <w:p w14:paraId="34FE3F93" w14:textId="77777777" w:rsidR="00F3154C" w:rsidRDefault="00F3154C" w:rsidP="00F3154C">
      <w:pPr>
        <w:jc w:val="both"/>
      </w:pPr>
    </w:p>
    <w:p w14:paraId="18D9AA9E" w14:textId="77777777" w:rsidR="00F3154C" w:rsidRPr="00FA4BD5" w:rsidRDefault="00F3154C" w:rsidP="00F3154C">
      <w:pPr>
        <w:jc w:val="both"/>
      </w:pPr>
      <w:r w:rsidRPr="00FA4BD5">
        <w:t>Prava i obveze zaposlenika</w:t>
      </w:r>
    </w:p>
    <w:p w14:paraId="71733C6C" w14:textId="77777777" w:rsidR="00F3154C" w:rsidRPr="00FA4BD5" w:rsidRDefault="00F3154C" w:rsidP="00F3154C">
      <w:pPr>
        <w:numPr>
          <w:ilvl w:val="0"/>
          <w:numId w:val="4"/>
        </w:numPr>
        <w:ind w:left="567" w:hanging="283"/>
        <w:jc w:val="both"/>
      </w:pPr>
      <w:r w:rsidRPr="00FA4BD5">
        <w:t>Zakon o radu (Narodne novine broj 93/14</w:t>
      </w:r>
      <w:r>
        <w:t xml:space="preserve">, </w:t>
      </w:r>
      <w:r w:rsidRPr="003751F1">
        <w:t>127/17, 98/19 i 151/22),</w:t>
      </w:r>
      <w:r w:rsidRPr="00FA4BD5">
        <w:t xml:space="preserve"> </w:t>
      </w:r>
    </w:p>
    <w:p w14:paraId="6CE1F0F2" w14:textId="77777777" w:rsidR="00F3154C" w:rsidRPr="003751F1" w:rsidRDefault="00F3154C" w:rsidP="00F3154C">
      <w:pPr>
        <w:numPr>
          <w:ilvl w:val="0"/>
          <w:numId w:val="4"/>
        </w:numPr>
        <w:ind w:left="567" w:hanging="283"/>
        <w:jc w:val="both"/>
      </w:pPr>
      <w:r w:rsidRPr="00FA4BD5">
        <w:t>Zakon o zaštiti na radu (Narodne novine broj 71/14, 118/14</w:t>
      </w:r>
      <w:r>
        <w:t xml:space="preserve">, </w:t>
      </w:r>
      <w:r w:rsidRPr="00FA4BD5">
        <w:t>154/14</w:t>
      </w:r>
      <w:r>
        <w:t xml:space="preserve">, 94/18 i 96/18), </w:t>
      </w:r>
    </w:p>
    <w:p w14:paraId="32E55B8B" w14:textId="77777777" w:rsidR="00F3154C" w:rsidRPr="00FA4BD5" w:rsidRDefault="00F3154C" w:rsidP="00F3154C">
      <w:pPr>
        <w:numPr>
          <w:ilvl w:val="0"/>
          <w:numId w:val="4"/>
        </w:numPr>
        <w:ind w:left="567" w:hanging="283"/>
        <w:jc w:val="both"/>
      </w:pPr>
      <w:r w:rsidRPr="00FA4BD5">
        <w:t xml:space="preserve">Pravilnik o radu JVP Opatija, </w:t>
      </w:r>
    </w:p>
    <w:p w14:paraId="23F59F11" w14:textId="77777777" w:rsidR="00F3154C" w:rsidRPr="00FA4BD5" w:rsidRDefault="00F3154C" w:rsidP="00F3154C">
      <w:pPr>
        <w:numPr>
          <w:ilvl w:val="0"/>
          <w:numId w:val="4"/>
        </w:numPr>
        <w:ind w:left="567" w:hanging="283"/>
        <w:jc w:val="both"/>
      </w:pPr>
      <w:r w:rsidRPr="00FA4BD5">
        <w:t xml:space="preserve">Pravilnik o unutarnjem ustrojstvu i načinu rada </w:t>
      </w:r>
      <w:r>
        <w:t xml:space="preserve">u </w:t>
      </w:r>
      <w:r w:rsidRPr="00FA4BD5">
        <w:t xml:space="preserve">Javnoj vatrogasnoj postrojbi Opatija, </w:t>
      </w:r>
    </w:p>
    <w:p w14:paraId="20E4122A" w14:textId="77777777" w:rsidR="00F3154C" w:rsidRPr="00FA4BD5" w:rsidRDefault="00F3154C" w:rsidP="00F3154C">
      <w:pPr>
        <w:numPr>
          <w:ilvl w:val="0"/>
          <w:numId w:val="4"/>
        </w:numPr>
        <w:ind w:left="567" w:hanging="283"/>
        <w:jc w:val="both"/>
      </w:pPr>
      <w:r w:rsidRPr="00FA4BD5">
        <w:t xml:space="preserve">Kolektivni ugovor za radnike u Javnoj vatrogasnoj postrojbi Opatija, </w:t>
      </w:r>
    </w:p>
    <w:p w14:paraId="68999791" w14:textId="77777777" w:rsidR="00F3154C" w:rsidRDefault="00F3154C" w:rsidP="00F3154C">
      <w:pPr>
        <w:numPr>
          <w:ilvl w:val="0"/>
          <w:numId w:val="4"/>
        </w:numPr>
        <w:ind w:left="567" w:hanging="283"/>
        <w:jc w:val="both"/>
      </w:pPr>
      <w:r w:rsidRPr="00FA4BD5">
        <w:t>Procjena rizika za Javnu vatrogasnu postrojbu Opatija.</w:t>
      </w:r>
    </w:p>
    <w:p w14:paraId="67588C5C" w14:textId="77777777" w:rsidR="00F3154C" w:rsidRDefault="00F3154C" w:rsidP="00F3154C">
      <w:pPr>
        <w:jc w:val="both"/>
      </w:pPr>
    </w:p>
    <w:p w14:paraId="4B0D9AD6" w14:textId="77777777" w:rsidR="00D93940" w:rsidRDefault="00AD3AC4" w:rsidP="00AD3AC4">
      <w:pPr>
        <w:jc w:val="both"/>
        <w:rPr>
          <w:rStyle w:val="Naglaeno"/>
          <w:b w:val="0"/>
          <w:bCs w:val="0"/>
          <w:iCs/>
          <w:color w:val="000000"/>
        </w:rPr>
      </w:pPr>
      <w:r w:rsidRPr="00BA6CC6">
        <w:rPr>
          <w:rFonts w:eastAsia="SimSun"/>
          <w:bCs/>
          <w:lang w:eastAsia="zh-CN"/>
        </w:rPr>
        <w:t xml:space="preserve">U postrojbi djeluje </w:t>
      </w:r>
      <w:r>
        <w:rPr>
          <w:rStyle w:val="Naglaeno"/>
          <w:b w:val="0"/>
          <w:bCs w:val="0"/>
          <w:iCs/>
          <w:color w:val="000000"/>
        </w:rPr>
        <w:t>Sindikat</w:t>
      </w:r>
      <w:r w:rsidRPr="00BA6CC6">
        <w:rPr>
          <w:rStyle w:val="Naglaeno"/>
          <w:b w:val="0"/>
          <w:bCs w:val="0"/>
          <w:iCs/>
          <w:color w:val="000000"/>
        </w:rPr>
        <w:t xml:space="preserve"> vatrogasaca Rijeka</w:t>
      </w:r>
      <w:r>
        <w:rPr>
          <w:rStyle w:val="Naglaeno"/>
          <w:b w:val="0"/>
          <w:bCs w:val="0"/>
          <w:iCs/>
          <w:color w:val="000000"/>
        </w:rPr>
        <w:t>, Sindikalna</w:t>
      </w:r>
      <w:r w:rsidRPr="00BA6CC6">
        <w:rPr>
          <w:rStyle w:val="Naglaeno"/>
          <w:b w:val="0"/>
          <w:bCs w:val="0"/>
          <w:iCs/>
          <w:color w:val="000000"/>
        </w:rPr>
        <w:t xml:space="preserve"> </w:t>
      </w:r>
      <w:r>
        <w:rPr>
          <w:rStyle w:val="Naglaeno"/>
          <w:b w:val="0"/>
          <w:bCs w:val="0"/>
          <w:iCs/>
          <w:color w:val="000000"/>
        </w:rPr>
        <w:t>p</w:t>
      </w:r>
      <w:r w:rsidRPr="00BA6CC6">
        <w:rPr>
          <w:rStyle w:val="Naglaeno"/>
          <w:b w:val="0"/>
          <w:bCs w:val="0"/>
          <w:iCs/>
          <w:color w:val="000000"/>
        </w:rPr>
        <w:t>odružnica Opatija</w:t>
      </w:r>
      <w:r>
        <w:rPr>
          <w:rStyle w:val="Naglaeno"/>
          <w:b w:val="0"/>
          <w:bCs w:val="0"/>
          <w:iCs/>
          <w:color w:val="000000"/>
        </w:rPr>
        <w:t xml:space="preserve">. </w:t>
      </w:r>
    </w:p>
    <w:p w14:paraId="63F9CF6B" w14:textId="77777777" w:rsidR="00D93940" w:rsidRDefault="00D93940" w:rsidP="00AD3AC4">
      <w:pPr>
        <w:jc w:val="both"/>
        <w:rPr>
          <w:rStyle w:val="Naglaeno"/>
          <w:b w:val="0"/>
          <w:bCs w:val="0"/>
          <w:iCs/>
          <w:color w:val="000000"/>
        </w:rPr>
      </w:pPr>
    </w:p>
    <w:p w14:paraId="0197273F" w14:textId="77777777" w:rsidR="00AD3AC4" w:rsidRDefault="00AD3AC4" w:rsidP="00AD3AC4">
      <w:pPr>
        <w:jc w:val="both"/>
        <w:rPr>
          <w:lang w:eastAsia="hr-HR"/>
        </w:rPr>
      </w:pPr>
      <w:r>
        <w:rPr>
          <w:color w:val="000000"/>
          <w:lang w:eastAsia="hr-HR"/>
        </w:rPr>
        <w:t xml:space="preserve">Gradonačelnik Grada Opatije, načelnici Općina Lovran, Matulji i Mošćenička Draga kao suosnivači JVP Opatija te zapovjednik JVP Opatija </w:t>
      </w:r>
      <w:r w:rsidRPr="00755914">
        <w:rPr>
          <w:color w:val="000000"/>
          <w:lang w:eastAsia="hr-HR"/>
        </w:rPr>
        <w:t>(kao poslodavac)</w:t>
      </w:r>
      <w:r>
        <w:rPr>
          <w:color w:val="000000"/>
          <w:lang w:eastAsia="hr-HR"/>
        </w:rPr>
        <w:t xml:space="preserve"> i</w:t>
      </w:r>
      <w:r w:rsidRPr="00755914">
        <w:rPr>
          <w:color w:val="000000"/>
          <w:lang w:eastAsia="hr-HR"/>
        </w:rPr>
        <w:t xml:space="preserve"> </w:t>
      </w:r>
      <w:r w:rsidRPr="007D333E">
        <w:rPr>
          <w:color w:val="000000"/>
          <w:lang w:eastAsia="hr-HR"/>
        </w:rPr>
        <w:t>Sindikat vatrogasaca Rijeka, Sindikalna podružnica JVP Opatija</w:t>
      </w:r>
      <w:r>
        <w:rPr>
          <w:color w:val="000000"/>
          <w:lang w:eastAsia="hr-HR"/>
        </w:rPr>
        <w:t xml:space="preserve"> </w:t>
      </w:r>
      <w:r w:rsidRPr="00755914">
        <w:rPr>
          <w:color w:val="000000"/>
          <w:lang w:eastAsia="hr-HR"/>
        </w:rPr>
        <w:t>sklopili su u Opatiji dana 31.</w:t>
      </w:r>
      <w:r>
        <w:rPr>
          <w:color w:val="000000"/>
          <w:lang w:eastAsia="hr-HR"/>
        </w:rPr>
        <w:t xml:space="preserve"> </w:t>
      </w:r>
      <w:r w:rsidR="00D93940">
        <w:rPr>
          <w:color w:val="000000"/>
          <w:lang w:eastAsia="hr-HR"/>
        </w:rPr>
        <w:t>s</w:t>
      </w:r>
      <w:r>
        <w:rPr>
          <w:color w:val="000000"/>
          <w:lang w:eastAsia="hr-HR"/>
        </w:rPr>
        <w:t xml:space="preserve">iječnja </w:t>
      </w:r>
      <w:r w:rsidRPr="00755914">
        <w:rPr>
          <w:color w:val="000000"/>
          <w:lang w:eastAsia="hr-HR"/>
        </w:rPr>
        <w:t>2023. godine</w:t>
      </w:r>
      <w:r>
        <w:rPr>
          <w:b/>
          <w:bCs/>
          <w:lang w:eastAsia="hr-HR"/>
        </w:rPr>
        <w:t xml:space="preserve"> </w:t>
      </w:r>
      <w:r w:rsidR="00D93940" w:rsidRPr="00D93940">
        <w:rPr>
          <w:b/>
          <w:bCs/>
          <w:lang w:eastAsia="hr-HR"/>
        </w:rPr>
        <w:t>„</w:t>
      </w:r>
      <w:r w:rsidRPr="00D93940">
        <w:rPr>
          <w:lang w:eastAsia="hr-HR"/>
        </w:rPr>
        <w:t>Kolektivni ugovor za radnike u Javnoj vatrogasnoj postrojbi Opatija</w:t>
      </w:r>
      <w:r w:rsidR="00D93940" w:rsidRPr="00D93940">
        <w:rPr>
          <w:lang w:eastAsia="hr-HR"/>
        </w:rPr>
        <w:t>“</w:t>
      </w:r>
      <w:r w:rsidRPr="00AD3AC4">
        <w:rPr>
          <w:i/>
          <w:lang w:eastAsia="hr-HR"/>
        </w:rPr>
        <w:t xml:space="preserve"> </w:t>
      </w:r>
      <w:r w:rsidRPr="00755914">
        <w:rPr>
          <w:lang w:eastAsia="hr-HR"/>
        </w:rPr>
        <w:t>(Službene novine,</w:t>
      </w:r>
      <w:r>
        <w:rPr>
          <w:lang w:eastAsia="hr-HR"/>
        </w:rPr>
        <w:t xml:space="preserve"> Službeno glasilo primorsko goranske županije, Godina XXXI. – broj 8 od 7. ožujka 2023.), kojim su regulirana prava zaposlenika Postrojbe.</w:t>
      </w:r>
    </w:p>
    <w:p w14:paraId="1EC95A87" w14:textId="77777777" w:rsidR="00AD3AC4" w:rsidRPr="00AD3AC4" w:rsidRDefault="00AD3AC4" w:rsidP="00AD3AC4">
      <w:pPr>
        <w:rPr>
          <w:iCs/>
          <w:color w:val="000000"/>
        </w:rPr>
      </w:pPr>
    </w:p>
    <w:p w14:paraId="2DA2C131" w14:textId="77777777" w:rsidR="00AD3AC4" w:rsidRDefault="00AD3AC4" w:rsidP="00C22A4F">
      <w:pPr>
        <w:jc w:val="both"/>
        <w:rPr>
          <w:rStyle w:val="Naglaeno"/>
          <w:b w:val="0"/>
          <w:bCs w:val="0"/>
          <w:iCs/>
          <w:color w:val="000000"/>
        </w:rPr>
      </w:pPr>
      <w:r>
        <w:rPr>
          <w:rStyle w:val="Naglaeno"/>
          <w:b w:val="0"/>
          <w:bCs w:val="0"/>
          <w:iCs/>
          <w:color w:val="000000"/>
        </w:rPr>
        <w:t xml:space="preserve">Postrojba je u 2023. godini omogućila nesmetano djelovanje sindikata, kao i do sada, te im pružila svu potrebnu stručnu pomoć kod pregovaranja za sklapanje Kolektivnog ugovora, kao i započetih novih pregovora za Aneks I. </w:t>
      </w:r>
      <w:r w:rsidR="00D94E3B">
        <w:rPr>
          <w:rStyle w:val="Naglaeno"/>
          <w:b w:val="0"/>
          <w:bCs w:val="0"/>
          <w:iCs/>
          <w:color w:val="000000"/>
        </w:rPr>
        <w:t>K</w:t>
      </w:r>
      <w:r>
        <w:rPr>
          <w:rStyle w:val="Naglaeno"/>
          <w:b w:val="0"/>
          <w:bCs w:val="0"/>
          <w:iCs/>
          <w:color w:val="000000"/>
        </w:rPr>
        <w:t>olektivnog ugovora.</w:t>
      </w:r>
    </w:p>
    <w:p w14:paraId="57DA331A" w14:textId="77777777" w:rsidR="00D93940" w:rsidRDefault="00D93940" w:rsidP="00AD3AC4">
      <w:pPr>
        <w:rPr>
          <w:rStyle w:val="Naglaeno"/>
          <w:b w:val="0"/>
          <w:bCs w:val="0"/>
          <w:iCs/>
          <w:color w:val="000000"/>
        </w:rPr>
      </w:pPr>
    </w:p>
    <w:p w14:paraId="68E75AC6" w14:textId="77777777" w:rsidR="00D93940" w:rsidRPr="00755914" w:rsidRDefault="00D93940" w:rsidP="00AD3AC4">
      <w:pPr>
        <w:rPr>
          <w:iCs/>
          <w:color w:val="000000"/>
        </w:rPr>
      </w:pPr>
    </w:p>
    <w:p w14:paraId="0E925CDD" w14:textId="77777777" w:rsidR="00F3154C" w:rsidRPr="00735CC2" w:rsidRDefault="00F3154C" w:rsidP="00F3154C">
      <w:pPr>
        <w:pBdr>
          <w:bottom w:val="single" w:sz="4" w:space="1" w:color="auto"/>
        </w:pBdr>
        <w:ind w:left="567"/>
        <w:jc w:val="both"/>
        <w:rPr>
          <w:rFonts w:ascii="Arial" w:eastAsia="SimSun" w:hAnsi="Arial"/>
          <w:sz w:val="22"/>
          <w:szCs w:val="22"/>
          <w:lang w:eastAsia="zh-CN"/>
        </w:rPr>
      </w:pPr>
      <w:r w:rsidRPr="00E915C1">
        <w:rPr>
          <w:rFonts w:eastAsia="Calibri"/>
          <w:sz w:val="28"/>
          <w:lang w:eastAsia="hr-HR"/>
        </w:rPr>
        <w:t>3.1. KADROVSKA STRUKTURA</w:t>
      </w:r>
    </w:p>
    <w:p w14:paraId="20013239" w14:textId="77777777" w:rsidR="00F3154C" w:rsidRPr="005211E0" w:rsidRDefault="00F3154C" w:rsidP="00F3154C">
      <w:pPr>
        <w:autoSpaceDE w:val="0"/>
        <w:autoSpaceDN w:val="0"/>
        <w:adjustRightInd w:val="0"/>
        <w:spacing w:line="360" w:lineRule="auto"/>
        <w:ind w:left="993"/>
        <w:jc w:val="both"/>
      </w:pPr>
    </w:p>
    <w:p w14:paraId="68F0876D" w14:textId="77777777" w:rsidR="00F3154C" w:rsidRPr="00010514" w:rsidRDefault="00F3154C" w:rsidP="00F3154C">
      <w:pPr>
        <w:jc w:val="both"/>
      </w:pPr>
      <w:r w:rsidRPr="00010514">
        <w:t xml:space="preserve">Što se tiče vatrogasnog kadra, ciljevi su bili daljnje školovanje i usavršavanje radnika kroz visoko školstvo, kongrese, seminare, te sportska natjecanja. Planiranje i provođenje nastave i vježbi unutar same postrojbe, odnosno sudjelovanje na vanjskim vježbama bili su dio svakodnevne obuke vatrogasaca. Školovanje na Veleučilištu Karlovac nastavio je jedan vatrogasac i to III. godinu Specijalističkog diplomskog stručnog studija </w:t>
      </w:r>
      <w:r>
        <w:t>„S</w:t>
      </w:r>
      <w:r w:rsidRPr="00010514">
        <w:t>igurnost i zaštit</w:t>
      </w:r>
      <w:r>
        <w:t>a“</w:t>
      </w:r>
      <w:r w:rsidRPr="00010514">
        <w:t>, a jedan radnik upućen je na doškolovanje za profesionalnog vozača, osposobljavanje za C i C1 kategoriju.</w:t>
      </w:r>
    </w:p>
    <w:p w14:paraId="6E884ED1" w14:textId="77777777" w:rsidR="00F3154C" w:rsidRPr="00010514" w:rsidRDefault="00F3154C" w:rsidP="00F3154C">
      <w:pPr>
        <w:jc w:val="both"/>
      </w:pPr>
    </w:p>
    <w:p w14:paraId="7E44892E" w14:textId="77777777" w:rsidR="00F3154C" w:rsidRDefault="00F3154C" w:rsidP="00F3154C">
      <w:pPr>
        <w:jc w:val="both"/>
      </w:pPr>
      <w:r w:rsidRPr="00010514">
        <w:t xml:space="preserve">S danom 1. siječnja 2023. </w:t>
      </w:r>
      <w:r>
        <w:t>g</w:t>
      </w:r>
      <w:r w:rsidRPr="00010514">
        <w:t>odine</w:t>
      </w:r>
      <w:r>
        <w:t>,</w:t>
      </w:r>
      <w:r w:rsidRPr="00010514">
        <w:t xml:space="preserve"> </w:t>
      </w:r>
      <w:r>
        <w:t>na osnovu</w:t>
      </w:r>
      <w:r w:rsidRPr="00010514">
        <w:t xml:space="preserve"> provedenog natječaja iz listopada 2022.</w:t>
      </w:r>
      <w:r>
        <w:t>,</w:t>
      </w:r>
      <w:r w:rsidRPr="00010514">
        <w:t xml:space="preserve"> zaposlen je novi vatrogasac na neodređeno vrijeme, s probnim rokom od dva mjeseca, čime </w:t>
      </w:r>
      <w:r>
        <w:t>s</w:t>
      </w:r>
      <w:r w:rsidRPr="00010514">
        <w:t xml:space="preserve">e broj operativaca u smjeni povećao s osam na devet, a sve </w:t>
      </w:r>
      <w:r>
        <w:t>u skladu s</w:t>
      </w:r>
      <w:r w:rsidRPr="00010514">
        <w:t xml:space="preserve"> potrebama koje su vidljive iz operativnih zadaća koje ostvaruje Javna vatrogasna postrojba Opatija. </w:t>
      </w:r>
    </w:p>
    <w:p w14:paraId="264FA139" w14:textId="77777777" w:rsidR="00F3154C" w:rsidRPr="00010514" w:rsidRDefault="00F3154C" w:rsidP="00F3154C">
      <w:pPr>
        <w:jc w:val="both"/>
      </w:pPr>
    </w:p>
    <w:p w14:paraId="57E8D6C1" w14:textId="77777777" w:rsidR="00F3154C" w:rsidRPr="00010514" w:rsidRDefault="00F3154C" w:rsidP="00F3154C">
      <w:pPr>
        <w:pStyle w:val="Podnoje"/>
        <w:jc w:val="both"/>
      </w:pPr>
      <w:r w:rsidRPr="00010514">
        <w:t>Hrvatska vatrogasna zajednica donijela je novi Pravilnik o klasifikaciji radnih mjesta profesionalnih vatrogasaca, mjerilima za njihovo utvrđivanje i koeficijentima složenosti po</w:t>
      </w:r>
      <w:r>
        <w:t xml:space="preserve">slova, koji je stupio na snagu </w:t>
      </w:r>
      <w:r w:rsidRPr="00010514">
        <w:t>1. svibnja 2023. godine.</w:t>
      </w:r>
      <w:r>
        <w:t xml:space="preserve"> </w:t>
      </w:r>
      <w:r w:rsidRPr="00010514">
        <w:t>Promjene u novom Pravilniku se prvenstveno odnose na klasifikaciju radnih mjesta, uvjete koje radnici na pojedinim radnim mjestima moraju zadovoljavati, kao i koeficijentima složenosti poslova profesionalnih vatrogasaca.</w:t>
      </w:r>
    </w:p>
    <w:p w14:paraId="1A839C28" w14:textId="77777777" w:rsidR="00F3154C" w:rsidRPr="00010514" w:rsidRDefault="00F3154C" w:rsidP="00F3154C">
      <w:pPr>
        <w:pStyle w:val="Podnoje"/>
        <w:jc w:val="both"/>
      </w:pPr>
    </w:p>
    <w:p w14:paraId="460A6F8A" w14:textId="77777777" w:rsidR="00F3154C" w:rsidRPr="00010514" w:rsidRDefault="00F3154C" w:rsidP="00F3154C">
      <w:pPr>
        <w:shd w:val="clear" w:color="auto" w:fill="FFFFFF"/>
        <w:jc w:val="both"/>
      </w:pPr>
      <w:r w:rsidRPr="00010514">
        <w:t>Svim javnim vatrogasnim postrojbama, pa tako i JVP</w:t>
      </w:r>
      <w:r>
        <w:t>-u</w:t>
      </w:r>
      <w:r w:rsidRPr="00010514">
        <w:t xml:space="preserve"> Opatija, na raspolaganje je stavljen period od šest mjeseci za usklađivanje poslovanja s novim Pravilnikom</w:t>
      </w:r>
      <w:r>
        <w:t>.</w:t>
      </w:r>
      <w:r w:rsidRPr="00010514">
        <w:t xml:space="preserve"> JVP Opatija prilagodi</w:t>
      </w:r>
      <w:r>
        <w:t>la</w:t>
      </w:r>
      <w:r w:rsidRPr="00010514">
        <w:t xml:space="preserve"> je koeficijente složenosti poslova radnih mjesta, s obzirom da su manji od minimuma propisanog novim Pravilnikom. Osim toga</w:t>
      </w:r>
      <w:r>
        <w:t>,</w:t>
      </w:r>
      <w:r w:rsidRPr="00010514">
        <w:t xml:space="preserve"> Pravilnikom je povećan i dodatak za posebne uvjete rada.</w:t>
      </w:r>
    </w:p>
    <w:p w14:paraId="1965E624" w14:textId="77777777" w:rsidR="00F3154C" w:rsidRPr="00010514" w:rsidRDefault="00F3154C" w:rsidP="00F3154C">
      <w:pPr>
        <w:shd w:val="clear" w:color="auto" w:fill="FFFFFF"/>
        <w:jc w:val="both"/>
      </w:pPr>
    </w:p>
    <w:p w14:paraId="753AA0DB" w14:textId="77777777" w:rsidR="00F3154C" w:rsidRPr="00010514" w:rsidRDefault="00F3154C" w:rsidP="00F3154C">
      <w:pPr>
        <w:shd w:val="clear" w:color="auto" w:fill="FFFFFF"/>
        <w:jc w:val="both"/>
      </w:pPr>
      <w:r w:rsidRPr="00010514">
        <w:t>U tu svrhu donesen je novi Pravilnik o unutarnjem ustrojstvu i načinu rada u J</w:t>
      </w:r>
      <w:r>
        <w:t>VP-u</w:t>
      </w:r>
      <w:r w:rsidRPr="00010514">
        <w:t xml:space="preserve"> Opatija kojim se </w:t>
      </w:r>
      <w:r w:rsidRPr="00010514">
        <w:rPr>
          <w:lang w:eastAsia="hr-HR"/>
        </w:rPr>
        <w:t xml:space="preserve">utvrđuje unutarnji ustroj, </w:t>
      </w:r>
      <w:r w:rsidRPr="00010514">
        <w:t>rukovođenje, sistematizacija poslova i radnih zadaća, posebni uvjeti kojima radnik</w:t>
      </w:r>
      <w:r w:rsidRPr="00010514">
        <w:rPr>
          <w:b/>
          <w:bCs/>
        </w:rPr>
        <w:t xml:space="preserve"> </w:t>
      </w:r>
      <w:r w:rsidRPr="00010514">
        <w:t xml:space="preserve">mora udovoljiti za obavljanje poslova, način rada vatrogasne postrojbe te druga pitanja koja nisu uređena drugim aktima. </w:t>
      </w:r>
      <w:r>
        <w:t>I</w:t>
      </w:r>
      <w:r w:rsidRPr="00010514">
        <w:t>zmeđu ostalog</w:t>
      </w:r>
      <w:r>
        <w:t>,</w:t>
      </w:r>
      <w:r w:rsidRPr="00010514">
        <w:t xml:space="preserve"> u </w:t>
      </w:r>
      <w:r w:rsidRPr="00010514">
        <w:rPr>
          <w:rFonts w:eastAsia="SL Cour"/>
          <w:iCs/>
        </w:rPr>
        <w:t xml:space="preserve">Odluci </w:t>
      </w:r>
      <w:r w:rsidRPr="00010514">
        <w:t xml:space="preserve">o izmjenama i dopunama Pravilnika o radu mijenjao se prilog </w:t>
      </w:r>
      <w:r>
        <w:t>„</w:t>
      </w:r>
      <w:r w:rsidRPr="00010514">
        <w:t xml:space="preserve">Koeficijenti složenosti radnih mjesta unutar JVP Opatija” na način da su se koeficijenti složenosti usklađeni s Pravilnikom o klasifikaciji radnih mjesta profesionalnih vatrogasaca, mjerilima za njihovo utvrđivanje i koeficijentima složenosti poslova. </w:t>
      </w:r>
    </w:p>
    <w:p w14:paraId="6539F116" w14:textId="77777777" w:rsidR="00F3154C" w:rsidRPr="00010514" w:rsidRDefault="00F3154C" w:rsidP="00F3154C">
      <w:pPr>
        <w:shd w:val="clear" w:color="auto" w:fill="FFFFFF"/>
        <w:jc w:val="both"/>
      </w:pPr>
    </w:p>
    <w:p w14:paraId="7AE2B8D2" w14:textId="77777777" w:rsidR="00F3154C" w:rsidRPr="00010514" w:rsidRDefault="00F3154C" w:rsidP="00F3154C">
      <w:pPr>
        <w:shd w:val="clear" w:color="auto" w:fill="FFFFFF"/>
        <w:jc w:val="both"/>
      </w:pPr>
      <w:r w:rsidRPr="00010514">
        <w:t>Za radnike JVP</w:t>
      </w:r>
      <w:r w:rsidR="00D93940">
        <w:t>-a</w:t>
      </w:r>
      <w:r w:rsidRPr="00010514">
        <w:t xml:space="preserve"> Opatija koji nisu profesionalni vatrogasci, koeficijenti za obračun plaće usklađeni su s koeficijentima za obračun plaće službenika i namještenika u upravnim tijelima Grada Opatije. Radnici zatečeni u JVP-u Opatija na dan stupanja na snagu Pravilnika o unutarnjem ustrojstvu i načinu rada u JVP Opatija</w:t>
      </w:r>
      <w:r>
        <w:t>,</w:t>
      </w:r>
      <w:r w:rsidRPr="00010514">
        <w:t xml:space="preserve"> nastavili su s radom u JVP-u Opatija te im se sukladno odredbama navedenog pravilnika uskladilo ugovore o radu radi izmjena naziva radnih mjesta, uvjeta radnih mjesta, dodataka na plaću, koeficijenata složenosti ili opisa poslova i zadaća.</w:t>
      </w:r>
    </w:p>
    <w:p w14:paraId="66D95CB4" w14:textId="77777777" w:rsidR="00F3154C" w:rsidRPr="00010514" w:rsidRDefault="00F3154C" w:rsidP="00F3154C">
      <w:pPr>
        <w:shd w:val="clear" w:color="auto" w:fill="FFFFFF"/>
      </w:pPr>
    </w:p>
    <w:p w14:paraId="3BC64E84" w14:textId="77777777" w:rsidR="00F3154C" w:rsidRDefault="00F3154C" w:rsidP="00F3154C">
      <w:pPr>
        <w:shd w:val="clear" w:color="auto" w:fill="FFFFFF"/>
        <w:jc w:val="both"/>
      </w:pPr>
      <w:r w:rsidRPr="00010514">
        <w:t>U JVP-u Opatija se poslovi i zadaće sistematiziraju na petnaest (15) radnih mjesta s četrdeset pet (45) izvršitelja</w:t>
      </w:r>
      <w:r w:rsidR="00D93940">
        <w:t>.</w:t>
      </w:r>
    </w:p>
    <w:p w14:paraId="41BEF1B9" w14:textId="77777777" w:rsidR="00D93940" w:rsidRDefault="00D93940" w:rsidP="00F3154C">
      <w:pPr>
        <w:shd w:val="clear" w:color="auto" w:fill="FFFFFF"/>
        <w:jc w:val="both"/>
      </w:pPr>
    </w:p>
    <w:p w14:paraId="554C22E4" w14:textId="77777777" w:rsidR="00D93940" w:rsidRDefault="00D93940" w:rsidP="00F3154C">
      <w:pPr>
        <w:shd w:val="clear" w:color="auto" w:fill="FFFFFF"/>
        <w:jc w:val="both"/>
      </w:pPr>
    </w:p>
    <w:p w14:paraId="64E3791D" w14:textId="77777777" w:rsidR="00D93940" w:rsidRDefault="00D93940" w:rsidP="00F3154C">
      <w:pPr>
        <w:shd w:val="clear" w:color="auto" w:fill="FFFFFF"/>
        <w:jc w:val="both"/>
      </w:pPr>
    </w:p>
    <w:p w14:paraId="05AA4A25" w14:textId="77777777" w:rsidR="00F3154C" w:rsidRDefault="00F3154C" w:rsidP="00F3154C">
      <w:pPr>
        <w:shd w:val="clear" w:color="auto" w:fill="FFFFFF"/>
        <w:jc w:val="both"/>
      </w:pPr>
    </w:p>
    <w:p w14:paraId="70EB2389" w14:textId="77777777" w:rsidR="00D93940" w:rsidRDefault="00D93940" w:rsidP="00F3154C">
      <w:pPr>
        <w:shd w:val="clear" w:color="auto" w:fill="FFFFFF"/>
        <w:jc w:val="both"/>
      </w:pPr>
    </w:p>
    <w:p w14:paraId="30EB3E3A" w14:textId="77777777" w:rsidR="00631587" w:rsidRDefault="00631587" w:rsidP="00F3154C">
      <w:pPr>
        <w:shd w:val="clear" w:color="auto" w:fill="FFFFFF"/>
        <w:jc w:val="both"/>
      </w:pPr>
    </w:p>
    <w:p w14:paraId="7804B9D6" w14:textId="77777777" w:rsidR="00631587" w:rsidRDefault="00631587" w:rsidP="00F3154C">
      <w:pPr>
        <w:shd w:val="clear" w:color="auto" w:fill="FFFFFF"/>
        <w:jc w:val="both"/>
      </w:pPr>
    </w:p>
    <w:p w14:paraId="693B50DA" w14:textId="77777777" w:rsidR="00631587" w:rsidRDefault="00631587" w:rsidP="00F3154C">
      <w:pPr>
        <w:shd w:val="clear" w:color="auto" w:fill="FFFFFF"/>
        <w:jc w:val="both"/>
      </w:pPr>
    </w:p>
    <w:p w14:paraId="07BF4485" w14:textId="77777777" w:rsidR="00D93940" w:rsidRDefault="00D93940" w:rsidP="00F3154C">
      <w:pPr>
        <w:shd w:val="clear" w:color="auto" w:fill="FFFFFF"/>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48"/>
        <w:gridCol w:w="1417"/>
        <w:gridCol w:w="1843"/>
        <w:gridCol w:w="1394"/>
      </w:tblGrid>
      <w:tr w:rsidR="00F3154C" w14:paraId="559F4F28" w14:textId="77777777" w:rsidTr="00750771">
        <w:trPr>
          <w:trHeight w:val="227"/>
        </w:trPr>
        <w:tc>
          <w:tcPr>
            <w:tcW w:w="9502" w:type="dxa"/>
            <w:gridSpan w:val="4"/>
            <w:tcBorders>
              <w:top w:val="single" w:sz="12" w:space="0" w:color="auto"/>
              <w:left w:val="single" w:sz="12" w:space="0" w:color="auto"/>
              <w:right w:val="single" w:sz="12" w:space="0" w:color="auto"/>
            </w:tcBorders>
            <w:shd w:val="clear" w:color="auto" w:fill="DAEEF3"/>
            <w:vAlign w:val="center"/>
          </w:tcPr>
          <w:p w14:paraId="4FB45EA2" w14:textId="77777777" w:rsidR="00F3154C" w:rsidRPr="007D3BE6" w:rsidRDefault="00F3154C" w:rsidP="00D93940">
            <w:pPr>
              <w:pStyle w:val="Tijeloteksta2"/>
              <w:spacing w:after="0" w:line="240" w:lineRule="auto"/>
              <w:jc w:val="center"/>
              <w:rPr>
                <w:b/>
                <w:iCs/>
                <w:color w:val="000000"/>
              </w:rPr>
            </w:pPr>
            <w:r w:rsidRPr="007D3BE6">
              <w:rPr>
                <w:b/>
                <w:bCs/>
              </w:rPr>
              <w:lastRenderedPageBreak/>
              <w:t>Poslovi operativnih vatrogasaca</w:t>
            </w:r>
          </w:p>
        </w:tc>
      </w:tr>
      <w:tr w:rsidR="00F3154C" w14:paraId="0C2BEB4D" w14:textId="77777777" w:rsidTr="00750771">
        <w:tc>
          <w:tcPr>
            <w:tcW w:w="4848" w:type="dxa"/>
            <w:tcBorders>
              <w:left w:val="single" w:sz="12" w:space="0" w:color="auto"/>
              <w:bottom w:val="single" w:sz="12" w:space="0" w:color="auto"/>
            </w:tcBorders>
            <w:shd w:val="clear" w:color="auto" w:fill="DAEEF3"/>
            <w:vAlign w:val="center"/>
          </w:tcPr>
          <w:p w14:paraId="5BAC975C" w14:textId="77777777" w:rsidR="00F3154C" w:rsidRPr="00160260" w:rsidRDefault="00F3154C" w:rsidP="00D93940">
            <w:pPr>
              <w:jc w:val="center"/>
              <w:rPr>
                <w:b/>
                <w:color w:val="000000"/>
              </w:rPr>
            </w:pPr>
            <w:r w:rsidRPr="00160260">
              <w:rPr>
                <w:b/>
                <w:color w:val="000000"/>
                <w:sz w:val="22"/>
                <w:szCs w:val="22"/>
              </w:rPr>
              <w:t>Naziv radnog mjesta</w:t>
            </w:r>
          </w:p>
        </w:tc>
        <w:tc>
          <w:tcPr>
            <w:tcW w:w="1417" w:type="dxa"/>
            <w:tcBorders>
              <w:bottom w:val="single" w:sz="12" w:space="0" w:color="auto"/>
            </w:tcBorders>
            <w:shd w:val="clear" w:color="auto" w:fill="DAEEF3"/>
            <w:vAlign w:val="center"/>
          </w:tcPr>
          <w:p w14:paraId="0737787F" w14:textId="77777777" w:rsidR="00F3154C" w:rsidRPr="00160260" w:rsidRDefault="00F3154C" w:rsidP="00D93940">
            <w:pPr>
              <w:jc w:val="center"/>
              <w:rPr>
                <w:b/>
                <w:color w:val="000000"/>
              </w:rPr>
            </w:pPr>
            <w:r w:rsidRPr="00160260">
              <w:rPr>
                <w:b/>
                <w:sz w:val="22"/>
                <w:szCs w:val="22"/>
                <w:lang w:eastAsia="hr-HR"/>
              </w:rPr>
              <w:t>Po sistematizaciji</w:t>
            </w:r>
          </w:p>
        </w:tc>
        <w:tc>
          <w:tcPr>
            <w:tcW w:w="1843" w:type="dxa"/>
            <w:tcBorders>
              <w:bottom w:val="single" w:sz="12" w:space="0" w:color="auto"/>
            </w:tcBorders>
            <w:shd w:val="clear" w:color="auto" w:fill="DAEEF3"/>
            <w:vAlign w:val="center"/>
          </w:tcPr>
          <w:p w14:paraId="76164BF8" w14:textId="77777777" w:rsidR="00F3154C" w:rsidRPr="00160260" w:rsidRDefault="00F3154C" w:rsidP="00D93940">
            <w:pPr>
              <w:jc w:val="center"/>
              <w:rPr>
                <w:b/>
                <w:color w:val="000000"/>
              </w:rPr>
            </w:pPr>
            <w:r w:rsidRPr="00160260">
              <w:rPr>
                <w:b/>
                <w:color w:val="000000"/>
                <w:sz w:val="22"/>
                <w:szCs w:val="22"/>
              </w:rPr>
              <w:t>B</w:t>
            </w:r>
            <w:r>
              <w:rPr>
                <w:b/>
                <w:color w:val="000000"/>
                <w:sz w:val="22"/>
                <w:szCs w:val="22"/>
              </w:rPr>
              <w:t>roj</w:t>
            </w:r>
            <w:r w:rsidRPr="00160260">
              <w:rPr>
                <w:b/>
                <w:color w:val="000000"/>
                <w:sz w:val="22"/>
                <w:szCs w:val="22"/>
              </w:rPr>
              <w:t xml:space="preserve"> </w:t>
            </w:r>
            <w:r>
              <w:rPr>
                <w:b/>
                <w:color w:val="000000"/>
                <w:sz w:val="22"/>
                <w:szCs w:val="22"/>
              </w:rPr>
              <w:t xml:space="preserve">radnika </w:t>
            </w:r>
            <w:r w:rsidRPr="00160260">
              <w:rPr>
                <w:b/>
                <w:color w:val="000000"/>
                <w:sz w:val="22"/>
                <w:szCs w:val="22"/>
              </w:rPr>
              <w:t xml:space="preserve">na dan </w:t>
            </w:r>
            <w:r>
              <w:rPr>
                <w:b/>
                <w:color w:val="000000"/>
                <w:sz w:val="22"/>
                <w:szCs w:val="22"/>
              </w:rPr>
              <w:t>3</w:t>
            </w:r>
            <w:r w:rsidRPr="00160260">
              <w:rPr>
                <w:b/>
                <w:color w:val="000000"/>
                <w:sz w:val="22"/>
                <w:szCs w:val="22"/>
              </w:rPr>
              <w:t>1.12.2023.</w:t>
            </w:r>
          </w:p>
        </w:tc>
        <w:tc>
          <w:tcPr>
            <w:tcW w:w="1394" w:type="dxa"/>
            <w:tcBorders>
              <w:bottom w:val="single" w:sz="12" w:space="0" w:color="auto"/>
              <w:right w:val="single" w:sz="12" w:space="0" w:color="auto"/>
            </w:tcBorders>
            <w:shd w:val="clear" w:color="auto" w:fill="DAEEF3"/>
            <w:vAlign w:val="center"/>
          </w:tcPr>
          <w:p w14:paraId="506D4CE6" w14:textId="77777777" w:rsidR="00F3154C" w:rsidRPr="00160260" w:rsidRDefault="00F3154C" w:rsidP="00D93940">
            <w:pPr>
              <w:pStyle w:val="Tijeloteksta2"/>
              <w:spacing w:after="0" w:line="240" w:lineRule="auto"/>
              <w:jc w:val="center"/>
              <w:rPr>
                <w:b/>
                <w:iCs/>
                <w:color w:val="000000"/>
              </w:rPr>
            </w:pPr>
            <w:r w:rsidRPr="00160260">
              <w:rPr>
                <w:b/>
                <w:iCs/>
                <w:color w:val="000000"/>
                <w:sz w:val="22"/>
                <w:szCs w:val="22"/>
              </w:rPr>
              <w:t>Nedostaje</w:t>
            </w:r>
          </w:p>
        </w:tc>
      </w:tr>
      <w:tr w:rsidR="00F3154C" w14:paraId="78D39633" w14:textId="77777777" w:rsidTr="00750771">
        <w:trPr>
          <w:trHeight w:val="510"/>
        </w:trPr>
        <w:tc>
          <w:tcPr>
            <w:tcW w:w="4848" w:type="dxa"/>
            <w:tcBorders>
              <w:top w:val="single" w:sz="12" w:space="0" w:color="auto"/>
              <w:left w:val="single" w:sz="12" w:space="0" w:color="auto"/>
            </w:tcBorders>
            <w:shd w:val="clear" w:color="auto" w:fill="auto"/>
            <w:vAlign w:val="center"/>
          </w:tcPr>
          <w:p w14:paraId="0BEE90FD" w14:textId="77777777" w:rsidR="00F3154C" w:rsidRPr="007D3BE6" w:rsidRDefault="00F3154C" w:rsidP="00D93940">
            <w:pPr>
              <w:rPr>
                <w:color w:val="000000"/>
              </w:rPr>
            </w:pPr>
            <w:r w:rsidRPr="007D3BE6">
              <w:rPr>
                <w:bCs/>
              </w:rPr>
              <w:t>Vatrogasac – Zapovjednik vatrogasne postrojbe</w:t>
            </w:r>
          </w:p>
        </w:tc>
        <w:tc>
          <w:tcPr>
            <w:tcW w:w="1417" w:type="dxa"/>
            <w:tcBorders>
              <w:top w:val="single" w:sz="12" w:space="0" w:color="auto"/>
            </w:tcBorders>
            <w:shd w:val="clear" w:color="auto" w:fill="auto"/>
            <w:vAlign w:val="center"/>
          </w:tcPr>
          <w:p w14:paraId="5A3CED3C" w14:textId="77777777" w:rsidR="00F3154C" w:rsidRPr="007D3BE6" w:rsidRDefault="00F3154C" w:rsidP="00D93940">
            <w:pPr>
              <w:jc w:val="center"/>
              <w:rPr>
                <w:color w:val="000000"/>
              </w:rPr>
            </w:pPr>
            <w:r w:rsidRPr="007D3BE6">
              <w:rPr>
                <w:color w:val="000000"/>
              </w:rPr>
              <w:t>1</w:t>
            </w:r>
          </w:p>
        </w:tc>
        <w:tc>
          <w:tcPr>
            <w:tcW w:w="1843" w:type="dxa"/>
            <w:tcBorders>
              <w:top w:val="single" w:sz="12" w:space="0" w:color="auto"/>
            </w:tcBorders>
            <w:shd w:val="clear" w:color="auto" w:fill="auto"/>
            <w:vAlign w:val="center"/>
          </w:tcPr>
          <w:p w14:paraId="6E6600E5" w14:textId="77777777" w:rsidR="00F3154C" w:rsidRPr="007D3BE6" w:rsidRDefault="00F3154C" w:rsidP="00D93940">
            <w:pPr>
              <w:jc w:val="center"/>
              <w:rPr>
                <w:color w:val="000000"/>
              </w:rPr>
            </w:pPr>
            <w:r w:rsidRPr="007D3BE6">
              <w:rPr>
                <w:color w:val="000000"/>
              </w:rPr>
              <w:t>1</w:t>
            </w:r>
          </w:p>
        </w:tc>
        <w:tc>
          <w:tcPr>
            <w:tcW w:w="1394" w:type="dxa"/>
            <w:tcBorders>
              <w:top w:val="single" w:sz="12" w:space="0" w:color="auto"/>
              <w:right w:val="single" w:sz="12" w:space="0" w:color="auto"/>
            </w:tcBorders>
            <w:shd w:val="clear" w:color="auto" w:fill="auto"/>
            <w:vAlign w:val="center"/>
          </w:tcPr>
          <w:p w14:paraId="5A3D32D2" w14:textId="77777777" w:rsidR="00F3154C" w:rsidRPr="007D3BE6" w:rsidRDefault="00F3154C" w:rsidP="00D93940">
            <w:pPr>
              <w:jc w:val="center"/>
              <w:rPr>
                <w:color w:val="000000"/>
              </w:rPr>
            </w:pPr>
            <w:r w:rsidRPr="007D3BE6">
              <w:rPr>
                <w:color w:val="000000"/>
              </w:rPr>
              <w:t>0</w:t>
            </w:r>
          </w:p>
        </w:tc>
      </w:tr>
      <w:tr w:rsidR="00F3154C" w14:paraId="395D6F25" w14:textId="77777777" w:rsidTr="00750771">
        <w:trPr>
          <w:trHeight w:val="510"/>
        </w:trPr>
        <w:tc>
          <w:tcPr>
            <w:tcW w:w="4848" w:type="dxa"/>
            <w:tcBorders>
              <w:left w:val="single" w:sz="12" w:space="0" w:color="auto"/>
            </w:tcBorders>
            <w:shd w:val="clear" w:color="auto" w:fill="auto"/>
            <w:vAlign w:val="center"/>
          </w:tcPr>
          <w:p w14:paraId="683622A7" w14:textId="77777777" w:rsidR="00F3154C" w:rsidRPr="007D3BE6" w:rsidRDefault="00F3154C" w:rsidP="00D93940">
            <w:pPr>
              <w:rPr>
                <w:color w:val="000000"/>
              </w:rPr>
            </w:pPr>
            <w:r w:rsidRPr="007D3BE6">
              <w:rPr>
                <w:bCs/>
              </w:rPr>
              <w:t>Vatrogasac – Zamjenik zapovj</w:t>
            </w:r>
            <w:r>
              <w:rPr>
                <w:bCs/>
              </w:rPr>
              <w:t>ednika</w:t>
            </w:r>
            <w:r w:rsidRPr="007D3BE6">
              <w:rPr>
                <w:bCs/>
              </w:rPr>
              <w:t xml:space="preserve"> </w:t>
            </w:r>
            <w:r>
              <w:rPr>
                <w:bCs/>
              </w:rPr>
              <w:t>v</w:t>
            </w:r>
            <w:r w:rsidRPr="007D3BE6">
              <w:rPr>
                <w:bCs/>
              </w:rPr>
              <w:t>atrogasne postrojbe</w:t>
            </w:r>
          </w:p>
        </w:tc>
        <w:tc>
          <w:tcPr>
            <w:tcW w:w="1417" w:type="dxa"/>
            <w:shd w:val="clear" w:color="auto" w:fill="auto"/>
            <w:vAlign w:val="center"/>
          </w:tcPr>
          <w:p w14:paraId="7FDC51E2" w14:textId="77777777" w:rsidR="00F3154C" w:rsidRPr="007D3BE6" w:rsidRDefault="00F3154C" w:rsidP="00D93940">
            <w:pPr>
              <w:jc w:val="center"/>
              <w:rPr>
                <w:color w:val="000000"/>
              </w:rPr>
            </w:pPr>
            <w:r w:rsidRPr="007D3BE6">
              <w:rPr>
                <w:color w:val="000000"/>
              </w:rPr>
              <w:t>1</w:t>
            </w:r>
          </w:p>
        </w:tc>
        <w:tc>
          <w:tcPr>
            <w:tcW w:w="1843" w:type="dxa"/>
            <w:shd w:val="clear" w:color="auto" w:fill="auto"/>
            <w:vAlign w:val="center"/>
          </w:tcPr>
          <w:p w14:paraId="423E368D" w14:textId="77777777" w:rsidR="00F3154C" w:rsidRPr="007D3BE6" w:rsidRDefault="00F3154C" w:rsidP="00D93940">
            <w:pPr>
              <w:jc w:val="center"/>
              <w:rPr>
                <w:color w:val="000000"/>
              </w:rPr>
            </w:pPr>
            <w:r w:rsidRPr="007D3BE6">
              <w:rPr>
                <w:color w:val="000000"/>
              </w:rPr>
              <w:t>1</w:t>
            </w:r>
          </w:p>
        </w:tc>
        <w:tc>
          <w:tcPr>
            <w:tcW w:w="1394" w:type="dxa"/>
            <w:tcBorders>
              <w:right w:val="single" w:sz="12" w:space="0" w:color="auto"/>
            </w:tcBorders>
            <w:shd w:val="clear" w:color="auto" w:fill="auto"/>
            <w:vAlign w:val="center"/>
          </w:tcPr>
          <w:p w14:paraId="67BF84FB" w14:textId="77777777" w:rsidR="00F3154C" w:rsidRPr="007D3BE6" w:rsidRDefault="00F3154C" w:rsidP="00D93940">
            <w:pPr>
              <w:jc w:val="center"/>
              <w:rPr>
                <w:color w:val="000000"/>
              </w:rPr>
            </w:pPr>
            <w:r w:rsidRPr="007D3BE6">
              <w:rPr>
                <w:color w:val="000000"/>
              </w:rPr>
              <w:t>0</w:t>
            </w:r>
          </w:p>
        </w:tc>
      </w:tr>
      <w:tr w:rsidR="00F3154C" w14:paraId="657CDCEA" w14:textId="77777777" w:rsidTr="00750771">
        <w:trPr>
          <w:trHeight w:val="510"/>
        </w:trPr>
        <w:tc>
          <w:tcPr>
            <w:tcW w:w="4848" w:type="dxa"/>
            <w:tcBorders>
              <w:left w:val="single" w:sz="12" w:space="0" w:color="auto"/>
            </w:tcBorders>
            <w:shd w:val="clear" w:color="auto" w:fill="auto"/>
            <w:vAlign w:val="center"/>
          </w:tcPr>
          <w:p w14:paraId="507DAFBD" w14:textId="77777777" w:rsidR="00F3154C" w:rsidRPr="007D3BE6" w:rsidRDefault="00F3154C" w:rsidP="00D93940">
            <w:pPr>
              <w:rPr>
                <w:color w:val="000000"/>
              </w:rPr>
            </w:pPr>
            <w:r w:rsidRPr="007D3BE6">
              <w:rPr>
                <w:bCs/>
              </w:rPr>
              <w:t>Vatrogasac – Pomoćnik zapovj</w:t>
            </w:r>
            <w:r>
              <w:rPr>
                <w:bCs/>
              </w:rPr>
              <w:t>ednika</w:t>
            </w:r>
            <w:r w:rsidRPr="007D3BE6">
              <w:rPr>
                <w:bCs/>
              </w:rPr>
              <w:t xml:space="preserve"> za preventivu</w:t>
            </w:r>
          </w:p>
        </w:tc>
        <w:tc>
          <w:tcPr>
            <w:tcW w:w="1417" w:type="dxa"/>
            <w:shd w:val="clear" w:color="auto" w:fill="auto"/>
            <w:vAlign w:val="center"/>
          </w:tcPr>
          <w:p w14:paraId="00CBC293" w14:textId="77777777" w:rsidR="00F3154C" w:rsidRPr="007D3BE6" w:rsidRDefault="00F3154C" w:rsidP="00D93940">
            <w:pPr>
              <w:jc w:val="center"/>
              <w:rPr>
                <w:color w:val="000000"/>
              </w:rPr>
            </w:pPr>
            <w:r w:rsidRPr="007D3BE6">
              <w:rPr>
                <w:color w:val="000000"/>
              </w:rPr>
              <w:t>1</w:t>
            </w:r>
          </w:p>
        </w:tc>
        <w:tc>
          <w:tcPr>
            <w:tcW w:w="1843" w:type="dxa"/>
            <w:shd w:val="clear" w:color="auto" w:fill="auto"/>
            <w:vAlign w:val="center"/>
          </w:tcPr>
          <w:p w14:paraId="23F43DDF" w14:textId="77777777" w:rsidR="00F3154C" w:rsidRPr="007D3BE6" w:rsidRDefault="00F3154C" w:rsidP="00D93940">
            <w:pPr>
              <w:jc w:val="center"/>
              <w:rPr>
                <w:color w:val="000000"/>
              </w:rPr>
            </w:pPr>
            <w:r w:rsidRPr="007D3BE6">
              <w:rPr>
                <w:color w:val="000000"/>
              </w:rPr>
              <w:t>1</w:t>
            </w:r>
          </w:p>
        </w:tc>
        <w:tc>
          <w:tcPr>
            <w:tcW w:w="1394" w:type="dxa"/>
            <w:tcBorders>
              <w:right w:val="single" w:sz="12" w:space="0" w:color="auto"/>
            </w:tcBorders>
            <w:shd w:val="clear" w:color="auto" w:fill="auto"/>
            <w:vAlign w:val="center"/>
          </w:tcPr>
          <w:p w14:paraId="6BF65DE4" w14:textId="77777777" w:rsidR="00F3154C" w:rsidRPr="007D3BE6" w:rsidRDefault="00F3154C" w:rsidP="00D93940">
            <w:pPr>
              <w:jc w:val="center"/>
              <w:rPr>
                <w:color w:val="000000"/>
              </w:rPr>
            </w:pPr>
            <w:r w:rsidRPr="007D3BE6">
              <w:rPr>
                <w:color w:val="000000"/>
              </w:rPr>
              <w:t>0</w:t>
            </w:r>
          </w:p>
        </w:tc>
      </w:tr>
      <w:tr w:rsidR="00F3154C" w14:paraId="48D7DB20" w14:textId="77777777" w:rsidTr="00750771">
        <w:trPr>
          <w:trHeight w:val="510"/>
        </w:trPr>
        <w:tc>
          <w:tcPr>
            <w:tcW w:w="4848" w:type="dxa"/>
            <w:tcBorders>
              <w:left w:val="single" w:sz="12" w:space="0" w:color="auto"/>
            </w:tcBorders>
            <w:shd w:val="clear" w:color="auto" w:fill="auto"/>
            <w:vAlign w:val="center"/>
          </w:tcPr>
          <w:p w14:paraId="0233E097" w14:textId="77777777" w:rsidR="00F3154C" w:rsidRPr="007D3BE6" w:rsidRDefault="00F3154C" w:rsidP="00D93940">
            <w:pPr>
              <w:rPr>
                <w:color w:val="000000"/>
              </w:rPr>
            </w:pPr>
            <w:r w:rsidRPr="007D3BE6">
              <w:rPr>
                <w:bCs/>
              </w:rPr>
              <w:t>Vatrogasac – Pomoćnik zapovj</w:t>
            </w:r>
            <w:r>
              <w:rPr>
                <w:bCs/>
              </w:rPr>
              <w:t>ednika</w:t>
            </w:r>
            <w:r w:rsidRPr="007D3BE6">
              <w:rPr>
                <w:bCs/>
              </w:rPr>
              <w:t xml:space="preserve"> </w:t>
            </w:r>
            <w:r w:rsidRPr="007D3BE6">
              <w:rPr>
                <w:bCs/>
                <w:lang w:val="pl-PL"/>
              </w:rPr>
              <w:t>za operativu i tehniku</w:t>
            </w:r>
          </w:p>
        </w:tc>
        <w:tc>
          <w:tcPr>
            <w:tcW w:w="1417" w:type="dxa"/>
            <w:shd w:val="clear" w:color="auto" w:fill="auto"/>
            <w:vAlign w:val="center"/>
          </w:tcPr>
          <w:p w14:paraId="1B3BC3B2" w14:textId="77777777" w:rsidR="00F3154C" w:rsidRPr="007D3BE6" w:rsidRDefault="00F3154C" w:rsidP="00D93940">
            <w:pPr>
              <w:jc w:val="center"/>
              <w:rPr>
                <w:color w:val="000000"/>
              </w:rPr>
            </w:pPr>
            <w:r w:rsidRPr="007D3BE6">
              <w:rPr>
                <w:color w:val="000000"/>
              </w:rPr>
              <w:t>1</w:t>
            </w:r>
          </w:p>
        </w:tc>
        <w:tc>
          <w:tcPr>
            <w:tcW w:w="1843" w:type="dxa"/>
            <w:shd w:val="clear" w:color="auto" w:fill="auto"/>
            <w:vAlign w:val="center"/>
          </w:tcPr>
          <w:p w14:paraId="5ECF380A" w14:textId="77777777" w:rsidR="00F3154C" w:rsidRPr="007D3BE6" w:rsidRDefault="00F3154C" w:rsidP="00D93940">
            <w:pPr>
              <w:jc w:val="center"/>
              <w:rPr>
                <w:color w:val="000000"/>
              </w:rPr>
            </w:pPr>
            <w:r w:rsidRPr="007D3BE6">
              <w:rPr>
                <w:color w:val="000000"/>
              </w:rPr>
              <w:t>1</w:t>
            </w:r>
          </w:p>
        </w:tc>
        <w:tc>
          <w:tcPr>
            <w:tcW w:w="1394" w:type="dxa"/>
            <w:tcBorders>
              <w:right w:val="single" w:sz="12" w:space="0" w:color="auto"/>
            </w:tcBorders>
            <w:shd w:val="clear" w:color="auto" w:fill="auto"/>
            <w:vAlign w:val="center"/>
          </w:tcPr>
          <w:p w14:paraId="4EA5C733" w14:textId="77777777" w:rsidR="00F3154C" w:rsidRPr="007D3BE6" w:rsidRDefault="00F3154C" w:rsidP="00D93940">
            <w:pPr>
              <w:jc w:val="center"/>
              <w:rPr>
                <w:color w:val="000000"/>
              </w:rPr>
            </w:pPr>
            <w:r w:rsidRPr="007D3BE6">
              <w:rPr>
                <w:color w:val="000000"/>
              </w:rPr>
              <w:t>0</w:t>
            </w:r>
          </w:p>
        </w:tc>
      </w:tr>
      <w:tr w:rsidR="00F3154C" w14:paraId="07926553" w14:textId="77777777" w:rsidTr="00750771">
        <w:trPr>
          <w:trHeight w:val="510"/>
        </w:trPr>
        <w:tc>
          <w:tcPr>
            <w:tcW w:w="4848" w:type="dxa"/>
            <w:tcBorders>
              <w:left w:val="single" w:sz="12" w:space="0" w:color="auto"/>
            </w:tcBorders>
            <w:shd w:val="clear" w:color="auto" w:fill="auto"/>
            <w:vAlign w:val="center"/>
          </w:tcPr>
          <w:p w14:paraId="1BFE2E2C" w14:textId="77777777" w:rsidR="00F3154C" w:rsidRPr="007D3BE6" w:rsidRDefault="00F3154C" w:rsidP="00D93940">
            <w:pPr>
              <w:rPr>
                <w:color w:val="000000"/>
              </w:rPr>
            </w:pPr>
            <w:r w:rsidRPr="007D3BE6">
              <w:rPr>
                <w:bCs/>
              </w:rPr>
              <w:t>Vatrogasac – Voditelj vatrogasne smjene</w:t>
            </w:r>
          </w:p>
        </w:tc>
        <w:tc>
          <w:tcPr>
            <w:tcW w:w="1417" w:type="dxa"/>
            <w:shd w:val="clear" w:color="auto" w:fill="auto"/>
            <w:vAlign w:val="center"/>
          </w:tcPr>
          <w:p w14:paraId="013E15C5" w14:textId="77777777" w:rsidR="00F3154C" w:rsidRPr="007D3BE6" w:rsidRDefault="00F3154C" w:rsidP="00D93940">
            <w:pPr>
              <w:jc w:val="center"/>
              <w:rPr>
                <w:color w:val="000000"/>
              </w:rPr>
            </w:pPr>
            <w:r w:rsidRPr="007D3BE6">
              <w:rPr>
                <w:color w:val="000000"/>
              </w:rPr>
              <w:t>4</w:t>
            </w:r>
          </w:p>
        </w:tc>
        <w:tc>
          <w:tcPr>
            <w:tcW w:w="1843" w:type="dxa"/>
            <w:shd w:val="clear" w:color="auto" w:fill="auto"/>
            <w:vAlign w:val="center"/>
          </w:tcPr>
          <w:p w14:paraId="45D5DA7E" w14:textId="77777777" w:rsidR="00F3154C" w:rsidRPr="007D3BE6" w:rsidRDefault="00F3154C" w:rsidP="00D93940">
            <w:pPr>
              <w:jc w:val="center"/>
              <w:rPr>
                <w:color w:val="000000"/>
              </w:rPr>
            </w:pPr>
            <w:r w:rsidRPr="007D3BE6">
              <w:rPr>
                <w:color w:val="000000"/>
              </w:rPr>
              <w:t>4</w:t>
            </w:r>
          </w:p>
        </w:tc>
        <w:tc>
          <w:tcPr>
            <w:tcW w:w="1394" w:type="dxa"/>
            <w:tcBorders>
              <w:right w:val="single" w:sz="12" w:space="0" w:color="auto"/>
            </w:tcBorders>
            <w:shd w:val="clear" w:color="auto" w:fill="auto"/>
            <w:vAlign w:val="center"/>
          </w:tcPr>
          <w:p w14:paraId="382BE8E5" w14:textId="77777777" w:rsidR="00F3154C" w:rsidRPr="007D3BE6" w:rsidRDefault="00F3154C" w:rsidP="00D93940">
            <w:pPr>
              <w:jc w:val="center"/>
              <w:rPr>
                <w:color w:val="000000"/>
              </w:rPr>
            </w:pPr>
            <w:r w:rsidRPr="007D3BE6">
              <w:rPr>
                <w:color w:val="000000"/>
              </w:rPr>
              <w:t>0</w:t>
            </w:r>
          </w:p>
        </w:tc>
      </w:tr>
      <w:tr w:rsidR="00F3154C" w14:paraId="62C07F88" w14:textId="77777777" w:rsidTr="00750771">
        <w:trPr>
          <w:trHeight w:val="510"/>
        </w:trPr>
        <w:tc>
          <w:tcPr>
            <w:tcW w:w="4848" w:type="dxa"/>
            <w:tcBorders>
              <w:left w:val="single" w:sz="12" w:space="0" w:color="auto"/>
            </w:tcBorders>
            <w:shd w:val="clear" w:color="auto" w:fill="auto"/>
            <w:vAlign w:val="center"/>
          </w:tcPr>
          <w:p w14:paraId="1645C33F" w14:textId="77777777" w:rsidR="00F3154C" w:rsidRPr="007D3BE6" w:rsidRDefault="00F3154C" w:rsidP="00D93940">
            <w:pPr>
              <w:rPr>
                <w:color w:val="000000"/>
              </w:rPr>
            </w:pPr>
            <w:r w:rsidRPr="007D3BE6">
              <w:rPr>
                <w:bCs/>
              </w:rPr>
              <w:t>Vatrogasac – Voditelj vatrogasne desetine</w:t>
            </w:r>
          </w:p>
        </w:tc>
        <w:tc>
          <w:tcPr>
            <w:tcW w:w="1417" w:type="dxa"/>
            <w:shd w:val="clear" w:color="auto" w:fill="auto"/>
            <w:vAlign w:val="center"/>
          </w:tcPr>
          <w:p w14:paraId="0D60142B" w14:textId="77777777" w:rsidR="00F3154C" w:rsidRPr="007D3BE6" w:rsidRDefault="00F3154C" w:rsidP="00D93940">
            <w:pPr>
              <w:jc w:val="center"/>
              <w:rPr>
                <w:color w:val="000000"/>
              </w:rPr>
            </w:pPr>
            <w:r w:rsidRPr="007D3BE6">
              <w:rPr>
                <w:color w:val="000000"/>
              </w:rPr>
              <w:t>4</w:t>
            </w:r>
          </w:p>
        </w:tc>
        <w:tc>
          <w:tcPr>
            <w:tcW w:w="1843" w:type="dxa"/>
            <w:shd w:val="clear" w:color="auto" w:fill="auto"/>
            <w:vAlign w:val="center"/>
          </w:tcPr>
          <w:p w14:paraId="39F265A7" w14:textId="77777777" w:rsidR="00F3154C" w:rsidRPr="007D3BE6" w:rsidRDefault="00F3154C" w:rsidP="00D93940">
            <w:pPr>
              <w:jc w:val="center"/>
              <w:rPr>
                <w:color w:val="000000"/>
              </w:rPr>
            </w:pPr>
            <w:r w:rsidRPr="007D3BE6">
              <w:rPr>
                <w:color w:val="000000"/>
              </w:rPr>
              <w:t>4</w:t>
            </w:r>
          </w:p>
        </w:tc>
        <w:tc>
          <w:tcPr>
            <w:tcW w:w="1394" w:type="dxa"/>
            <w:tcBorders>
              <w:right w:val="single" w:sz="12" w:space="0" w:color="auto"/>
            </w:tcBorders>
            <w:shd w:val="clear" w:color="auto" w:fill="auto"/>
            <w:vAlign w:val="center"/>
          </w:tcPr>
          <w:p w14:paraId="23327BB4" w14:textId="77777777" w:rsidR="00F3154C" w:rsidRPr="007D3BE6" w:rsidRDefault="00F3154C" w:rsidP="00D93940">
            <w:pPr>
              <w:jc w:val="center"/>
              <w:rPr>
                <w:color w:val="000000"/>
              </w:rPr>
            </w:pPr>
            <w:r w:rsidRPr="007D3BE6">
              <w:rPr>
                <w:color w:val="000000"/>
              </w:rPr>
              <w:t>0</w:t>
            </w:r>
          </w:p>
        </w:tc>
      </w:tr>
      <w:tr w:rsidR="00F3154C" w14:paraId="79F070FE" w14:textId="77777777" w:rsidTr="00750771">
        <w:trPr>
          <w:trHeight w:val="510"/>
        </w:trPr>
        <w:tc>
          <w:tcPr>
            <w:tcW w:w="4848" w:type="dxa"/>
            <w:tcBorders>
              <w:left w:val="single" w:sz="12" w:space="0" w:color="auto"/>
            </w:tcBorders>
            <w:shd w:val="clear" w:color="auto" w:fill="auto"/>
            <w:vAlign w:val="center"/>
          </w:tcPr>
          <w:p w14:paraId="0DE967C4" w14:textId="77777777" w:rsidR="00F3154C" w:rsidRPr="007D3BE6" w:rsidRDefault="00F3154C" w:rsidP="00D93940">
            <w:pPr>
              <w:rPr>
                <w:color w:val="000000"/>
              </w:rPr>
            </w:pPr>
            <w:r w:rsidRPr="007D3BE6">
              <w:rPr>
                <w:bCs/>
              </w:rPr>
              <w:t>Vatrogasac – Voditelj vatrogasne skupine</w:t>
            </w:r>
          </w:p>
        </w:tc>
        <w:tc>
          <w:tcPr>
            <w:tcW w:w="1417" w:type="dxa"/>
            <w:shd w:val="clear" w:color="auto" w:fill="auto"/>
            <w:vAlign w:val="center"/>
          </w:tcPr>
          <w:p w14:paraId="4E3E7822" w14:textId="77777777" w:rsidR="00F3154C" w:rsidRPr="007D3BE6" w:rsidRDefault="00F3154C" w:rsidP="00D93940">
            <w:pPr>
              <w:jc w:val="center"/>
              <w:rPr>
                <w:color w:val="000000"/>
              </w:rPr>
            </w:pPr>
            <w:r w:rsidRPr="007D3BE6">
              <w:rPr>
                <w:color w:val="000000"/>
              </w:rPr>
              <w:t>4</w:t>
            </w:r>
          </w:p>
        </w:tc>
        <w:tc>
          <w:tcPr>
            <w:tcW w:w="1843" w:type="dxa"/>
            <w:shd w:val="clear" w:color="auto" w:fill="auto"/>
            <w:vAlign w:val="center"/>
          </w:tcPr>
          <w:p w14:paraId="4D939774" w14:textId="77777777" w:rsidR="00F3154C" w:rsidRPr="007D3BE6" w:rsidRDefault="00F3154C" w:rsidP="00D93940">
            <w:pPr>
              <w:jc w:val="center"/>
              <w:rPr>
                <w:color w:val="000000"/>
              </w:rPr>
            </w:pPr>
            <w:r w:rsidRPr="007D3BE6">
              <w:rPr>
                <w:color w:val="000000"/>
              </w:rPr>
              <w:t>4</w:t>
            </w:r>
          </w:p>
        </w:tc>
        <w:tc>
          <w:tcPr>
            <w:tcW w:w="1394" w:type="dxa"/>
            <w:tcBorders>
              <w:right w:val="single" w:sz="12" w:space="0" w:color="auto"/>
            </w:tcBorders>
            <w:shd w:val="clear" w:color="auto" w:fill="auto"/>
            <w:vAlign w:val="center"/>
          </w:tcPr>
          <w:p w14:paraId="32261495" w14:textId="77777777" w:rsidR="00F3154C" w:rsidRPr="007D3BE6" w:rsidRDefault="00F3154C" w:rsidP="00D93940">
            <w:pPr>
              <w:jc w:val="center"/>
              <w:rPr>
                <w:color w:val="000000"/>
              </w:rPr>
            </w:pPr>
            <w:r w:rsidRPr="007D3BE6">
              <w:rPr>
                <w:color w:val="000000"/>
              </w:rPr>
              <w:t>0</w:t>
            </w:r>
          </w:p>
        </w:tc>
      </w:tr>
      <w:tr w:rsidR="00F3154C" w14:paraId="19528218" w14:textId="77777777" w:rsidTr="00750771">
        <w:trPr>
          <w:trHeight w:val="510"/>
        </w:trPr>
        <w:tc>
          <w:tcPr>
            <w:tcW w:w="4848" w:type="dxa"/>
            <w:tcBorders>
              <w:left w:val="single" w:sz="12" w:space="0" w:color="auto"/>
            </w:tcBorders>
            <w:shd w:val="clear" w:color="auto" w:fill="auto"/>
            <w:vAlign w:val="center"/>
          </w:tcPr>
          <w:p w14:paraId="182BAA73" w14:textId="77777777" w:rsidR="00F3154C" w:rsidRPr="007D3BE6" w:rsidRDefault="00F3154C" w:rsidP="00D93940">
            <w:pPr>
              <w:rPr>
                <w:bCs/>
                <w:color w:val="000000"/>
              </w:rPr>
            </w:pPr>
            <w:r w:rsidRPr="007D3BE6">
              <w:rPr>
                <w:bCs/>
                <w:color w:val="000000"/>
              </w:rPr>
              <w:t>Vatrogasac – Vozač vatrogasnog vozila</w:t>
            </w:r>
          </w:p>
        </w:tc>
        <w:tc>
          <w:tcPr>
            <w:tcW w:w="1417" w:type="dxa"/>
            <w:shd w:val="clear" w:color="auto" w:fill="auto"/>
            <w:vAlign w:val="center"/>
          </w:tcPr>
          <w:p w14:paraId="5E36C016" w14:textId="77777777" w:rsidR="00F3154C" w:rsidRPr="007D3BE6" w:rsidRDefault="00F3154C" w:rsidP="00D93940">
            <w:pPr>
              <w:jc w:val="center"/>
              <w:rPr>
                <w:color w:val="000000"/>
              </w:rPr>
            </w:pPr>
            <w:r w:rsidRPr="007D3BE6">
              <w:rPr>
                <w:color w:val="000000"/>
              </w:rPr>
              <w:t>12</w:t>
            </w:r>
          </w:p>
        </w:tc>
        <w:tc>
          <w:tcPr>
            <w:tcW w:w="1843" w:type="dxa"/>
            <w:shd w:val="clear" w:color="auto" w:fill="auto"/>
            <w:vAlign w:val="center"/>
          </w:tcPr>
          <w:p w14:paraId="757402AD" w14:textId="77777777" w:rsidR="00F3154C" w:rsidRPr="007D3BE6" w:rsidRDefault="00F3154C" w:rsidP="00D93940">
            <w:pPr>
              <w:jc w:val="center"/>
              <w:rPr>
                <w:color w:val="000000"/>
              </w:rPr>
            </w:pPr>
            <w:r w:rsidRPr="007D3BE6">
              <w:rPr>
                <w:color w:val="000000"/>
              </w:rPr>
              <w:t>12</w:t>
            </w:r>
          </w:p>
        </w:tc>
        <w:tc>
          <w:tcPr>
            <w:tcW w:w="1394" w:type="dxa"/>
            <w:tcBorders>
              <w:right w:val="single" w:sz="12" w:space="0" w:color="auto"/>
            </w:tcBorders>
            <w:shd w:val="clear" w:color="auto" w:fill="auto"/>
            <w:vAlign w:val="center"/>
          </w:tcPr>
          <w:p w14:paraId="7E979C42" w14:textId="77777777" w:rsidR="00F3154C" w:rsidRPr="007D3BE6" w:rsidRDefault="00F3154C" w:rsidP="00D93940">
            <w:pPr>
              <w:jc w:val="center"/>
              <w:rPr>
                <w:color w:val="000000"/>
              </w:rPr>
            </w:pPr>
            <w:r w:rsidRPr="007D3BE6">
              <w:rPr>
                <w:color w:val="000000"/>
              </w:rPr>
              <w:t>0</w:t>
            </w:r>
          </w:p>
        </w:tc>
      </w:tr>
      <w:tr w:rsidR="00F3154C" w14:paraId="7978EC8C" w14:textId="77777777" w:rsidTr="00750771">
        <w:trPr>
          <w:trHeight w:val="510"/>
        </w:trPr>
        <w:tc>
          <w:tcPr>
            <w:tcW w:w="4848" w:type="dxa"/>
            <w:tcBorders>
              <w:left w:val="single" w:sz="12" w:space="0" w:color="auto"/>
            </w:tcBorders>
            <w:shd w:val="clear" w:color="auto" w:fill="auto"/>
            <w:vAlign w:val="center"/>
          </w:tcPr>
          <w:p w14:paraId="0D559EC6" w14:textId="77777777" w:rsidR="00F3154C" w:rsidRPr="007D3BE6" w:rsidRDefault="00F3154C" w:rsidP="00D93940">
            <w:pPr>
              <w:rPr>
                <w:color w:val="000000"/>
              </w:rPr>
            </w:pPr>
            <w:r w:rsidRPr="007D3BE6">
              <w:rPr>
                <w:bCs/>
                <w:color w:val="000000"/>
              </w:rPr>
              <w:t>Vatrogasac – operativni dežurni</w:t>
            </w:r>
          </w:p>
        </w:tc>
        <w:tc>
          <w:tcPr>
            <w:tcW w:w="1417" w:type="dxa"/>
            <w:shd w:val="clear" w:color="auto" w:fill="auto"/>
            <w:vAlign w:val="center"/>
          </w:tcPr>
          <w:p w14:paraId="28B8D36B" w14:textId="77777777" w:rsidR="00F3154C" w:rsidRPr="007D3BE6" w:rsidRDefault="00F3154C" w:rsidP="00D93940">
            <w:pPr>
              <w:jc w:val="center"/>
              <w:rPr>
                <w:color w:val="000000"/>
              </w:rPr>
            </w:pPr>
            <w:r w:rsidRPr="007D3BE6">
              <w:rPr>
                <w:color w:val="000000"/>
              </w:rPr>
              <w:t>4</w:t>
            </w:r>
          </w:p>
        </w:tc>
        <w:tc>
          <w:tcPr>
            <w:tcW w:w="1843" w:type="dxa"/>
            <w:shd w:val="clear" w:color="auto" w:fill="auto"/>
            <w:vAlign w:val="center"/>
          </w:tcPr>
          <w:p w14:paraId="55938045" w14:textId="77777777" w:rsidR="00F3154C" w:rsidRPr="007D3BE6" w:rsidRDefault="00F3154C" w:rsidP="00D93940">
            <w:pPr>
              <w:jc w:val="center"/>
              <w:rPr>
                <w:color w:val="000000"/>
              </w:rPr>
            </w:pPr>
            <w:r w:rsidRPr="007D3BE6">
              <w:rPr>
                <w:color w:val="000000"/>
              </w:rPr>
              <w:t>4</w:t>
            </w:r>
          </w:p>
        </w:tc>
        <w:tc>
          <w:tcPr>
            <w:tcW w:w="1394" w:type="dxa"/>
            <w:tcBorders>
              <w:right w:val="single" w:sz="12" w:space="0" w:color="auto"/>
            </w:tcBorders>
            <w:shd w:val="clear" w:color="auto" w:fill="auto"/>
            <w:vAlign w:val="center"/>
          </w:tcPr>
          <w:p w14:paraId="16ACAD16" w14:textId="77777777" w:rsidR="00F3154C" w:rsidRPr="007D3BE6" w:rsidRDefault="00F3154C" w:rsidP="00D93940">
            <w:pPr>
              <w:jc w:val="center"/>
              <w:rPr>
                <w:color w:val="000000"/>
              </w:rPr>
            </w:pPr>
            <w:r w:rsidRPr="007D3BE6">
              <w:rPr>
                <w:color w:val="000000"/>
              </w:rPr>
              <w:t>0</w:t>
            </w:r>
          </w:p>
        </w:tc>
      </w:tr>
      <w:tr w:rsidR="00F3154C" w14:paraId="7C6B276D" w14:textId="77777777" w:rsidTr="00750771">
        <w:trPr>
          <w:trHeight w:val="510"/>
        </w:trPr>
        <w:tc>
          <w:tcPr>
            <w:tcW w:w="4848" w:type="dxa"/>
            <w:tcBorders>
              <w:left w:val="single" w:sz="12" w:space="0" w:color="auto"/>
              <w:bottom w:val="single" w:sz="12" w:space="0" w:color="auto"/>
            </w:tcBorders>
            <w:shd w:val="clear" w:color="auto" w:fill="auto"/>
            <w:vAlign w:val="center"/>
          </w:tcPr>
          <w:p w14:paraId="2F17A29C" w14:textId="77777777" w:rsidR="00F3154C" w:rsidRPr="007D3BE6" w:rsidRDefault="00F3154C" w:rsidP="00D93940">
            <w:pPr>
              <w:rPr>
                <w:bCs/>
              </w:rPr>
            </w:pPr>
            <w:r w:rsidRPr="007D3BE6">
              <w:rPr>
                <w:bCs/>
              </w:rPr>
              <w:t>Vatrogasac</w:t>
            </w:r>
          </w:p>
        </w:tc>
        <w:tc>
          <w:tcPr>
            <w:tcW w:w="1417" w:type="dxa"/>
            <w:tcBorders>
              <w:bottom w:val="single" w:sz="12" w:space="0" w:color="auto"/>
            </w:tcBorders>
            <w:shd w:val="clear" w:color="auto" w:fill="auto"/>
            <w:vAlign w:val="center"/>
          </w:tcPr>
          <w:p w14:paraId="38C5F5F1" w14:textId="77777777" w:rsidR="00F3154C" w:rsidRPr="007D3BE6" w:rsidRDefault="00F3154C" w:rsidP="00D93940">
            <w:pPr>
              <w:jc w:val="center"/>
              <w:rPr>
                <w:color w:val="000000"/>
              </w:rPr>
            </w:pPr>
            <w:r w:rsidRPr="007D3BE6">
              <w:rPr>
                <w:color w:val="000000"/>
              </w:rPr>
              <w:t>8</w:t>
            </w:r>
          </w:p>
        </w:tc>
        <w:tc>
          <w:tcPr>
            <w:tcW w:w="1843" w:type="dxa"/>
            <w:tcBorders>
              <w:bottom w:val="single" w:sz="12" w:space="0" w:color="auto"/>
            </w:tcBorders>
            <w:shd w:val="clear" w:color="auto" w:fill="auto"/>
            <w:vAlign w:val="center"/>
          </w:tcPr>
          <w:p w14:paraId="1D78EC07" w14:textId="77777777" w:rsidR="00F3154C" w:rsidRPr="007D3BE6" w:rsidRDefault="00F3154C" w:rsidP="00D93940">
            <w:pPr>
              <w:jc w:val="center"/>
              <w:rPr>
                <w:color w:val="000000"/>
              </w:rPr>
            </w:pPr>
            <w:r w:rsidRPr="007D3BE6">
              <w:rPr>
                <w:color w:val="000000"/>
              </w:rPr>
              <w:t xml:space="preserve">8 </w:t>
            </w:r>
            <w:r>
              <w:rPr>
                <w:color w:val="000000"/>
                <w:sz w:val="22"/>
                <w:szCs w:val="22"/>
              </w:rPr>
              <w:t>(1 vatrogasni</w:t>
            </w:r>
            <w:r w:rsidRPr="007D3BE6">
              <w:rPr>
                <w:color w:val="000000"/>
                <w:sz w:val="22"/>
                <w:szCs w:val="22"/>
              </w:rPr>
              <w:t xml:space="preserve"> pripravnik)</w:t>
            </w:r>
          </w:p>
        </w:tc>
        <w:tc>
          <w:tcPr>
            <w:tcW w:w="1394" w:type="dxa"/>
            <w:tcBorders>
              <w:bottom w:val="single" w:sz="12" w:space="0" w:color="auto"/>
              <w:right w:val="single" w:sz="12" w:space="0" w:color="auto"/>
            </w:tcBorders>
            <w:shd w:val="clear" w:color="auto" w:fill="auto"/>
            <w:vAlign w:val="center"/>
          </w:tcPr>
          <w:p w14:paraId="43039B57" w14:textId="77777777" w:rsidR="00F3154C" w:rsidRPr="007D3BE6" w:rsidRDefault="00F3154C" w:rsidP="00D93940">
            <w:pPr>
              <w:jc w:val="center"/>
              <w:rPr>
                <w:color w:val="000000"/>
              </w:rPr>
            </w:pPr>
            <w:r w:rsidRPr="007D3BE6">
              <w:rPr>
                <w:color w:val="000000"/>
              </w:rPr>
              <w:t>0</w:t>
            </w:r>
          </w:p>
        </w:tc>
      </w:tr>
      <w:tr w:rsidR="00F3154C" w14:paraId="71B5457F" w14:textId="77777777" w:rsidTr="00750771">
        <w:tc>
          <w:tcPr>
            <w:tcW w:w="4848" w:type="dxa"/>
            <w:tcBorders>
              <w:top w:val="single" w:sz="12" w:space="0" w:color="auto"/>
              <w:left w:val="single" w:sz="12" w:space="0" w:color="auto"/>
              <w:bottom w:val="single" w:sz="12" w:space="0" w:color="auto"/>
            </w:tcBorders>
            <w:shd w:val="clear" w:color="auto" w:fill="DAEEF3"/>
          </w:tcPr>
          <w:p w14:paraId="35D48419" w14:textId="77777777" w:rsidR="00F3154C" w:rsidRPr="007D3BE6" w:rsidRDefault="00F3154C" w:rsidP="00D93940">
            <w:pPr>
              <w:jc w:val="center"/>
              <w:rPr>
                <w:b/>
                <w:bCs/>
                <w:color w:val="000000"/>
              </w:rPr>
            </w:pPr>
            <w:r w:rsidRPr="007D3BE6">
              <w:rPr>
                <w:b/>
                <w:bCs/>
                <w:color w:val="000000"/>
              </w:rPr>
              <w:t>Ukupno</w:t>
            </w:r>
          </w:p>
        </w:tc>
        <w:tc>
          <w:tcPr>
            <w:tcW w:w="1417" w:type="dxa"/>
            <w:tcBorders>
              <w:top w:val="single" w:sz="12" w:space="0" w:color="auto"/>
              <w:bottom w:val="single" w:sz="12" w:space="0" w:color="auto"/>
            </w:tcBorders>
            <w:shd w:val="clear" w:color="auto" w:fill="DAEEF3"/>
            <w:vAlign w:val="center"/>
          </w:tcPr>
          <w:p w14:paraId="34DC8488" w14:textId="77777777" w:rsidR="00F3154C" w:rsidRPr="007D3BE6" w:rsidRDefault="00F3154C" w:rsidP="00D93940">
            <w:pPr>
              <w:jc w:val="center"/>
              <w:rPr>
                <w:b/>
                <w:bCs/>
                <w:color w:val="000000"/>
              </w:rPr>
            </w:pPr>
            <w:r w:rsidRPr="007D3BE6">
              <w:rPr>
                <w:b/>
                <w:bCs/>
                <w:color w:val="000000"/>
              </w:rPr>
              <w:t>40</w:t>
            </w:r>
          </w:p>
        </w:tc>
        <w:tc>
          <w:tcPr>
            <w:tcW w:w="1843" w:type="dxa"/>
            <w:tcBorders>
              <w:top w:val="single" w:sz="12" w:space="0" w:color="auto"/>
              <w:bottom w:val="single" w:sz="12" w:space="0" w:color="auto"/>
            </w:tcBorders>
            <w:shd w:val="clear" w:color="auto" w:fill="DAEEF3"/>
            <w:vAlign w:val="center"/>
          </w:tcPr>
          <w:p w14:paraId="0AD519E5" w14:textId="77777777" w:rsidR="00F3154C" w:rsidRPr="007D3BE6" w:rsidRDefault="00F3154C" w:rsidP="00D93940">
            <w:pPr>
              <w:jc w:val="center"/>
              <w:rPr>
                <w:b/>
                <w:bCs/>
                <w:color w:val="000000"/>
              </w:rPr>
            </w:pPr>
            <w:r w:rsidRPr="007D3BE6">
              <w:rPr>
                <w:b/>
                <w:bCs/>
                <w:color w:val="000000"/>
              </w:rPr>
              <w:t>40</w:t>
            </w:r>
          </w:p>
        </w:tc>
        <w:tc>
          <w:tcPr>
            <w:tcW w:w="1394" w:type="dxa"/>
            <w:tcBorders>
              <w:top w:val="single" w:sz="12" w:space="0" w:color="auto"/>
              <w:bottom w:val="single" w:sz="12" w:space="0" w:color="auto"/>
              <w:right w:val="single" w:sz="12" w:space="0" w:color="auto"/>
            </w:tcBorders>
            <w:shd w:val="clear" w:color="auto" w:fill="DAEEF3"/>
            <w:vAlign w:val="center"/>
          </w:tcPr>
          <w:p w14:paraId="2C4F1A6B" w14:textId="77777777" w:rsidR="00F3154C" w:rsidRPr="007D3BE6" w:rsidRDefault="00F3154C" w:rsidP="00D93940">
            <w:pPr>
              <w:jc w:val="center"/>
              <w:rPr>
                <w:b/>
                <w:bCs/>
                <w:color w:val="000000"/>
              </w:rPr>
            </w:pPr>
            <w:r w:rsidRPr="007D3BE6">
              <w:rPr>
                <w:b/>
                <w:bCs/>
                <w:color w:val="000000"/>
              </w:rPr>
              <w:t>0</w:t>
            </w:r>
          </w:p>
        </w:tc>
      </w:tr>
      <w:tr w:rsidR="00F3154C" w14:paraId="756759DC" w14:textId="77777777" w:rsidTr="00750771">
        <w:tc>
          <w:tcPr>
            <w:tcW w:w="9502" w:type="dxa"/>
            <w:gridSpan w:val="4"/>
            <w:tcBorders>
              <w:top w:val="single" w:sz="12" w:space="0" w:color="auto"/>
              <w:left w:val="nil"/>
              <w:bottom w:val="single" w:sz="12" w:space="0" w:color="auto"/>
              <w:right w:val="nil"/>
            </w:tcBorders>
            <w:shd w:val="clear" w:color="auto" w:fill="auto"/>
            <w:vAlign w:val="center"/>
          </w:tcPr>
          <w:p w14:paraId="5238160B" w14:textId="77777777" w:rsidR="00F3154C" w:rsidRDefault="00F3154C" w:rsidP="00D93940">
            <w:pPr>
              <w:jc w:val="center"/>
              <w:rPr>
                <w:bCs/>
                <w:iCs/>
                <w:color w:val="000000"/>
              </w:rPr>
            </w:pPr>
          </w:p>
          <w:p w14:paraId="4CB2760B" w14:textId="77777777" w:rsidR="00D93940" w:rsidRPr="0053456A" w:rsidRDefault="00D93940" w:rsidP="00D93940">
            <w:pPr>
              <w:jc w:val="center"/>
              <w:rPr>
                <w:bCs/>
                <w:iCs/>
                <w:color w:val="000000"/>
              </w:rPr>
            </w:pPr>
          </w:p>
        </w:tc>
      </w:tr>
      <w:tr w:rsidR="00F3154C" w14:paraId="305A4BC5" w14:textId="77777777" w:rsidTr="00750771">
        <w:tc>
          <w:tcPr>
            <w:tcW w:w="9502" w:type="dxa"/>
            <w:gridSpan w:val="4"/>
            <w:tcBorders>
              <w:top w:val="single" w:sz="12" w:space="0" w:color="auto"/>
              <w:left w:val="single" w:sz="12" w:space="0" w:color="auto"/>
              <w:bottom w:val="single" w:sz="12" w:space="0" w:color="auto"/>
              <w:right w:val="single" w:sz="12" w:space="0" w:color="auto"/>
            </w:tcBorders>
            <w:shd w:val="clear" w:color="auto" w:fill="DAEEF3"/>
            <w:vAlign w:val="center"/>
          </w:tcPr>
          <w:p w14:paraId="18EF5345" w14:textId="77777777" w:rsidR="00F3154C" w:rsidRDefault="00F3154C" w:rsidP="00D93940">
            <w:pPr>
              <w:jc w:val="center"/>
              <w:rPr>
                <w:b/>
                <w:bCs/>
                <w:color w:val="000000"/>
              </w:rPr>
            </w:pPr>
            <w:r>
              <w:rPr>
                <w:b/>
                <w:bCs/>
                <w:color w:val="000000"/>
              </w:rPr>
              <w:t>Radna mjesta – stručni i administrativni poslovi</w:t>
            </w:r>
          </w:p>
        </w:tc>
      </w:tr>
      <w:tr w:rsidR="00F3154C" w14:paraId="50875FF1" w14:textId="77777777" w:rsidTr="00750771">
        <w:trPr>
          <w:trHeight w:val="510"/>
        </w:trPr>
        <w:tc>
          <w:tcPr>
            <w:tcW w:w="4848" w:type="dxa"/>
            <w:tcBorders>
              <w:top w:val="single" w:sz="12" w:space="0" w:color="auto"/>
              <w:left w:val="single" w:sz="12" w:space="0" w:color="auto"/>
            </w:tcBorders>
            <w:shd w:val="clear" w:color="auto" w:fill="auto"/>
            <w:vAlign w:val="center"/>
          </w:tcPr>
          <w:p w14:paraId="131985E8" w14:textId="77777777" w:rsidR="00F3154C" w:rsidRPr="007D3BE6" w:rsidRDefault="00F3154C" w:rsidP="00D93940">
            <w:r w:rsidRPr="007D3BE6">
              <w:rPr>
                <w:bCs/>
              </w:rPr>
              <w:t>Viši stručni suradnik računovodstveno-administrativnih poslova</w:t>
            </w:r>
          </w:p>
        </w:tc>
        <w:tc>
          <w:tcPr>
            <w:tcW w:w="1417" w:type="dxa"/>
            <w:tcBorders>
              <w:top w:val="single" w:sz="12" w:space="0" w:color="auto"/>
            </w:tcBorders>
            <w:shd w:val="clear" w:color="auto" w:fill="auto"/>
            <w:vAlign w:val="center"/>
          </w:tcPr>
          <w:p w14:paraId="5532D7BE" w14:textId="77777777" w:rsidR="00F3154C" w:rsidRPr="00BE3DAC" w:rsidRDefault="00F3154C" w:rsidP="00D93940">
            <w:pPr>
              <w:jc w:val="center"/>
              <w:rPr>
                <w:color w:val="000000"/>
              </w:rPr>
            </w:pPr>
            <w:r w:rsidRPr="00BE3DAC">
              <w:rPr>
                <w:color w:val="000000"/>
              </w:rPr>
              <w:t>1</w:t>
            </w:r>
          </w:p>
        </w:tc>
        <w:tc>
          <w:tcPr>
            <w:tcW w:w="1843" w:type="dxa"/>
            <w:tcBorders>
              <w:top w:val="single" w:sz="12" w:space="0" w:color="auto"/>
            </w:tcBorders>
            <w:shd w:val="clear" w:color="auto" w:fill="auto"/>
            <w:vAlign w:val="center"/>
          </w:tcPr>
          <w:p w14:paraId="1A8B7249" w14:textId="77777777" w:rsidR="00F3154C" w:rsidRPr="00BE3DAC" w:rsidRDefault="00F3154C" w:rsidP="00D93940">
            <w:pPr>
              <w:jc w:val="center"/>
              <w:rPr>
                <w:color w:val="000000"/>
              </w:rPr>
            </w:pPr>
            <w:r w:rsidRPr="00BE3DAC">
              <w:rPr>
                <w:color w:val="000000"/>
              </w:rPr>
              <w:t>1</w:t>
            </w:r>
          </w:p>
        </w:tc>
        <w:tc>
          <w:tcPr>
            <w:tcW w:w="1394" w:type="dxa"/>
            <w:tcBorders>
              <w:top w:val="single" w:sz="12" w:space="0" w:color="auto"/>
              <w:right w:val="single" w:sz="12" w:space="0" w:color="auto"/>
            </w:tcBorders>
            <w:shd w:val="clear" w:color="auto" w:fill="auto"/>
            <w:vAlign w:val="center"/>
          </w:tcPr>
          <w:p w14:paraId="72AC2153" w14:textId="77777777" w:rsidR="00F3154C" w:rsidRPr="00BE3DAC" w:rsidRDefault="00F3154C" w:rsidP="00D93940">
            <w:pPr>
              <w:jc w:val="center"/>
              <w:rPr>
                <w:color w:val="000000"/>
              </w:rPr>
            </w:pPr>
            <w:r w:rsidRPr="00BE3DAC">
              <w:rPr>
                <w:color w:val="000000"/>
              </w:rPr>
              <w:t>0</w:t>
            </w:r>
          </w:p>
        </w:tc>
      </w:tr>
      <w:tr w:rsidR="00F3154C" w14:paraId="0AF111C8" w14:textId="77777777" w:rsidTr="00750771">
        <w:trPr>
          <w:trHeight w:val="510"/>
        </w:trPr>
        <w:tc>
          <w:tcPr>
            <w:tcW w:w="4848" w:type="dxa"/>
            <w:tcBorders>
              <w:left w:val="single" w:sz="12" w:space="0" w:color="auto"/>
            </w:tcBorders>
            <w:shd w:val="clear" w:color="auto" w:fill="auto"/>
            <w:vAlign w:val="center"/>
          </w:tcPr>
          <w:p w14:paraId="747884E0" w14:textId="77777777" w:rsidR="00F3154C" w:rsidRPr="007D3BE6" w:rsidRDefault="00F3154C" w:rsidP="00D93940">
            <w:pPr>
              <w:rPr>
                <w:bCs/>
              </w:rPr>
            </w:pPr>
            <w:r w:rsidRPr="007D3BE6">
              <w:rPr>
                <w:bCs/>
              </w:rPr>
              <w:t>Viši savjetnik za vatrogastvo, zaštitu od požara i civilnu zaštitu</w:t>
            </w:r>
          </w:p>
        </w:tc>
        <w:tc>
          <w:tcPr>
            <w:tcW w:w="1417" w:type="dxa"/>
            <w:shd w:val="clear" w:color="auto" w:fill="auto"/>
            <w:vAlign w:val="center"/>
          </w:tcPr>
          <w:p w14:paraId="4E8E8DE5" w14:textId="77777777" w:rsidR="00F3154C" w:rsidRPr="00BE3DAC" w:rsidRDefault="00F3154C" w:rsidP="00D93940">
            <w:pPr>
              <w:jc w:val="center"/>
              <w:rPr>
                <w:color w:val="000000"/>
              </w:rPr>
            </w:pPr>
            <w:r w:rsidRPr="00BE3DAC">
              <w:rPr>
                <w:color w:val="000000"/>
              </w:rPr>
              <w:t>1</w:t>
            </w:r>
          </w:p>
        </w:tc>
        <w:tc>
          <w:tcPr>
            <w:tcW w:w="1843" w:type="dxa"/>
            <w:shd w:val="clear" w:color="auto" w:fill="auto"/>
            <w:vAlign w:val="center"/>
          </w:tcPr>
          <w:p w14:paraId="4DE6623B" w14:textId="77777777" w:rsidR="00F3154C" w:rsidRPr="00BE3DAC" w:rsidRDefault="00F3154C" w:rsidP="00D93940">
            <w:pPr>
              <w:jc w:val="center"/>
              <w:rPr>
                <w:color w:val="000000"/>
              </w:rPr>
            </w:pPr>
            <w:r w:rsidRPr="00BE3DAC">
              <w:rPr>
                <w:color w:val="000000"/>
              </w:rPr>
              <w:t>0</w:t>
            </w:r>
          </w:p>
        </w:tc>
        <w:tc>
          <w:tcPr>
            <w:tcW w:w="1394" w:type="dxa"/>
            <w:tcBorders>
              <w:right w:val="single" w:sz="12" w:space="0" w:color="auto"/>
            </w:tcBorders>
            <w:shd w:val="clear" w:color="auto" w:fill="auto"/>
            <w:vAlign w:val="center"/>
          </w:tcPr>
          <w:p w14:paraId="1A535BAF" w14:textId="77777777" w:rsidR="00F3154C" w:rsidRPr="00BE3DAC" w:rsidRDefault="00F3154C" w:rsidP="00D93940">
            <w:pPr>
              <w:jc w:val="center"/>
              <w:rPr>
                <w:color w:val="000000"/>
              </w:rPr>
            </w:pPr>
            <w:r w:rsidRPr="00BE3DAC">
              <w:rPr>
                <w:color w:val="000000"/>
              </w:rPr>
              <w:t>1</w:t>
            </w:r>
          </w:p>
        </w:tc>
      </w:tr>
      <w:tr w:rsidR="00F3154C" w14:paraId="193CA3E9" w14:textId="77777777" w:rsidTr="00750771">
        <w:trPr>
          <w:trHeight w:val="510"/>
        </w:trPr>
        <w:tc>
          <w:tcPr>
            <w:tcW w:w="4848" w:type="dxa"/>
            <w:tcBorders>
              <w:left w:val="single" w:sz="12" w:space="0" w:color="auto"/>
            </w:tcBorders>
            <w:shd w:val="clear" w:color="auto" w:fill="auto"/>
            <w:vAlign w:val="center"/>
          </w:tcPr>
          <w:p w14:paraId="5D43EAE3" w14:textId="77777777" w:rsidR="00F3154C" w:rsidRPr="007D3BE6" w:rsidRDefault="00F3154C" w:rsidP="00D93940">
            <w:pPr>
              <w:rPr>
                <w:bCs/>
                <w:color w:val="000000"/>
              </w:rPr>
            </w:pPr>
            <w:r w:rsidRPr="007D3BE6">
              <w:rPr>
                <w:bCs/>
                <w:lang w:eastAsia="hr-HR"/>
              </w:rPr>
              <w:t>Stručni suradnik</w:t>
            </w:r>
            <w:r w:rsidRPr="007D3BE6">
              <w:rPr>
                <w:bCs/>
              </w:rPr>
              <w:t xml:space="preserve"> za vatrogastvo, zaštitu od požara i civilnu zaštitu</w:t>
            </w:r>
          </w:p>
        </w:tc>
        <w:tc>
          <w:tcPr>
            <w:tcW w:w="1417" w:type="dxa"/>
            <w:shd w:val="clear" w:color="auto" w:fill="auto"/>
            <w:vAlign w:val="center"/>
          </w:tcPr>
          <w:p w14:paraId="11970060" w14:textId="77777777" w:rsidR="00F3154C" w:rsidRPr="00BE3DAC" w:rsidRDefault="00F3154C" w:rsidP="00D93940">
            <w:pPr>
              <w:jc w:val="center"/>
              <w:rPr>
                <w:color w:val="000000"/>
              </w:rPr>
            </w:pPr>
            <w:r w:rsidRPr="00BE3DAC">
              <w:rPr>
                <w:color w:val="000000"/>
              </w:rPr>
              <w:t>1</w:t>
            </w:r>
          </w:p>
        </w:tc>
        <w:tc>
          <w:tcPr>
            <w:tcW w:w="1843" w:type="dxa"/>
            <w:shd w:val="clear" w:color="auto" w:fill="auto"/>
            <w:vAlign w:val="center"/>
          </w:tcPr>
          <w:p w14:paraId="68F62AA7" w14:textId="77777777" w:rsidR="00F3154C" w:rsidRPr="00BE3DAC" w:rsidRDefault="00F3154C" w:rsidP="00D93940">
            <w:pPr>
              <w:jc w:val="center"/>
              <w:rPr>
                <w:color w:val="000000"/>
              </w:rPr>
            </w:pPr>
            <w:r w:rsidRPr="00BE3DAC">
              <w:rPr>
                <w:color w:val="000000"/>
              </w:rPr>
              <w:t>0</w:t>
            </w:r>
          </w:p>
        </w:tc>
        <w:tc>
          <w:tcPr>
            <w:tcW w:w="1394" w:type="dxa"/>
            <w:tcBorders>
              <w:right w:val="single" w:sz="12" w:space="0" w:color="auto"/>
            </w:tcBorders>
            <w:shd w:val="clear" w:color="auto" w:fill="auto"/>
            <w:vAlign w:val="center"/>
          </w:tcPr>
          <w:p w14:paraId="46CF4952" w14:textId="77777777" w:rsidR="00F3154C" w:rsidRPr="00BE3DAC" w:rsidRDefault="00F3154C" w:rsidP="00D93940">
            <w:pPr>
              <w:jc w:val="center"/>
              <w:rPr>
                <w:color w:val="000000"/>
              </w:rPr>
            </w:pPr>
            <w:r w:rsidRPr="00BE3DAC">
              <w:rPr>
                <w:color w:val="000000"/>
              </w:rPr>
              <w:t>1</w:t>
            </w:r>
          </w:p>
        </w:tc>
      </w:tr>
      <w:tr w:rsidR="00F3154C" w14:paraId="739DD6F2" w14:textId="77777777" w:rsidTr="00750771">
        <w:trPr>
          <w:trHeight w:val="510"/>
        </w:trPr>
        <w:tc>
          <w:tcPr>
            <w:tcW w:w="4848" w:type="dxa"/>
            <w:tcBorders>
              <w:left w:val="single" w:sz="12" w:space="0" w:color="auto"/>
            </w:tcBorders>
            <w:shd w:val="clear" w:color="auto" w:fill="auto"/>
            <w:vAlign w:val="center"/>
          </w:tcPr>
          <w:p w14:paraId="4668E24F" w14:textId="77777777" w:rsidR="00F3154C" w:rsidRPr="007D3BE6" w:rsidRDefault="00F3154C" w:rsidP="00D93940">
            <w:pPr>
              <w:rPr>
                <w:bCs/>
                <w:lang w:eastAsia="hr-HR"/>
              </w:rPr>
            </w:pPr>
            <w:r w:rsidRPr="007D3BE6">
              <w:rPr>
                <w:bCs/>
              </w:rPr>
              <w:t>Radnik za vatrogasnu logistiku, nabavu i skladišno poslovanje</w:t>
            </w:r>
            <w:r w:rsidRPr="007D3BE6">
              <w:rPr>
                <w:bCs/>
                <w:lang w:eastAsia="hr-HR"/>
              </w:rPr>
              <w:t xml:space="preserve"> vatrogasne postrojbe</w:t>
            </w:r>
          </w:p>
        </w:tc>
        <w:tc>
          <w:tcPr>
            <w:tcW w:w="1417" w:type="dxa"/>
            <w:shd w:val="clear" w:color="auto" w:fill="auto"/>
            <w:vAlign w:val="center"/>
          </w:tcPr>
          <w:p w14:paraId="40BEC12C" w14:textId="77777777" w:rsidR="00F3154C" w:rsidRPr="00BE3DAC" w:rsidRDefault="00F3154C" w:rsidP="00D93940">
            <w:pPr>
              <w:jc w:val="center"/>
              <w:rPr>
                <w:color w:val="000000"/>
              </w:rPr>
            </w:pPr>
            <w:r w:rsidRPr="00BE3DAC">
              <w:rPr>
                <w:color w:val="000000"/>
              </w:rPr>
              <w:t>1*</w:t>
            </w:r>
          </w:p>
        </w:tc>
        <w:tc>
          <w:tcPr>
            <w:tcW w:w="1843" w:type="dxa"/>
            <w:shd w:val="clear" w:color="auto" w:fill="auto"/>
            <w:vAlign w:val="center"/>
          </w:tcPr>
          <w:p w14:paraId="710591F8" w14:textId="77777777" w:rsidR="00F3154C" w:rsidRPr="00BE3DAC" w:rsidRDefault="00F3154C" w:rsidP="00D93940">
            <w:pPr>
              <w:jc w:val="center"/>
              <w:rPr>
                <w:color w:val="000000"/>
              </w:rPr>
            </w:pPr>
            <w:r w:rsidRPr="00BE3DAC">
              <w:rPr>
                <w:color w:val="000000"/>
              </w:rPr>
              <w:t>0</w:t>
            </w:r>
          </w:p>
        </w:tc>
        <w:tc>
          <w:tcPr>
            <w:tcW w:w="1394" w:type="dxa"/>
            <w:tcBorders>
              <w:right w:val="single" w:sz="12" w:space="0" w:color="auto"/>
            </w:tcBorders>
            <w:shd w:val="clear" w:color="auto" w:fill="auto"/>
            <w:vAlign w:val="center"/>
          </w:tcPr>
          <w:p w14:paraId="7DBDC0E4" w14:textId="77777777" w:rsidR="00F3154C" w:rsidRPr="00BE3DAC" w:rsidRDefault="00F3154C" w:rsidP="00D93940">
            <w:pPr>
              <w:jc w:val="center"/>
              <w:rPr>
                <w:color w:val="000000"/>
              </w:rPr>
            </w:pPr>
            <w:r w:rsidRPr="00BE3DAC">
              <w:rPr>
                <w:color w:val="000000"/>
              </w:rPr>
              <w:t>1*</w:t>
            </w:r>
          </w:p>
        </w:tc>
      </w:tr>
      <w:tr w:rsidR="00F3154C" w14:paraId="6577880E" w14:textId="77777777" w:rsidTr="00750771">
        <w:trPr>
          <w:trHeight w:val="510"/>
        </w:trPr>
        <w:tc>
          <w:tcPr>
            <w:tcW w:w="4848" w:type="dxa"/>
            <w:tcBorders>
              <w:left w:val="single" w:sz="12" w:space="0" w:color="auto"/>
              <w:bottom w:val="single" w:sz="12" w:space="0" w:color="auto"/>
            </w:tcBorders>
            <w:shd w:val="clear" w:color="auto" w:fill="auto"/>
            <w:vAlign w:val="center"/>
          </w:tcPr>
          <w:p w14:paraId="094C0651" w14:textId="77777777" w:rsidR="00F3154C" w:rsidRPr="007D3BE6" w:rsidRDefault="00F3154C" w:rsidP="00D93940">
            <w:pPr>
              <w:rPr>
                <w:bCs/>
                <w:lang w:eastAsia="hr-HR"/>
              </w:rPr>
            </w:pPr>
            <w:r w:rsidRPr="007D3BE6">
              <w:rPr>
                <w:bCs/>
                <w:lang w:eastAsia="hr-HR"/>
              </w:rPr>
              <w:t>Spremačica</w:t>
            </w:r>
          </w:p>
        </w:tc>
        <w:tc>
          <w:tcPr>
            <w:tcW w:w="1417" w:type="dxa"/>
            <w:tcBorders>
              <w:bottom w:val="single" w:sz="12" w:space="0" w:color="auto"/>
            </w:tcBorders>
            <w:shd w:val="clear" w:color="auto" w:fill="auto"/>
            <w:vAlign w:val="center"/>
          </w:tcPr>
          <w:p w14:paraId="449B0367" w14:textId="77777777" w:rsidR="00F3154C" w:rsidRPr="00BE3DAC" w:rsidRDefault="00F3154C" w:rsidP="00D93940">
            <w:pPr>
              <w:jc w:val="center"/>
              <w:rPr>
                <w:color w:val="000000"/>
              </w:rPr>
            </w:pPr>
            <w:r w:rsidRPr="00BE3DAC">
              <w:rPr>
                <w:color w:val="000000"/>
              </w:rPr>
              <w:t>1</w:t>
            </w:r>
          </w:p>
        </w:tc>
        <w:tc>
          <w:tcPr>
            <w:tcW w:w="1843" w:type="dxa"/>
            <w:tcBorders>
              <w:bottom w:val="single" w:sz="12" w:space="0" w:color="auto"/>
            </w:tcBorders>
            <w:shd w:val="clear" w:color="auto" w:fill="auto"/>
            <w:vAlign w:val="center"/>
          </w:tcPr>
          <w:p w14:paraId="09DE662E" w14:textId="77777777" w:rsidR="00F3154C" w:rsidRPr="00BE3DAC" w:rsidRDefault="00F3154C" w:rsidP="00D93940">
            <w:pPr>
              <w:jc w:val="center"/>
              <w:rPr>
                <w:color w:val="000000"/>
              </w:rPr>
            </w:pPr>
            <w:r w:rsidRPr="00BE3DAC">
              <w:rPr>
                <w:color w:val="000000"/>
              </w:rPr>
              <w:t>1</w:t>
            </w:r>
          </w:p>
        </w:tc>
        <w:tc>
          <w:tcPr>
            <w:tcW w:w="1394" w:type="dxa"/>
            <w:tcBorders>
              <w:bottom w:val="single" w:sz="12" w:space="0" w:color="auto"/>
              <w:right w:val="single" w:sz="12" w:space="0" w:color="auto"/>
            </w:tcBorders>
            <w:shd w:val="clear" w:color="auto" w:fill="auto"/>
            <w:vAlign w:val="center"/>
          </w:tcPr>
          <w:p w14:paraId="3402AB6F" w14:textId="77777777" w:rsidR="00F3154C" w:rsidRPr="00BE3DAC" w:rsidRDefault="00F3154C" w:rsidP="00D93940">
            <w:pPr>
              <w:jc w:val="center"/>
              <w:rPr>
                <w:color w:val="000000"/>
              </w:rPr>
            </w:pPr>
            <w:r w:rsidRPr="00BE3DAC">
              <w:rPr>
                <w:color w:val="000000"/>
              </w:rPr>
              <w:t>0</w:t>
            </w:r>
          </w:p>
        </w:tc>
      </w:tr>
      <w:tr w:rsidR="00F3154C" w14:paraId="25B8CDBF" w14:textId="77777777" w:rsidTr="00750771">
        <w:tc>
          <w:tcPr>
            <w:tcW w:w="4848" w:type="dxa"/>
            <w:tcBorders>
              <w:top w:val="single" w:sz="12" w:space="0" w:color="auto"/>
              <w:left w:val="single" w:sz="12" w:space="0" w:color="auto"/>
            </w:tcBorders>
            <w:shd w:val="clear" w:color="auto" w:fill="DAEEF3"/>
          </w:tcPr>
          <w:p w14:paraId="35AB6CE9" w14:textId="77777777" w:rsidR="00F3154C" w:rsidRPr="00E63FF0" w:rsidRDefault="00F3154C" w:rsidP="00D93940">
            <w:pPr>
              <w:jc w:val="center"/>
              <w:rPr>
                <w:b/>
                <w:bCs/>
                <w:szCs w:val="20"/>
                <w:lang w:eastAsia="hr-HR"/>
              </w:rPr>
            </w:pPr>
            <w:r w:rsidRPr="00E63FF0">
              <w:rPr>
                <w:b/>
                <w:bCs/>
                <w:szCs w:val="20"/>
                <w:lang w:eastAsia="hr-HR"/>
              </w:rPr>
              <w:t>Ukupno</w:t>
            </w:r>
          </w:p>
        </w:tc>
        <w:tc>
          <w:tcPr>
            <w:tcW w:w="1417" w:type="dxa"/>
            <w:tcBorders>
              <w:top w:val="single" w:sz="12" w:space="0" w:color="auto"/>
            </w:tcBorders>
            <w:shd w:val="clear" w:color="auto" w:fill="DAEEF3"/>
            <w:vAlign w:val="center"/>
          </w:tcPr>
          <w:p w14:paraId="0C7DE8BC" w14:textId="77777777" w:rsidR="00F3154C" w:rsidRPr="00E63FF0" w:rsidRDefault="00F3154C" w:rsidP="00D93940">
            <w:pPr>
              <w:jc w:val="center"/>
              <w:rPr>
                <w:b/>
                <w:bCs/>
                <w:color w:val="000000"/>
              </w:rPr>
            </w:pPr>
            <w:r>
              <w:rPr>
                <w:b/>
                <w:bCs/>
                <w:color w:val="000000"/>
              </w:rPr>
              <w:t>4 (1*)</w:t>
            </w:r>
          </w:p>
        </w:tc>
        <w:tc>
          <w:tcPr>
            <w:tcW w:w="1843" w:type="dxa"/>
            <w:tcBorders>
              <w:top w:val="single" w:sz="12" w:space="0" w:color="auto"/>
            </w:tcBorders>
            <w:shd w:val="clear" w:color="auto" w:fill="DAEEF3"/>
            <w:vAlign w:val="center"/>
          </w:tcPr>
          <w:p w14:paraId="55562FB7" w14:textId="77777777" w:rsidR="00F3154C" w:rsidRPr="00E63FF0" w:rsidRDefault="00F3154C" w:rsidP="00D93940">
            <w:pPr>
              <w:jc w:val="center"/>
              <w:rPr>
                <w:b/>
                <w:bCs/>
                <w:color w:val="000000"/>
              </w:rPr>
            </w:pPr>
            <w:r w:rsidRPr="00E63FF0">
              <w:rPr>
                <w:b/>
                <w:bCs/>
                <w:color w:val="000000"/>
              </w:rPr>
              <w:t>2</w:t>
            </w:r>
          </w:p>
        </w:tc>
        <w:tc>
          <w:tcPr>
            <w:tcW w:w="1394" w:type="dxa"/>
            <w:tcBorders>
              <w:top w:val="single" w:sz="12" w:space="0" w:color="auto"/>
              <w:right w:val="single" w:sz="12" w:space="0" w:color="auto"/>
            </w:tcBorders>
            <w:shd w:val="clear" w:color="auto" w:fill="DAEEF3"/>
            <w:vAlign w:val="center"/>
          </w:tcPr>
          <w:p w14:paraId="66715AE4" w14:textId="77777777" w:rsidR="00F3154C" w:rsidRPr="00E63FF0" w:rsidRDefault="00F3154C" w:rsidP="00D93940">
            <w:pPr>
              <w:jc w:val="center"/>
              <w:rPr>
                <w:b/>
                <w:bCs/>
                <w:color w:val="000000"/>
              </w:rPr>
            </w:pPr>
            <w:r w:rsidRPr="00E63FF0">
              <w:rPr>
                <w:b/>
                <w:bCs/>
                <w:color w:val="000000"/>
              </w:rPr>
              <w:t>2 (1*)</w:t>
            </w:r>
          </w:p>
        </w:tc>
      </w:tr>
      <w:tr w:rsidR="00F3154C" w14:paraId="1DC52493" w14:textId="77777777" w:rsidTr="00750771">
        <w:tc>
          <w:tcPr>
            <w:tcW w:w="4848" w:type="dxa"/>
            <w:tcBorders>
              <w:left w:val="single" w:sz="12" w:space="0" w:color="auto"/>
              <w:bottom w:val="single" w:sz="12" w:space="0" w:color="auto"/>
            </w:tcBorders>
            <w:shd w:val="clear" w:color="auto" w:fill="DAEEF3"/>
          </w:tcPr>
          <w:p w14:paraId="3DB9E7F6" w14:textId="77777777" w:rsidR="00F3154C" w:rsidRDefault="00F3154C" w:rsidP="00D93940">
            <w:pPr>
              <w:jc w:val="center"/>
              <w:rPr>
                <w:b/>
                <w:bCs/>
                <w:color w:val="000000"/>
              </w:rPr>
            </w:pPr>
            <w:r>
              <w:rPr>
                <w:b/>
                <w:bCs/>
                <w:color w:val="000000"/>
              </w:rPr>
              <w:t>Ukupno zaposlenih u JVP-u Opatija</w:t>
            </w:r>
          </w:p>
        </w:tc>
        <w:tc>
          <w:tcPr>
            <w:tcW w:w="1417" w:type="dxa"/>
            <w:tcBorders>
              <w:bottom w:val="single" w:sz="12" w:space="0" w:color="auto"/>
            </w:tcBorders>
            <w:shd w:val="clear" w:color="auto" w:fill="DAEEF3"/>
            <w:vAlign w:val="center"/>
          </w:tcPr>
          <w:p w14:paraId="20049E76" w14:textId="77777777" w:rsidR="00F3154C" w:rsidRDefault="00F3154C" w:rsidP="00D93940">
            <w:pPr>
              <w:jc w:val="center"/>
              <w:rPr>
                <w:b/>
                <w:bCs/>
                <w:color w:val="000000"/>
              </w:rPr>
            </w:pPr>
            <w:r>
              <w:rPr>
                <w:b/>
                <w:bCs/>
                <w:color w:val="000000"/>
              </w:rPr>
              <w:t>44 (1*)</w:t>
            </w:r>
          </w:p>
        </w:tc>
        <w:tc>
          <w:tcPr>
            <w:tcW w:w="1843" w:type="dxa"/>
            <w:tcBorders>
              <w:bottom w:val="single" w:sz="12" w:space="0" w:color="auto"/>
            </w:tcBorders>
            <w:shd w:val="clear" w:color="auto" w:fill="DAEEF3"/>
            <w:vAlign w:val="center"/>
          </w:tcPr>
          <w:p w14:paraId="6C3FE364" w14:textId="77777777" w:rsidR="00F3154C" w:rsidRDefault="00F3154C" w:rsidP="00D93940">
            <w:pPr>
              <w:jc w:val="center"/>
              <w:rPr>
                <w:b/>
                <w:bCs/>
                <w:color w:val="000000"/>
              </w:rPr>
            </w:pPr>
            <w:r>
              <w:rPr>
                <w:b/>
                <w:bCs/>
                <w:color w:val="000000"/>
              </w:rPr>
              <w:t>42</w:t>
            </w:r>
          </w:p>
        </w:tc>
        <w:tc>
          <w:tcPr>
            <w:tcW w:w="1394" w:type="dxa"/>
            <w:tcBorders>
              <w:bottom w:val="single" w:sz="12" w:space="0" w:color="auto"/>
              <w:right w:val="single" w:sz="12" w:space="0" w:color="auto"/>
            </w:tcBorders>
            <w:shd w:val="clear" w:color="auto" w:fill="DAEEF3"/>
            <w:vAlign w:val="center"/>
          </w:tcPr>
          <w:p w14:paraId="6A035AF4" w14:textId="77777777" w:rsidR="00F3154C" w:rsidRDefault="00F3154C" w:rsidP="00D93940">
            <w:pPr>
              <w:jc w:val="center"/>
              <w:rPr>
                <w:b/>
                <w:bCs/>
                <w:color w:val="000000"/>
              </w:rPr>
            </w:pPr>
            <w:r>
              <w:rPr>
                <w:b/>
                <w:bCs/>
                <w:color w:val="000000"/>
              </w:rPr>
              <w:t>2 (1*)</w:t>
            </w:r>
          </w:p>
        </w:tc>
      </w:tr>
    </w:tbl>
    <w:p w14:paraId="2F18DE64" w14:textId="77777777" w:rsidR="00F3154C" w:rsidRDefault="00F3154C" w:rsidP="00F3154C">
      <w:pPr>
        <w:pStyle w:val="Heading"/>
        <w:spacing w:before="0" w:after="0"/>
        <w:jc w:val="both"/>
        <w:rPr>
          <w:rFonts w:ascii="Times New Roman" w:hAnsi="Times New Roman" w:cs="Times New Roman"/>
          <w:bCs/>
          <w:i/>
          <w:color w:val="000000"/>
          <w:sz w:val="18"/>
          <w:szCs w:val="18"/>
          <w:lang w:val="hr-HR"/>
        </w:rPr>
      </w:pPr>
      <w:r w:rsidRPr="0029701C">
        <w:rPr>
          <w:rFonts w:ascii="Times New Roman" w:hAnsi="Times New Roman" w:cs="Times New Roman"/>
          <w:bCs/>
          <w:i/>
          <w:color w:val="000000"/>
          <w:sz w:val="24"/>
          <w:szCs w:val="24"/>
          <w:lang w:val="hr-HR"/>
        </w:rPr>
        <w:t>*</w:t>
      </w:r>
      <w:r>
        <w:rPr>
          <w:rFonts w:ascii="Times New Roman" w:hAnsi="Times New Roman" w:cs="Times New Roman"/>
          <w:bCs/>
          <w:i/>
          <w:color w:val="000000"/>
          <w:sz w:val="18"/>
          <w:szCs w:val="18"/>
          <w:lang w:val="hr-HR"/>
        </w:rPr>
        <w:t xml:space="preserve"> Izvanredno radno mjesto prema č</w:t>
      </w:r>
      <w:r w:rsidRPr="00C44DEB">
        <w:rPr>
          <w:rFonts w:ascii="Times New Roman" w:hAnsi="Times New Roman" w:cs="Times New Roman"/>
          <w:bCs/>
          <w:i/>
          <w:color w:val="000000"/>
          <w:sz w:val="18"/>
          <w:szCs w:val="18"/>
          <w:lang w:val="it-IT"/>
        </w:rPr>
        <w:t>l</w:t>
      </w:r>
      <w:r w:rsidRPr="00C44DEB">
        <w:rPr>
          <w:rFonts w:ascii="Times New Roman" w:hAnsi="Times New Roman" w:cs="Times New Roman"/>
          <w:bCs/>
          <w:i/>
          <w:color w:val="000000"/>
          <w:sz w:val="18"/>
          <w:szCs w:val="18"/>
          <w:lang w:val="hr-HR"/>
        </w:rPr>
        <w:t xml:space="preserve">. 18 </w:t>
      </w:r>
      <w:r w:rsidR="00C22A4F">
        <w:rPr>
          <w:rFonts w:ascii="Times New Roman" w:hAnsi="Times New Roman" w:cs="Times New Roman"/>
          <w:bCs/>
          <w:i/>
          <w:sz w:val="18"/>
          <w:szCs w:val="18"/>
          <w:lang w:val="hr-HR"/>
        </w:rPr>
        <w:t>Pravilnika o unutarnjem</w:t>
      </w:r>
      <w:r w:rsidRPr="00C44DEB">
        <w:rPr>
          <w:rFonts w:ascii="Times New Roman" w:hAnsi="Times New Roman" w:cs="Times New Roman"/>
          <w:bCs/>
          <w:i/>
          <w:sz w:val="18"/>
          <w:szCs w:val="18"/>
          <w:lang w:val="hr-HR"/>
        </w:rPr>
        <w:t xml:space="preserve"> ustrojstvu i načinu rada u Javnoj vatrogasnoj postrojbi Opatija; ukoliko kod </w:t>
      </w:r>
      <w:r w:rsidRPr="00C44DEB">
        <w:rPr>
          <w:rFonts w:ascii="Times New Roman" w:hAnsi="Times New Roman" w:cs="Times New Roman"/>
          <w:bCs/>
          <w:i/>
          <w:color w:val="000000"/>
          <w:sz w:val="18"/>
          <w:szCs w:val="18"/>
          <w:lang w:val="hr-HR"/>
        </w:rPr>
        <w:t>radnika postoji trajno smanjena radna sposobnost ili neposredna opasnost od nastanka invaliditeta, a ne postoji mogućnost osiguranja novog posla koji odgovora poslovima na kojima je radnik prethodno radio, radniku će se ponuditi izvanredno radno mjesto do ispunjavanja prvih uvjeta za mirovinu</w:t>
      </w:r>
    </w:p>
    <w:p w14:paraId="681864A3" w14:textId="77777777" w:rsidR="00D93940" w:rsidRDefault="00D93940" w:rsidP="00F3154C">
      <w:pPr>
        <w:jc w:val="center"/>
        <w:rPr>
          <w:b/>
          <w:bCs/>
          <w:i/>
          <w:color w:val="000000"/>
        </w:rPr>
      </w:pPr>
    </w:p>
    <w:p w14:paraId="0AD9B7E8" w14:textId="77777777" w:rsidR="00F3154C" w:rsidRPr="00B67ADA" w:rsidRDefault="00F3154C" w:rsidP="00F3154C">
      <w:pPr>
        <w:jc w:val="center"/>
        <w:rPr>
          <w:bCs/>
          <w:i/>
          <w:color w:val="000000"/>
        </w:rPr>
      </w:pPr>
      <w:r w:rsidRPr="00B67ADA">
        <w:rPr>
          <w:b/>
          <w:bCs/>
          <w:i/>
          <w:color w:val="000000"/>
        </w:rPr>
        <w:t>Tablica 1.</w:t>
      </w:r>
      <w:r w:rsidRPr="00B67ADA">
        <w:rPr>
          <w:bCs/>
          <w:i/>
          <w:color w:val="000000"/>
        </w:rPr>
        <w:t xml:space="preserve"> Radna mjesta </w:t>
      </w:r>
      <w:r>
        <w:rPr>
          <w:bCs/>
          <w:i/>
          <w:color w:val="000000"/>
        </w:rPr>
        <w:t>radnika</w:t>
      </w:r>
      <w:r w:rsidRPr="00B67ADA">
        <w:rPr>
          <w:bCs/>
          <w:i/>
          <w:color w:val="000000"/>
        </w:rPr>
        <w:t xml:space="preserve"> JVP</w:t>
      </w:r>
      <w:r w:rsidR="0070453D">
        <w:rPr>
          <w:bCs/>
          <w:i/>
          <w:color w:val="000000"/>
        </w:rPr>
        <w:t>-a</w:t>
      </w:r>
      <w:r w:rsidRPr="00B67ADA">
        <w:rPr>
          <w:bCs/>
          <w:i/>
          <w:color w:val="000000"/>
        </w:rPr>
        <w:t xml:space="preserve"> Opatija</w:t>
      </w:r>
      <w:r>
        <w:rPr>
          <w:bCs/>
          <w:i/>
          <w:color w:val="000000"/>
        </w:rPr>
        <w:t xml:space="preserve"> (</w:t>
      </w:r>
      <w:r w:rsidRPr="00B67ADA">
        <w:rPr>
          <w:bCs/>
          <w:i/>
          <w:color w:val="000000"/>
        </w:rPr>
        <w:t xml:space="preserve">Pravilnik o unutrašnjem ustrojstvu i načinu rada </w:t>
      </w:r>
      <w:r>
        <w:rPr>
          <w:bCs/>
          <w:i/>
          <w:color w:val="000000"/>
        </w:rPr>
        <w:t xml:space="preserve">u </w:t>
      </w:r>
      <w:r w:rsidRPr="00B67ADA">
        <w:rPr>
          <w:bCs/>
          <w:i/>
          <w:color w:val="000000"/>
        </w:rPr>
        <w:t>Javn</w:t>
      </w:r>
      <w:r>
        <w:rPr>
          <w:bCs/>
          <w:i/>
          <w:color w:val="000000"/>
        </w:rPr>
        <w:t>oj</w:t>
      </w:r>
      <w:r w:rsidRPr="00B67ADA">
        <w:rPr>
          <w:bCs/>
          <w:i/>
          <w:color w:val="000000"/>
        </w:rPr>
        <w:t xml:space="preserve"> vatrogasn</w:t>
      </w:r>
      <w:r>
        <w:rPr>
          <w:bCs/>
          <w:i/>
          <w:color w:val="000000"/>
        </w:rPr>
        <w:t>oj</w:t>
      </w:r>
      <w:r w:rsidRPr="00B67ADA">
        <w:rPr>
          <w:bCs/>
          <w:i/>
          <w:color w:val="000000"/>
        </w:rPr>
        <w:t xml:space="preserve"> postrojb</w:t>
      </w:r>
      <w:r>
        <w:rPr>
          <w:bCs/>
          <w:i/>
          <w:color w:val="000000"/>
        </w:rPr>
        <w:t>i</w:t>
      </w:r>
      <w:r w:rsidRPr="00B67ADA">
        <w:rPr>
          <w:bCs/>
          <w:i/>
          <w:color w:val="000000"/>
        </w:rPr>
        <w:t xml:space="preserve"> Opatija /</w:t>
      </w:r>
      <w:r w:rsidR="0070453D">
        <w:rPr>
          <w:bCs/>
          <w:i/>
          <w:color w:val="000000"/>
        </w:rPr>
        <w:t xml:space="preserve"> </w:t>
      </w:r>
      <w:r w:rsidRPr="00B67ADA">
        <w:rPr>
          <w:bCs/>
          <w:i/>
          <w:color w:val="000000"/>
        </w:rPr>
        <w:t>Statut)</w:t>
      </w:r>
    </w:p>
    <w:p w14:paraId="5D70E7F7" w14:textId="77777777" w:rsidR="00F3154C" w:rsidRDefault="00F3154C" w:rsidP="00F3154C">
      <w:pPr>
        <w:jc w:val="both"/>
      </w:pPr>
    </w:p>
    <w:p w14:paraId="4F7FE0C5" w14:textId="77777777" w:rsidR="00F3154C" w:rsidRDefault="00F3154C" w:rsidP="00F3154C">
      <w:pPr>
        <w:jc w:val="both"/>
      </w:pPr>
    </w:p>
    <w:p w14:paraId="77DED0F0" w14:textId="77777777" w:rsidR="00D93940" w:rsidRDefault="00D93940" w:rsidP="00F3154C">
      <w:pPr>
        <w:jc w:val="both"/>
      </w:pPr>
    </w:p>
    <w:p w14:paraId="3A026C31" w14:textId="77777777" w:rsidR="00D93940" w:rsidRDefault="00D93940" w:rsidP="00F3154C">
      <w:pPr>
        <w:jc w:val="both"/>
      </w:pPr>
    </w:p>
    <w:p w14:paraId="09FD67F3" w14:textId="77777777" w:rsidR="00D93940" w:rsidRDefault="00D93940" w:rsidP="00F3154C">
      <w:pPr>
        <w:jc w:val="both"/>
      </w:pPr>
    </w:p>
    <w:p w14:paraId="59898814" w14:textId="77777777" w:rsidR="00F3154C" w:rsidRDefault="00F3154C" w:rsidP="00F3154C">
      <w:pPr>
        <w:jc w:val="both"/>
      </w:pPr>
      <w:r>
        <w:t xml:space="preserve">Školovanje i obučavanje kadrova, odnosno stručno obrazovanje je nužno te će i nadalje biti jedna od točki provođenja programa rada. </w:t>
      </w:r>
    </w:p>
    <w:p w14:paraId="0C3646F4" w14:textId="77777777" w:rsidR="00F3154C" w:rsidRPr="00D93940" w:rsidRDefault="00F3154C" w:rsidP="00F3154C">
      <w:pPr>
        <w:pStyle w:val="Odlomakpopisa0"/>
        <w:spacing w:after="160" w:line="259" w:lineRule="auto"/>
        <w:ind w:left="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804"/>
      </w:tblGrid>
      <w:tr w:rsidR="00F3154C" w14:paraId="2E17DD8C" w14:textId="77777777" w:rsidTr="00750771">
        <w:trPr>
          <w:trHeight w:val="262"/>
          <w:jc w:val="center"/>
        </w:trPr>
        <w:tc>
          <w:tcPr>
            <w:tcW w:w="3333" w:type="dxa"/>
            <w:gridSpan w:val="2"/>
            <w:tcBorders>
              <w:top w:val="single" w:sz="12" w:space="0" w:color="auto"/>
              <w:left w:val="single" w:sz="12" w:space="0" w:color="auto"/>
              <w:bottom w:val="single" w:sz="12" w:space="0" w:color="auto"/>
              <w:right w:val="single" w:sz="12" w:space="0" w:color="auto"/>
            </w:tcBorders>
            <w:shd w:val="clear" w:color="auto" w:fill="DAEEF3"/>
            <w:vAlign w:val="center"/>
          </w:tcPr>
          <w:p w14:paraId="194CB065" w14:textId="77777777" w:rsidR="00F3154C" w:rsidRDefault="00F3154C" w:rsidP="00D93940">
            <w:pPr>
              <w:pStyle w:val="Odlomakpopisa0"/>
              <w:ind w:left="0"/>
              <w:jc w:val="center"/>
            </w:pPr>
            <w:r w:rsidRPr="00E64061">
              <w:rPr>
                <w:b/>
              </w:rPr>
              <w:lastRenderedPageBreak/>
              <w:t>Stručna sprema zaposlenih</w:t>
            </w:r>
          </w:p>
        </w:tc>
      </w:tr>
      <w:tr w:rsidR="00F3154C" w14:paraId="2DE871B4" w14:textId="77777777" w:rsidTr="00750771">
        <w:trPr>
          <w:trHeight w:val="340"/>
          <w:jc w:val="center"/>
        </w:trPr>
        <w:tc>
          <w:tcPr>
            <w:tcW w:w="1529" w:type="dxa"/>
            <w:tcBorders>
              <w:top w:val="single" w:sz="12" w:space="0" w:color="auto"/>
              <w:left w:val="single" w:sz="12" w:space="0" w:color="auto"/>
            </w:tcBorders>
            <w:shd w:val="clear" w:color="auto" w:fill="auto"/>
            <w:vAlign w:val="center"/>
          </w:tcPr>
          <w:p w14:paraId="649B08F1" w14:textId="77777777" w:rsidR="00F3154C" w:rsidRDefault="00F3154C" w:rsidP="00D93940">
            <w:pPr>
              <w:pStyle w:val="Odlomakpopisa0"/>
              <w:ind w:left="0"/>
            </w:pPr>
            <w:proofErr w:type="spellStart"/>
            <w:r w:rsidRPr="008328BB">
              <w:t>Univ.spec.oe</w:t>
            </w:r>
            <w:proofErr w:type="spellEnd"/>
            <w:r w:rsidRPr="008328BB">
              <w:t>.</w:t>
            </w:r>
          </w:p>
        </w:tc>
        <w:tc>
          <w:tcPr>
            <w:tcW w:w="1804" w:type="dxa"/>
            <w:tcBorders>
              <w:top w:val="single" w:sz="12" w:space="0" w:color="auto"/>
              <w:right w:val="single" w:sz="12" w:space="0" w:color="auto"/>
            </w:tcBorders>
            <w:shd w:val="clear" w:color="auto" w:fill="auto"/>
            <w:vAlign w:val="center"/>
          </w:tcPr>
          <w:p w14:paraId="2AB2F186" w14:textId="77777777" w:rsidR="00F3154C" w:rsidRDefault="00F3154C" w:rsidP="00D93940">
            <w:pPr>
              <w:pStyle w:val="Odlomakpopisa0"/>
              <w:ind w:left="0"/>
              <w:jc w:val="center"/>
            </w:pPr>
            <w:r>
              <w:t>1</w:t>
            </w:r>
          </w:p>
        </w:tc>
      </w:tr>
      <w:tr w:rsidR="00F3154C" w14:paraId="36C982A3" w14:textId="77777777" w:rsidTr="00750771">
        <w:trPr>
          <w:trHeight w:val="340"/>
          <w:jc w:val="center"/>
        </w:trPr>
        <w:tc>
          <w:tcPr>
            <w:tcW w:w="1529" w:type="dxa"/>
            <w:tcBorders>
              <w:left w:val="single" w:sz="12" w:space="0" w:color="auto"/>
            </w:tcBorders>
            <w:shd w:val="clear" w:color="auto" w:fill="auto"/>
            <w:vAlign w:val="center"/>
          </w:tcPr>
          <w:p w14:paraId="495EDFEE" w14:textId="77777777" w:rsidR="00F3154C" w:rsidRDefault="00F3154C" w:rsidP="00D93940">
            <w:pPr>
              <w:pStyle w:val="Odlomakpopisa0"/>
              <w:ind w:left="0"/>
            </w:pPr>
            <w:r w:rsidRPr="008328BB">
              <w:t>VSS</w:t>
            </w:r>
          </w:p>
        </w:tc>
        <w:tc>
          <w:tcPr>
            <w:tcW w:w="1804" w:type="dxa"/>
            <w:tcBorders>
              <w:right w:val="single" w:sz="12" w:space="0" w:color="auto"/>
            </w:tcBorders>
            <w:shd w:val="clear" w:color="auto" w:fill="auto"/>
            <w:vAlign w:val="center"/>
          </w:tcPr>
          <w:p w14:paraId="57C1899F" w14:textId="77777777" w:rsidR="00F3154C" w:rsidRDefault="00F3154C" w:rsidP="00D93940">
            <w:pPr>
              <w:pStyle w:val="Odlomakpopisa0"/>
              <w:ind w:left="0"/>
              <w:jc w:val="center"/>
            </w:pPr>
            <w:r>
              <w:t>8</w:t>
            </w:r>
          </w:p>
        </w:tc>
      </w:tr>
      <w:tr w:rsidR="00F3154C" w14:paraId="385DD413" w14:textId="77777777" w:rsidTr="00750771">
        <w:trPr>
          <w:trHeight w:val="340"/>
          <w:jc w:val="center"/>
        </w:trPr>
        <w:tc>
          <w:tcPr>
            <w:tcW w:w="1529" w:type="dxa"/>
            <w:tcBorders>
              <w:left w:val="single" w:sz="12" w:space="0" w:color="auto"/>
            </w:tcBorders>
            <w:shd w:val="clear" w:color="auto" w:fill="auto"/>
            <w:vAlign w:val="center"/>
          </w:tcPr>
          <w:p w14:paraId="6BA573F0" w14:textId="77777777" w:rsidR="00F3154C" w:rsidRDefault="00F3154C" w:rsidP="00D93940">
            <w:pPr>
              <w:pStyle w:val="Odlomakpopisa0"/>
              <w:ind w:left="0"/>
            </w:pPr>
            <w:r w:rsidRPr="008328BB">
              <w:t>VŠS</w:t>
            </w:r>
          </w:p>
        </w:tc>
        <w:tc>
          <w:tcPr>
            <w:tcW w:w="1804" w:type="dxa"/>
            <w:tcBorders>
              <w:right w:val="single" w:sz="12" w:space="0" w:color="auto"/>
            </w:tcBorders>
            <w:shd w:val="clear" w:color="auto" w:fill="auto"/>
            <w:vAlign w:val="center"/>
          </w:tcPr>
          <w:p w14:paraId="455DBE64" w14:textId="77777777" w:rsidR="00F3154C" w:rsidRDefault="00F3154C" w:rsidP="00D93940">
            <w:pPr>
              <w:pStyle w:val="Odlomakpopisa0"/>
              <w:ind w:left="0"/>
              <w:jc w:val="center"/>
            </w:pPr>
            <w:r>
              <w:t>8</w:t>
            </w:r>
          </w:p>
        </w:tc>
      </w:tr>
      <w:tr w:rsidR="00F3154C" w14:paraId="5B434A8B" w14:textId="77777777" w:rsidTr="00750771">
        <w:trPr>
          <w:trHeight w:val="340"/>
          <w:jc w:val="center"/>
        </w:trPr>
        <w:tc>
          <w:tcPr>
            <w:tcW w:w="1529" w:type="dxa"/>
            <w:tcBorders>
              <w:left w:val="single" w:sz="12" w:space="0" w:color="auto"/>
            </w:tcBorders>
            <w:shd w:val="clear" w:color="auto" w:fill="auto"/>
            <w:vAlign w:val="center"/>
          </w:tcPr>
          <w:p w14:paraId="029DBD44" w14:textId="77777777" w:rsidR="00F3154C" w:rsidRDefault="00F3154C" w:rsidP="00D93940">
            <w:pPr>
              <w:pStyle w:val="Odlomakpopisa0"/>
              <w:ind w:left="0"/>
            </w:pPr>
            <w:r w:rsidRPr="008328BB">
              <w:t>SSS</w:t>
            </w:r>
          </w:p>
        </w:tc>
        <w:tc>
          <w:tcPr>
            <w:tcW w:w="1804" w:type="dxa"/>
            <w:tcBorders>
              <w:right w:val="single" w:sz="12" w:space="0" w:color="auto"/>
            </w:tcBorders>
            <w:shd w:val="clear" w:color="auto" w:fill="auto"/>
            <w:vAlign w:val="center"/>
          </w:tcPr>
          <w:p w14:paraId="78727D71" w14:textId="77777777" w:rsidR="00F3154C" w:rsidRDefault="00F3154C" w:rsidP="00D93940">
            <w:pPr>
              <w:pStyle w:val="Odlomakpopisa0"/>
              <w:ind w:left="0"/>
              <w:jc w:val="center"/>
            </w:pPr>
            <w:r>
              <w:t>24</w:t>
            </w:r>
          </w:p>
        </w:tc>
      </w:tr>
      <w:tr w:rsidR="00F3154C" w14:paraId="562DCE16" w14:textId="77777777" w:rsidTr="00750771">
        <w:trPr>
          <w:trHeight w:val="340"/>
          <w:jc w:val="center"/>
        </w:trPr>
        <w:tc>
          <w:tcPr>
            <w:tcW w:w="1529" w:type="dxa"/>
            <w:tcBorders>
              <w:left w:val="single" w:sz="12" w:space="0" w:color="auto"/>
              <w:bottom w:val="single" w:sz="12" w:space="0" w:color="auto"/>
            </w:tcBorders>
            <w:shd w:val="clear" w:color="auto" w:fill="auto"/>
            <w:vAlign w:val="center"/>
          </w:tcPr>
          <w:p w14:paraId="3F8F9608" w14:textId="77777777" w:rsidR="00F3154C" w:rsidRPr="008328BB" w:rsidRDefault="00F3154C" w:rsidP="00D93940">
            <w:pPr>
              <w:pStyle w:val="Odlomakpopisa0"/>
              <w:ind w:left="0"/>
            </w:pPr>
            <w:r w:rsidRPr="008328BB">
              <w:t>KV</w:t>
            </w:r>
          </w:p>
        </w:tc>
        <w:tc>
          <w:tcPr>
            <w:tcW w:w="1804" w:type="dxa"/>
            <w:tcBorders>
              <w:bottom w:val="single" w:sz="12" w:space="0" w:color="auto"/>
              <w:right w:val="single" w:sz="12" w:space="0" w:color="auto"/>
            </w:tcBorders>
            <w:shd w:val="clear" w:color="auto" w:fill="auto"/>
            <w:vAlign w:val="center"/>
          </w:tcPr>
          <w:p w14:paraId="027B7B17" w14:textId="77777777" w:rsidR="00F3154C" w:rsidRDefault="00F3154C" w:rsidP="00D93940">
            <w:pPr>
              <w:pStyle w:val="Odlomakpopisa0"/>
              <w:ind w:left="0"/>
              <w:jc w:val="center"/>
            </w:pPr>
            <w:r>
              <w:t>1</w:t>
            </w:r>
          </w:p>
        </w:tc>
      </w:tr>
    </w:tbl>
    <w:p w14:paraId="36480CB1" w14:textId="77777777" w:rsidR="00F3154C" w:rsidRPr="00D93940" w:rsidRDefault="00F3154C" w:rsidP="00F3154C">
      <w:pPr>
        <w:autoSpaceDE w:val="0"/>
        <w:autoSpaceDN w:val="0"/>
        <w:adjustRightInd w:val="0"/>
        <w:spacing w:line="360" w:lineRule="auto"/>
        <w:jc w:val="center"/>
        <w:rPr>
          <w:b/>
          <w:i/>
          <w:sz w:val="10"/>
          <w:szCs w:val="10"/>
        </w:rPr>
      </w:pPr>
    </w:p>
    <w:p w14:paraId="051BC5F6" w14:textId="77777777" w:rsidR="00F3154C" w:rsidRPr="00B07BDF" w:rsidRDefault="00F3154C" w:rsidP="00F3154C">
      <w:pPr>
        <w:autoSpaceDE w:val="0"/>
        <w:autoSpaceDN w:val="0"/>
        <w:adjustRightInd w:val="0"/>
        <w:spacing w:line="360" w:lineRule="auto"/>
        <w:jc w:val="center"/>
        <w:rPr>
          <w:b/>
          <w:i/>
        </w:rPr>
      </w:pPr>
      <w:r w:rsidRPr="00B07BDF">
        <w:rPr>
          <w:b/>
          <w:i/>
        </w:rPr>
        <w:t xml:space="preserve">Tablica 2. </w:t>
      </w:r>
      <w:r w:rsidRPr="00B67ADA">
        <w:rPr>
          <w:bCs/>
          <w:i/>
          <w:color w:val="000000"/>
        </w:rPr>
        <w:t>Stručna sprema zaposlenika JVP</w:t>
      </w:r>
      <w:r>
        <w:rPr>
          <w:bCs/>
          <w:i/>
          <w:color w:val="000000"/>
        </w:rPr>
        <w:t>-a</w:t>
      </w:r>
      <w:r w:rsidRPr="00B67ADA">
        <w:rPr>
          <w:bCs/>
          <w:i/>
          <w:color w:val="000000"/>
        </w:rPr>
        <w:t xml:space="preserve"> Opatija na dan 31.</w:t>
      </w:r>
      <w:r>
        <w:rPr>
          <w:bCs/>
          <w:i/>
          <w:color w:val="000000"/>
        </w:rPr>
        <w:t xml:space="preserve"> prosinca </w:t>
      </w:r>
      <w:r w:rsidRPr="00B67ADA">
        <w:rPr>
          <w:bCs/>
          <w:i/>
          <w:color w:val="000000"/>
        </w:rPr>
        <w:t>202</w:t>
      </w:r>
      <w:r>
        <w:rPr>
          <w:bCs/>
          <w:i/>
          <w:color w:val="000000"/>
        </w:rPr>
        <w:t>3</w:t>
      </w:r>
      <w:r w:rsidRPr="00B67ADA">
        <w:rPr>
          <w:bCs/>
          <w:i/>
          <w:color w:val="000000"/>
        </w:rPr>
        <w:t>.</w:t>
      </w:r>
    </w:p>
    <w:p w14:paraId="158611D0" w14:textId="77777777" w:rsidR="00180B78" w:rsidRDefault="00180B78" w:rsidP="00F3154C">
      <w:pPr>
        <w:jc w:val="center"/>
        <w:rPr>
          <w:b/>
          <w:bCs/>
          <w:i/>
          <w:color w:val="000000"/>
        </w:rPr>
      </w:pPr>
      <w:r w:rsidRPr="00180B78">
        <w:rPr>
          <w:b/>
          <w:bCs/>
          <w:i/>
          <w:noProof/>
          <w:color w:val="000000"/>
          <w:lang w:eastAsia="hr-HR"/>
        </w:rPr>
        <w:drawing>
          <wp:inline distT="0" distB="0" distL="0" distR="0" wp14:anchorId="63DF57E8" wp14:editId="0A3C5DC4">
            <wp:extent cx="5933343" cy="2795954"/>
            <wp:effectExtent l="19050" t="0" r="0" b="0"/>
            <wp:docPr id="6"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36608D1" w14:textId="77777777" w:rsidR="00F3154C" w:rsidRPr="00B67ADA" w:rsidRDefault="00F3154C" w:rsidP="00F3154C">
      <w:pPr>
        <w:jc w:val="center"/>
        <w:rPr>
          <w:bCs/>
          <w:i/>
          <w:color w:val="000000"/>
        </w:rPr>
      </w:pPr>
      <w:r>
        <w:rPr>
          <w:b/>
          <w:bCs/>
          <w:i/>
          <w:color w:val="000000"/>
        </w:rPr>
        <w:t>Graf</w:t>
      </w:r>
      <w:r w:rsidRPr="00B67ADA">
        <w:rPr>
          <w:b/>
          <w:bCs/>
          <w:i/>
          <w:color w:val="000000"/>
        </w:rPr>
        <w:t xml:space="preserve"> </w:t>
      </w:r>
      <w:r>
        <w:rPr>
          <w:b/>
          <w:bCs/>
          <w:i/>
          <w:color w:val="000000"/>
        </w:rPr>
        <w:t>1</w:t>
      </w:r>
      <w:r w:rsidRPr="00B67ADA">
        <w:rPr>
          <w:b/>
          <w:bCs/>
          <w:i/>
          <w:color w:val="000000"/>
        </w:rPr>
        <w:t>.</w:t>
      </w:r>
      <w:r w:rsidRPr="00B67ADA">
        <w:rPr>
          <w:bCs/>
          <w:i/>
          <w:color w:val="000000"/>
        </w:rPr>
        <w:t xml:space="preserve"> Stručna sprema zaposlenika JVP</w:t>
      </w:r>
      <w:r w:rsidR="00D94E3B">
        <w:rPr>
          <w:bCs/>
          <w:i/>
          <w:color w:val="000000"/>
        </w:rPr>
        <w:t>-a</w:t>
      </w:r>
      <w:r w:rsidRPr="00B67ADA">
        <w:rPr>
          <w:bCs/>
          <w:i/>
          <w:color w:val="000000"/>
        </w:rPr>
        <w:t xml:space="preserve"> Opatija na dan 31.</w:t>
      </w:r>
      <w:r w:rsidRPr="0094184A">
        <w:rPr>
          <w:bCs/>
          <w:i/>
          <w:color w:val="000000"/>
        </w:rPr>
        <w:t xml:space="preserve"> </w:t>
      </w:r>
      <w:r>
        <w:rPr>
          <w:bCs/>
          <w:i/>
          <w:color w:val="000000"/>
        </w:rPr>
        <w:t xml:space="preserve">prosinca </w:t>
      </w:r>
      <w:r w:rsidRPr="00B67ADA">
        <w:rPr>
          <w:bCs/>
          <w:i/>
          <w:color w:val="000000"/>
        </w:rPr>
        <w:t>202</w:t>
      </w:r>
      <w:r>
        <w:rPr>
          <w:bCs/>
          <w:i/>
          <w:color w:val="000000"/>
        </w:rPr>
        <w:t>3</w:t>
      </w:r>
      <w:r w:rsidRPr="00B67ADA">
        <w:rPr>
          <w:bCs/>
          <w:i/>
          <w:color w:val="000000"/>
        </w:rPr>
        <w:t>.</w:t>
      </w:r>
    </w:p>
    <w:p w14:paraId="0C6D12DE" w14:textId="77777777" w:rsidR="00F3154C" w:rsidRDefault="00F3154C" w:rsidP="00F3154C">
      <w:pPr>
        <w:pStyle w:val="Odlomakpopisa0"/>
        <w:spacing w:after="160" w:line="259" w:lineRule="auto"/>
        <w:ind w:left="0"/>
      </w:pPr>
    </w:p>
    <w:p w14:paraId="4F79996D" w14:textId="77777777" w:rsidR="00D93940" w:rsidRDefault="00F3154C" w:rsidP="00F3154C">
      <w:pPr>
        <w:jc w:val="both"/>
      </w:pPr>
      <w:r>
        <w:t>Jedan od značajnijih faktora koji utječu na operativnu sposobnost postrojbe jest prosječna starosna dob vatrogasaca. P</w:t>
      </w:r>
      <w:r w:rsidRPr="003D7FDB">
        <w:t xml:space="preserve">rosjek godina zaposlenih </w:t>
      </w:r>
      <w:r>
        <w:t xml:space="preserve">vatrogasaca </w:t>
      </w:r>
      <w:r w:rsidRPr="003D7FDB">
        <w:t xml:space="preserve">u </w:t>
      </w:r>
      <w:r w:rsidR="0070453D">
        <w:t>Javnoj vatrogasnoj postrojbi</w:t>
      </w:r>
      <w:r>
        <w:t xml:space="preserve"> Opatija na dan 31. prosinca 2023. je 40,1</w:t>
      </w:r>
      <w:r w:rsidRPr="003D7FDB">
        <w:t xml:space="preserve"> godin</w:t>
      </w:r>
      <w:r>
        <w:t>a</w:t>
      </w:r>
      <w:r w:rsidRPr="003D7FDB">
        <w:t>. Najml</w:t>
      </w:r>
      <w:r>
        <w:t>ađem vatrogascu je 20</w:t>
      </w:r>
      <w:r w:rsidRPr="003D7FDB">
        <w:t xml:space="preserve"> godina, dok </w:t>
      </w:r>
      <w:r>
        <w:t>su</w:t>
      </w:r>
      <w:r w:rsidRPr="003D7FDB">
        <w:t xml:space="preserve"> najstarij</w:t>
      </w:r>
      <w:r>
        <w:t>i</w:t>
      </w:r>
      <w:r w:rsidRPr="003D7FDB">
        <w:t xml:space="preserve"> </w:t>
      </w:r>
      <w:r>
        <w:t>vatrogasci s 55 godina</w:t>
      </w:r>
      <w:r w:rsidRPr="003D7FDB">
        <w:t>.</w:t>
      </w:r>
      <w:r>
        <w:t xml:space="preserve"> Najbrojnije skupine vatrogasaca jesu između 35 i 40 godina i između 50 i 55 godina.</w:t>
      </w:r>
    </w:p>
    <w:p w14:paraId="06FFCF15" w14:textId="77777777" w:rsidR="00D93940" w:rsidRDefault="00D93940" w:rsidP="00F3154C">
      <w:pPr>
        <w:jc w:val="both"/>
      </w:pPr>
    </w:p>
    <w:tbl>
      <w:tblPr>
        <w:tblW w:w="4665" w:type="dxa"/>
        <w:jc w:val="center"/>
        <w:tblLook w:val="04A0" w:firstRow="1" w:lastRow="0" w:firstColumn="1" w:lastColumn="0" w:noHBand="0" w:noVBand="1"/>
      </w:tblPr>
      <w:tblGrid>
        <w:gridCol w:w="3621"/>
        <w:gridCol w:w="1044"/>
      </w:tblGrid>
      <w:tr w:rsidR="00F3154C" w:rsidRPr="000B139E" w14:paraId="47480E95" w14:textId="77777777" w:rsidTr="00750771">
        <w:trPr>
          <w:trHeight w:val="277"/>
          <w:jc w:val="center"/>
        </w:trPr>
        <w:tc>
          <w:tcPr>
            <w:tcW w:w="3621" w:type="dxa"/>
            <w:tcBorders>
              <w:top w:val="single" w:sz="12" w:space="0" w:color="auto"/>
              <w:left w:val="single" w:sz="12" w:space="0" w:color="auto"/>
              <w:bottom w:val="single" w:sz="12" w:space="0" w:color="auto"/>
              <w:right w:val="single" w:sz="4" w:space="0" w:color="auto"/>
            </w:tcBorders>
            <w:shd w:val="clear" w:color="auto" w:fill="DAEEF3"/>
            <w:noWrap/>
            <w:vAlign w:val="center"/>
            <w:hideMark/>
          </w:tcPr>
          <w:p w14:paraId="1EB7FBFF" w14:textId="77777777" w:rsidR="00F3154C" w:rsidRPr="000B139E" w:rsidRDefault="00F3154C" w:rsidP="00D93940">
            <w:pPr>
              <w:jc w:val="center"/>
              <w:rPr>
                <w:b/>
              </w:rPr>
            </w:pPr>
            <w:r w:rsidRPr="000B139E">
              <w:rPr>
                <w:b/>
              </w:rPr>
              <w:t xml:space="preserve">Životna dob </w:t>
            </w:r>
            <w:r>
              <w:rPr>
                <w:b/>
              </w:rPr>
              <w:t>vatrogasaca</w:t>
            </w:r>
          </w:p>
        </w:tc>
        <w:tc>
          <w:tcPr>
            <w:tcW w:w="1044" w:type="dxa"/>
            <w:tcBorders>
              <w:top w:val="single" w:sz="12" w:space="0" w:color="auto"/>
              <w:left w:val="nil"/>
              <w:bottom w:val="single" w:sz="12" w:space="0" w:color="auto"/>
              <w:right w:val="single" w:sz="12" w:space="0" w:color="auto"/>
            </w:tcBorders>
            <w:shd w:val="clear" w:color="auto" w:fill="DAEEF3"/>
            <w:noWrap/>
            <w:vAlign w:val="center"/>
            <w:hideMark/>
          </w:tcPr>
          <w:p w14:paraId="134B354A" w14:textId="77777777" w:rsidR="00F3154C" w:rsidRPr="000B139E" w:rsidRDefault="00F3154C" w:rsidP="00D93940">
            <w:pPr>
              <w:jc w:val="center"/>
              <w:rPr>
                <w:b/>
              </w:rPr>
            </w:pPr>
            <w:r>
              <w:rPr>
                <w:b/>
              </w:rPr>
              <w:t>U</w:t>
            </w:r>
            <w:r w:rsidRPr="000B139E">
              <w:rPr>
                <w:b/>
              </w:rPr>
              <w:t>kupno</w:t>
            </w:r>
          </w:p>
        </w:tc>
      </w:tr>
      <w:tr w:rsidR="00F3154C" w:rsidRPr="00C52856" w14:paraId="3E1ACD1E" w14:textId="77777777" w:rsidTr="00750771">
        <w:trPr>
          <w:trHeight w:val="340"/>
          <w:jc w:val="center"/>
        </w:trPr>
        <w:tc>
          <w:tcPr>
            <w:tcW w:w="3621"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32643489" w14:textId="77777777" w:rsidR="00F3154C" w:rsidRPr="00B67ADA" w:rsidRDefault="00F3154C" w:rsidP="00D93940">
            <w:pPr>
              <w:jc w:val="center"/>
            </w:pPr>
            <w:r w:rsidRPr="00B67ADA">
              <w:t>1</w:t>
            </w:r>
            <w:r>
              <w:t>8</w:t>
            </w:r>
            <w:r w:rsidRPr="00B67ADA">
              <w:t>-25</w:t>
            </w:r>
          </w:p>
        </w:tc>
        <w:tc>
          <w:tcPr>
            <w:tcW w:w="1044" w:type="dxa"/>
            <w:tcBorders>
              <w:top w:val="single" w:sz="12" w:space="0" w:color="auto"/>
              <w:left w:val="nil"/>
              <w:bottom w:val="single" w:sz="4" w:space="0" w:color="auto"/>
              <w:right w:val="single" w:sz="12" w:space="0" w:color="auto"/>
            </w:tcBorders>
            <w:shd w:val="clear" w:color="auto" w:fill="auto"/>
            <w:noWrap/>
            <w:vAlign w:val="center"/>
            <w:hideMark/>
          </w:tcPr>
          <w:p w14:paraId="49402D68" w14:textId="77777777" w:rsidR="00F3154C" w:rsidRPr="00B67ADA" w:rsidRDefault="00F3154C" w:rsidP="00D93940">
            <w:pPr>
              <w:jc w:val="center"/>
            </w:pPr>
            <w:r>
              <w:t>1</w:t>
            </w:r>
          </w:p>
        </w:tc>
      </w:tr>
      <w:tr w:rsidR="00F3154C" w:rsidRPr="00C52856" w14:paraId="0E5F2AE0" w14:textId="77777777" w:rsidTr="00750771">
        <w:trPr>
          <w:trHeight w:val="340"/>
          <w:jc w:val="center"/>
        </w:trPr>
        <w:tc>
          <w:tcPr>
            <w:tcW w:w="3621"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53BC5AD" w14:textId="77777777" w:rsidR="00F3154C" w:rsidRPr="00B67ADA" w:rsidRDefault="00F3154C" w:rsidP="00D93940">
            <w:pPr>
              <w:jc w:val="center"/>
            </w:pPr>
            <w:r w:rsidRPr="00B67ADA">
              <w:t>25-30</w:t>
            </w:r>
          </w:p>
        </w:tc>
        <w:tc>
          <w:tcPr>
            <w:tcW w:w="1044" w:type="dxa"/>
            <w:tcBorders>
              <w:top w:val="single" w:sz="4" w:space="0" w:color="auto"/>
              <w:left w:val="nil"/>
              <w:bottom w:val="single" w:sz="4" w:space="0" w:color="auto"/>
              <w:right w:val="single" w:sz="12" w:space="0" w:color="auto"/>
            </w:tcBorders>
            <w:shd w:val="clear" w:color="auto" w:fill="auto"/>
            <w:noWrap/>
            <w:vAlign w:val="center"/>
            <w:hideMark/>
          </w:tcPr>
          <w:p w14:paraId="011B4628" w14:textId="77777777" w:rsidR="00F3154C" w:rsidRPr="00B67ADA" w:rsidRDefault="00F3154C" w:rsidP="00D93940">
            <w:pPr>
              <w:jc w:val="center"/>
            </w:pPr>
            <w:r>
              <w:t>4</w:t>
            </w:r>
          </w:p>
        </w:tc>
      </w:tr>
      <w:tr w:rsidR="00F3154C" w:rsidRPr="00C52856" w14:paraId="48A3153A" w14:textId="77777777" w:rsidTr="00750771">
        <w:trPr>
          <w:trHeight w:val="340"/>
          <w:jc w:val="center"/>
        </w:trPr>
        <w:tc>
          <w:tcPr>
            <w:tcW w:w="3621"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3FC8BA5" w14:textId="77777777" w:rsidR="00F3154C" w:rsidRPr="00B67ADA" w:rsidRDefault="00F3154C" w:rsidP="00D93940">
            <w:pPr>
              <w:jc w:val="center"/>
            </w:pPr>
            <w:r w:rsidRPr="00B67ADA">
              <w:t>30-35</w:t>
            </w:r>
          </w:p>
        </w:tc>
        <w:tc>
          <w:tcPr>
            <w:tcW w:w="1044" w:type="dxa"/>
            <w:tcBorders>
              <w:top w:val="single" w:sz="4" w:space="0" w:color="auto"/>
              <w:left w:val="nil"/>
              <w:bottom w:val="single" w:sz="4" w:space="0" w:color="auto"/>
              <w:right w:val="single" w:sz="12" w:space="0" w:color="auto"/>
            </w:tcBorders>
            <w:shd w:val="clear" w:color="auto" w:fill="auto"/>
            <w:noWrap/>
            <w:vAlign w:val="center"/>
            <w:hideMark/>
          </w:tcPr>
          <w:p w14:paraId="3A862E18" w14:textId="77777777" w:rsidR="00F3154C" w:rsidRPr="00B67ADA" w:rsidRDefault="00F3154C" w:rsidP="00D93940">
            <w:pPr>
              <w:jc w:val="center"/>
            </w:pPr>
            <w:r w:rsidRPr="00B67ADA">
              <w:t>6</w:t>
            </w:r>
          </w:p>
        </w:tc>
      </w:tr>
      <w:tr w:rsidR="00F3154C" w:rsidRPr="00C52856" w14:paraId="0800EA15" w14:textId="77777777" w:rsidTr="00750771">
        <w:trPr>
          <w:trHeight w:val="340"/>
          <w:jc w:val="center"/>
        </w:trPr>
        <w:tc>
          <w:tcPr>
            <w:tcW w:w="3621"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37228FD" w14:textId="77777777" w:rsidR="00F3154C" w:rsidRPr="00B67ADA" w:rsidRDefault="00F3154C" w:rsidP="00D93940">
            <w:pPr>
              <w:jc w:val="center"/>
            </w:pPr>
            <w:r w:rsidRPr="00B67ADA">
              <w:t>35-40</w:t>
            </w:r>
          </w:p>
        </w:tc>
        <w:tc>
          <w:tcPr>
            <w:tcW w:w="1044" w:type="dxa"/>
            <w:tcBorders>
              <w:top w:val="single" w:sz="4" w:space="0" w:color="auto"/>
              <w:left w:val="nil"/>
              <w:bottom w:val="single" w:sz="4" w:space="0" w:color="auto"/>
              <w:right w:val="single" w:sz="12" w:space="0" w:color="auto"/>
            </w:tcBorders>
            <w:shd w:val="clear" w:color="auto" w:fill="auto"/>
            <w:noWrap/>
            <w:vAlign w:val="center"/>
            <w:hideMark/>
          </w:tcPr>
          <w:p w14:paraId="3D9B405C" w14:textId="77777777" w:rsidR="00F3154C" w:rsidRPr="00B67ADA" w:rsidRDefault="00F3154C" w:rsidP="00D93940">
            <w:pPr>
              <w:jc w:val="center"/>
            </w:pPr>
            <w:r>
              <w:t>9</w:t>
            </w:r>
          </w:p>
        </w:tc>
      </w:tr>
      <w:tr w:rsidR="00F3154C" w:rsidRPr="00C52856" w14:paraId="5017865C" w14:textId="77777777" w:rsidTr="00750771">
        <w:trPr>
          <w:trHeight w:val="340"/>
          <w:jc w:val="center"/>
        </w:trPr>
        <w:tc>
          <w:tcPr>
            <w:tcW w:w="3621"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620E73F" w14:textId="77777777" w:rsidR="00F3154C" w:rsidRPr="00B67ADA" w:rsidRDefault="00F3154C" w:rsidP="00D93940">
            <w:pPr>
              <w:jc w:val="center"/>
            </w:pPr>
            <w:r w:rsidRPr="00B67ADA">
              <w:t>40-45</w:t>
            </w:r>
          </w:p>
        </w:tc>
        <w:tc>
          <w:tcPr>
            <w:tcW w:w="1044" w:type="dxa"/>
            <w:tcBorders>
              <w:top w:val="single" w:sz="4" w:space="0" w:color="auto"/>
              <w:left w:val="nil"/>
              <w:bottom w:val="single" w:sz="4" w:space="0" w:color="auto"/>
              <w:right w:val="single" w:sz="12" w:space="0" w:color="auto"/>
            </w:tcBorders>
            <w:shd w:val="clear" w:color="auto" w:fill="auto"/>
            <w:noWrap/>
            <w:vAlign w:val="center"/>
            <w:hideMark/>
          </w:tcPr>
          <w:p w14:paraId="57541787" w14:textId="77777777" w:rsidR="00F3154C" w:rsidRPr="00B67ADA" w:rsidRDefault="00F3154C" w:rsidP="00D93940">
            <w:pPr>
              <w:jc w:val="center"/>
            </w:pPr>
            <w:r>
              <w:t>6</w:t>
            </w:r>
          </w:p>
        </w:tc>
      </w:tr>
      <w:tr w:rsidR="00F3154C" w:rsidRPr="00C52856" w14:paraId="62BEF7D8" w14:textId="77777777" w:rsidTr="00750771">
        <w:trPr>
          <w:trHeight w:val="340"/>
          <w:jc w:val="center"/>
        </w:trPr>
        <w:tc>
          <w:tcPr>
            <w:tcW w:w="3621"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18A5BFA" w14:textId="77777777" w:rsidR="00F3154C" w:rsidRPr="00B67ADA" w:rsidRDefault="00F3154C" w:rsidP="00D93940">
            <w:pPr>
              <w:jc w:val="center"/>
            </w:pPr>
            <w:r w:rsidRPr="00B67ADA">
              <w:t>45-50</w:t>
            </w:r>
          </w:p>
        </w:tc>
        <w:tc>
          <w:tcPr>
            <w:tcW w:w="1044" w:type="dxa"/>
            <w:tcBorders>
              <w:top w:val="single" w:sz="4" w:space="0" w:color="auto"/>
              <w:left w:val="nil"/>
              <w:bottom w:val="single" w:sz="4" w:space="0" w:color="auto"/>
              <w:right w:val="single" w:sz="12" w:space="0" w:color="auto"/>
            </w:tcBorders>
            <w:shd w:val="clear" w:color="auto" w:fill="auto"/>
            <w:noWrap/>
            <w:vAlign w:val="center"/>
            <w:hideMark/>
          </w:tcPr>
          <w:p w14:paraId="23F75685" w14:textId="77777777" w:rsidR="00F3154C" w:rsidRPr="00B67ADA" w:rsidRDefault="00F3154C" w:rsidP="00D93940">
            <w:pPr>
              <w:jc w:val="center"/>
            </w:pPr>
            <w:r>
              <w:t>4</w:t>
            </w:r>
          </w:p>
        </w:tc>
      </w:tr>
      <w:tr w:rsidR="00F3154C" w:rsidRPr="00C52856" w14:paraId="7DBFC3A6" w14:textId="77777777" w:rsidTr="00750771">
        <w:trPr>
          <w:trHeight w:val="340"/>
          <w:jc w:val="center"/>
        </w:trPr>
        <w:tc>
          <w:tcPr>
            <w:tcW w:w="3621"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336F6E7" w14:textId="77777777" w:rsidR="00F3154C" w:rsidRPr="00B67ADA" w:rsidRDefault="00F3154C" w:rsidP="00D93940">
            <w:pPr>
              <w:jc w:val="center"/>
            </w:pPr>
            <w:r w:rsidRPr="00B67ADA">
              <w:t>50-55</w:t>
            </w:r>
          </w:p>
        </w:tc>
        <w:tc>
          <w:tcPr>
            <w:tcW w:w="1044" w:type="dxa"/>
            <w:tcBorders>
              <w:top w:val="single" w:sz="4" w:space="0" w:color="auto"/>
              <w:left w:val="nil"/>
              <w:bottom w:val="single" w:sz="4" w:space="0" w:color="auto"/>
              <w:right w:val="single" w:sz="12" w:space="0" w:color="auto"/>
            </w:tcBorders>
            <w:shd w:val="clear" w:color="auto" w:fill="auto"/>
            <w:noWrap/>
            <w:vAlign w:val="center"/>
            <w:hideMark/>
          </w:tcPr>
          <w:p w14:paraId="7EAAE929" w14:textId="77777777" w:rsidR="00F3154C" w:rsidRPr="00B67ADA" w:rsidRDefault="00F3154C" w:rsidP="00D93940">
            <w:pPr>
              <w:jc w:val="center"/>
            </w:pPr>
            <w:r>
              <w:t>8</w:t>
            </w:r>
          </w:p>
        </w:tc>
      </w:tr>
      <w:tr w:rsidR="00F3154C" w:rsidRPr="00C52856" w14:paraId="32110E6A" w14:textId="77777777" w:rsidTr="00750771">
        <w:trPr>
          <w:trHeight w:val="340"/>
          <w:jc w:val="center"/>
        </w:trPr>
        <w:tc>
          <w:tcPr>
            <w:tcW w:w="3621"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0C1BDF3" w14:textId="77777777" w:rsidR="00F3154C" w:rsidRPr="00B67ADA" w:rsidRDefault="00F3154C" w:rsidP="00D93940">
            <w:pPr>
              <w:jc w:val="center"/>
            </w:pPr>
            <w:r w:rsidRPr="00B67ADA">
              <w:t>55-60</w:t>
            </w:r>
          </w:p>
        </w:tc>
        <w:tc>
          <w:tcPr>
            <w:tcW w:w="1044" w:type="dxa"/>
            <w:tcBorders>
              <w:top w:val="single" w:sz="4" w:space="0" w:color="auto"/>
              <w:left w:val="nil"/>
              <w:bottom w:val="single" w:sz="4" w:space="0" w:color="auto"/>
              <w:right w:val="single" w:sz="12" w:space="0" w:color="auto"/>
            </w:tcBorders>
            <w:shd w:val="clear" w:color="auto" w:fill="auto"/>
            <w:noWrap/>
            <w:vAlign w:val="center"/>
            <w:hideMark/>
          </w:tcPr>
          <w:p w14:paraId="63A0FCD9" w14:textId="77777777" w:rsidR="00F3154C" w:rsidRPr="00B67ADA" w:rsidRDefault="00F3154C" w:rsidP="00D93940">
            <w:pPr>
              <w:jc w:val="center"/>
            </w:pPr>
            <w:r>
              <w:t>2</w:t>
            </w:r>
          </w:p>
        </w:tc>
      </w:tr>
      <w:tr w:rsidR="00F3154C" w:rsidRPr="00C52856" w14:paraId="28CDA1AE" w14:textId="77777777" w:rsidTr="00750771">
        <w:trPr>
          <w:trHeight w:val="340"/>
          <w:jc w:val="center"/>
        </w:trPr>
        <w:tc>
          <w:tcPr>
            <w:tcW w:w="3621"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5362BC78" w14:textId="77777777" w:rsidR="00F3154C" w:rsidRPr="00B67ADA" w:rsidRDefault="00F3154C" w:rsidP="00D93940">
            <w:pPr>
              <w:jc w:val="center"/>
            </w:pPr>
            <w:r w:rsidRPr="00B67ADA">
              <w:t>60-6</w:t>
            </w:r>
            <w:r>
              <w:t>5</w:t>
            </w:r>
          </w:p>
        </w:tc>
        <w:tc>
          <w:tcPr>
            <w:tcW w:w="1044" w:type="dxa"/>
            <w:tcBorders>
              <w:top w:val="single" w:sz="4" w:space="0" w:color="auto"/>
              <w:left w:val="nil"/>
              <w:bottom w:val="single" w:sz="12" w:space="0" w:color="auto"/>
              <w:right w:val="single" w:sz="12" w:space="0" w:color="auto"/>
            </w:tcBorders>
            <w:shd w:val="clear" w:color="auto" w:fill="auto"/>
            <w:noWrap/>
            <w:vAlign w:val="center"/>
            <w:hideMark/>
          </w:tcPr>
          <w:p w14:paraId="0DE517C5" w14:textId="77777777" w:rsidR="00F3154C" w:rsidRPr="00B67ADA" w:rsidRDefault="00F3154C" w:rsidP="00D93940">
            <w:pPr>
              <w:jc w:val="center"/>
            </w:pPr>
            <w:r w:rsidRPr="00B67ADA">
              <w:t>0</w:t>
            </w:r>
          </w:p>
        </w:tc>
      </w:tr>
      <w:tr w:rsidR="00F3154C" w:rsidRPr="000B139E" w14:paraId="1F2BBCCC" w14:textId="77777777" w:rsidTr="00750771">
        <w:trPr>
          <w:trHeight w:val="61"/>
          <w:jc w:val="center"/>
        </w:trPr>
        <w:tc>
          <w:tcPr>
            <w:tcW w:w="3621" w:type="dxa"/>
            <w:tcBorders>
              <w:top w:val="single" w:sz="12" w:space="0" w:color="auto"/>
              <w:left w:val="single" w:sz="12" w:space="0" w:color="auto"/>
              <w:bottom w:val="single" w:sz="12" w:space="0" w:color="auto"/>
              <w:right w:val="single" w:sz="4" w:space="0" w:color="auto"/>
            </w:tcBorders>
            <w:shd w:val="clear" w:color="auto" w:fill="DAEEF3"/>
            <w:noWrap/>
            <w:vAlign w:val="center"/>
            <w:hideMark/>
          </w:tcPr>
          <w:p w14:paraId="73C06421" w14:textId="77777777" w:rsidR="00F3154C" w:rsidRPr="000B139E" w:rsidRDefault="00F3154C" w:rsidP="00D93940">
            <w:pPr>
              <w:jc w:val="center"/>
              <w:rPr>
                <w:b/>
              </w:rPr>
            </w:pPr>
            <w:r>
              <w:rPr>
                <w:b/>
              </w:rPr>
              <w:t>U</w:t>
            </w:r>
            <w:r w:rsidRPr="000B139E">
              <w:rPr>
                <w:b/>
              </w:rPr>
              <w:t xml:space="preserve">kupno </w:t>
            </w:r>
            <w:r>
              <w:rPr>
                <w:b/>
              </w:rPr>
              <w:t>vatrogasaca</w:t>
            </w:r>
          </w:p>
        </w:tc>
        <w:tc>
          <w:tcPr>
            <w:tcW w:w="1044" w:type="dxa"/>
            <w:tcBorders>
              <w:top w:val="single" w:sz="12" w:space="0" w:color="auto"/>
              <w:left w:val="nil"/>
              <w:bottom w:val="single" w:sz="12" w:space="0" w:color="auto"/>
              <w:right w:val="single" w:sz="12" w:space="0" w:color="auto"/>
            </w:tcBorders>
            <w:shd w:val="clear" w:color="auto" w:fill="DAEEF3"/>
            <w:noWrap/>
            <w:vAlign w:val="center"/>
            <w:hideMark/>
          </w:tcPr>
          <w:p w14:paraId="36CE309D" w14:textId="77777777" w:rsidR="00F3154C" w:rsidRPr="000B139E" w:rsidRDefault="00F3154C" w:rsidP="00D93940">
            <w:pPr>
              <w:jc w:val="center"/>
              <w:rPr>
                <w:b/>
              </w:rPr>
            </w:pPr>
            <w:r>
              <w:rPr>
                <w:b/>
              </w:rPr>
              <w:t>40</w:t>
            </w:r>
          </w:p>
        </w:tc>
      </w:tr>
    </w:tbl>
    <w:p w14:paraId="6BF695B4" w14:textId="77777777" w:rsidR="00F3154C" w:rsidRPr="00D93940" w:rsidRDefault="00F3154C" w:rsidP="00F3154C">
      <w:pPr>
        <w:autoSpaceDE w:val="0"/>
        <w:autoSpaceDN w:val="0"/>
        <w:adjustRightInd w:val="0"/>
        <w:spacing w:line="360" w:lineRule="auto"/>
        <w:ind w:left="993"/>
        <w:jc w:val="both"/>
        <w:rPr>
          <w:sz w:val="10"/>
          <w:szCs w:val="10"/>
        </w:rPr>
      </w:pPr>
    </w:p>
    <w:p w14:paraId="6DDA120C" w14:textId="77777777" w:rsidR="00F3154C" w:rsidRDefault="00F3154C" w:rsidP="00180B78">
      <w:pPr>
        <w:autoSpaceDE w:val="0"/>
        <w:autoSpaceDN w:val="0"/>
        <w:adjustRightInd w:val="0"/>
        <w:spacing w:line="360" w:lineRule="auto"/>
        <w:jc w:val="center"/>
      </w:pPr>
      <w:r w:rsidRPr="00B07BDF">
        <w:rPr>
          <w:b/>
          <w:i/>
        </w:rPr>
        <w:t xml:space="preserve">Tablica </w:t>
      </w:r>
      <w:r>
        <w:rPr>
          <w:b/>
          <w:i/>
        </w:rPr>
        <w:t>3</w:t>
      </w:r>
      <w:r w:rsidRPr="00B07BDF">
        <w:rPr>
          <w:b/>
          <w:i/>
        </w:rPr>
        <w:t xml:space="preserve">. </w:t>
      </w:r>
      <w:r w:rsidRPr="00B07BDF">
        <w:rPr>
          <w:i/>
        </w:rPr>
        <w:t xml:space="preserve">Životna dob </w:t>
      </w:r>
      <w:r>
        <w:rPr>
          <w:i/>
        </w:rPr>
        <w:t>vatrogasaca</w:t>
      </w:r>
      <w:r w:rsidRPr="00B07BDF">
        <w:rPr>
          <w:i/>
        </w:rPr>
        <w:t xml:space="preserve"> na dan 31.</w:t>
      </w:r>
      <w:r>
        <w:rPr>
          <w:i/>
        </w:rPr>
        <w:t xml:space="preserve"> prosinca </w:t>
      </w:r>
      <w:r w:rsidRPr="00B07BDF">
        <w:rPr>
          <w:i/>
        </w:rPr>
        <w:t>202</w:t>
      </w:r>
      <w:r>
        <w:rPr>
          <w:i/>
        </w:rPr>
        <w:t>3</w:t>
      </w:r>
      <w:r w:rsidRPr="00B07BDF">
        <w:rPr>
          <w:i/>
        </w:rPr>
        <w:t>.</w:t>
      </w:r>
    </w:p>
    <w:p w14:paraId="61F359B5" w14:textId="77777777" w:rsidR="00F3154C" w:rsidRPr="00B07BDF" w:rsidRDefault="00F3154C" w:rsidP="00F3154C">
      <w:pPr>
        <w:pBdr>
          <w:bottom w:val="single" w:sz="4" w:space="1" w:color="auto"/>
        </w:pBdr>
        <w:autoSpaceDE w:val="0"/>
        <w:autoSpaceDN w:val="0"/>
        <w:adjustRightInd w:val="0"/>
        <w:spacing w:line="360" w:lineRule="auto"/>
        <w:rPr>
          <w:sz w:val="28"/>
        </w:rPr>
      </w:pPr>
      <w:r>
        <w:br w:type="page"/>
      </w:r>
      <w:r w:rsidRPr="00B07BDF">
        <w:rPr>
          <w:sz w:val="28"/>
        </w:rPr>
        <w:lastRenderedPageBreak/>
        <w:t>4.</w:t>
      </w:r>
      <w:r>
        <w:t xml:space="preserve"> </w:t>
      </w:r>
      <w:r w:rsidRPr="00B07BDF">
        <w:rPr>
          <w:sz w:val="28"/>
        </w:rPr>
        <w:t xml:space="preserve">VATROGASNA TEHNIKA I OPREMA </w:t>
      </w:r>
    </w:p>
    <w:p w14:paraId="4FC55EA0" w14:textId="77777777" w:rsidR="00F3154C" w:rsidRPr="003720C2" w:rsidRDefault="00F3154C" w:rsidP="00F3154C">
      <w:pPr>
        <w:autoSpaceDE w:val="0"/>
        <w:autoSpaceDN w:val="0"/>
        <w:adjustRightInd w:val="0"/>
        <w:spacing w:line="360" w:lineRule="auto"/>
        <w:jc w:val="both"/>
        <w:rPr>
          <w:sz w:val="16"/>
          <w:szCs w:val="16"/>
        </w:rPr>
      </w:pPr>
    </w:p>
    <w:p w14:paraId="61CC1337" w14:textId="77777777" w:rsidR="00F3154C" w:rsidRPr="00B07BDF" w:rsidRDefault="00F3154C" w:rsidP="00F3154C">
      <w:pPr>
        <w:pBdr>
          <w:bottom w:val="single" w:sz="4" w:space="1" w:color="auto"/>
        </w:pBdr>
        <w:autoSpaceDE w:val="0"/>
        <w:autoSpaceDN w:val="0"/>
        <w:adjustRightInd w:val="0"/>
        <w:spacing w:line="360" w:lineRule="auto"/>
        <w:ind w:left="567"/>
        <w:rPr>
          <w:sz w:val="28"/>
        </w:rPr>
      </w:pPr>
      <w:r w:rsidRPr="00B07BDF">
        <w:rPr>
          <w:sz w:val="28"/>
        </w:rPr>
        <w:t>4.1. VOZNI PARK</w:t>
      </w:r>
    </w:p>
    <w:p w14:paraId="6D09FED1" w14:textId="77777777" w:rsidR="00F3154C" w:rsidRPr="003720C2" w:rsidRDefault="00F3154C" w:rsidP="00F3154C">
      <w:pPr>
        <w:autoSpaceDE w:val="0"/>
        <w:autoSpaceDN w:val="0"/>
        <w:adjustRightInd w:val="0"/>
        <w:spacing w:line="360" w:lineRule="auto"/>
        <w:jc w:val="both"/>
        <w:rPr>
          <w:sz w:val="16"/>
          <w:szCs w:val="16"/>
        </w:rPr>
      </w:pPr>
    </w:p>
    <w:p w14:paraId="33818FF6" w14:textId="77777777" w:rsidR="00F3154C" w:rsidRDefault="00F3154C" w:rsidP="00F3154C">
      <w:pPr>
        <w:autoSpaceDE w:val="0"/>
        <w:autoSpaceDN w:val="0"/>
        <w:adjustRightInd w:val="0"/>
        <w:spacing w:line="360" w:lineRule="auto"/>
        <w:jc w:val="both"/>
      </w:pPr>
      <w:r>
        <w:t xml:space="preserve">JVP Opatija koristi sljedeća vatrogasna vozila: </w:t>
      </w:r>
    </w:p>
    <w:p w14:paraId="0C7CA9E9" w14:textId="77777777" w:rsidR="00F3154C" w:rsidRPr="003720C2" w:rsidRDefault="00F3154C" w:rsidP="00F3154C">
      <w:pPr>
        <w:autoSpaceDE w:val="0"/>
        <w:autoSpaceDN w:val="0"/>
        <w:adjustRightInd w:val="0"/>
        <w:spacing w:line="360" w:lineRule="auto"/>
        <w:jc w:val="both"/>
        <w:rPr>
          <w:sz w:val="12"/>
          <w:szCs w:val="1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63"/>
        <w:gridCol w:w="1047"/>
        <w:gridCol w:w="2126"/>
        <w:gridCol w:w="2126"/>
        <w:gridCol w:w="2127"/>
      </w:tblGrid>
      <w:tr w:rsidR="00F3154C" w:rsidRPr="000B139E" w14:paraId="43F1CB23" w14:textId="77777777" w:rsidTr="00750771">
        <w:trPr>
          <w:trHeight w:val="360"/>
        </w:trPr>
        <w:tc>
          <w:tcPr>
            <w:tcW w:w="709" w:type="dxa"/>
            <w:tcBorders>
              <w:top w:val="single" w:sz="12" w:space="0" w:color="auto"/>
              <w:left w:val="single" w:sz="12" w:space="0" w:color="auto"/>
              <w:bottom w:val="single" w:sz="12" w:space="0" w:color="auto"/>
            </w:tcBorders>
            <w:shd w:val="clear" w:color="auto" w:fill="DAEEF3"/>
            <w:noWrap/>
            <w:vAlign w:val="center"/>
            <w:hideMark/>
          </w:tcPr>
          <w:p w14:paraId="258F0572" w14:textId="77777777" w:rsidR="00F3154C" w:rsidRPr="000B139E" w:rsidRDefault="00F3154C" w:rsidP="00D93940">
            <w:pPr>
              <w:jc w:val="center"/>
              <w:rPr>
                <w:b/>
              </w:rPr>
            </w:pPr>
            <w:proofErr w:type="spellStart"/>
            <w:r w:rsidRPr="000B139E">
              <w:rPr>
                <w:b/>
              </w:rPr>
              <w:t>Rbr</w:t>
            </w:r>
            <w:proofErr w:type="spellEnd"/>
          </w:p>
        </w:tc>
        <w:tc>
          <w:tcPr>
            <w:tcW w:w="1363" w:type="dxa"/>
            <w:tcBorders>
              <w:top w:val="single" w:sz="12" w:space="0" w:color="auto"/>
              <w:bottom w:val="single" w:sz="12" w:space="0" w:color="auto"/>
            </w:tcBorders>
            <w:shd w:val="clear" w:color="auto" w:fill="DAEEF3"/>
            <w:noWrap/>
            <w:tcMar>
              <w:left w:w="0" w:type="dxa"/>
              <w:right w:w="0" w:type="dxa"/>
            </w:tcMar>
            <w:vAlign w:val="center"/>
            <w:hideMark/>
          </w:tcPr>
          <w:p w14:paraId="7AD0A9EC" w14:textId="77777777" w:rsidR="00F3154C" w:rsidRPr="000B139E" w:rsidRDefault="00F3154C" w:rsidP="00D93940">
            <w:pPr>
              <w:jc w:val="center"/>
              <w:rPr>
                <w:b/>
              </w:rPr>
            </w:pPr>
            <w:r w:rsidRPr="000B139E">
              <w:rPr>
                <w:b/>
              </w:rPr>
              <w:t>Reg</w:t>
            </w:r>
            <w:r>
              <w:rPr>
                <w:b/>
              </w:rPr>
              <w:t>. oznaka</w:t>
            </w:r>
          </w:p>
        </w:tc>
        <w:tc>
          <w:tcPr>
            <w:tcW w:w="1047" w:type="dxa"/>
            <w:tcBorders>
              <w:top w:val="single" w:sz="12" w:space="0" w:color="auto"/>
              <w:bottom w:val="single" w:sz="12" w:space="0" w:color="auto"/>
            </w:tcBorders>
            <w:shd w:val="clear" w:color="auto" w:fill="DAEEF3"/>
            <w:noWrap/>
            <w:vAlign w:val="center"/>
            <w:hideMark/>
          </w:tcPr>
          <w:p w14:paraId="3213B5D3" w14:textId="77777777" w:rsidR="00F3154C" w:rsidRPr="000B139E" w:rsidRDefault="00F3154C" w:rsidP="00D93940">
            <w:pPr>
              <w:jc w:val="center"/>
              <w:rPr>
                <w:b/>
              </w:rPr>
            </w:pPr>
            <w:proofErr w:type="spellStart"/>
            <w:r w:rsidRPr="000B139E">
              <w:rPr>
                <w:b/>
              </w:rPr>
              <w:t>Int</w:t>
            </w:r>
            <w:proofErr w:type="spellEnd"/>
            <w:r w:rsidRPr="000B139E">
              <w:rPr>
                <w:b/>
              </w:rPr>
              <w:t xml:space="preserve">. </w:t>
            </w:r>
            <w:r>
              <w:rPr>
                <w:b/>
              </w:rPr>
              <w:t>b</w:t>
            </w:r>
            <w:r w:rsidRPr="000B139E">
              <w:rPr>
                <w:b/>
              </w:rPr>
              <w:t>r</w:t>
            </w:r>
            <w:r>
              <w:rPr>
                <w:b/>
              </w:rPr>
              <w:t>.</w:t>
            </w:r>
          </w:p>
        </w:tc>
        <w:tc>
          <w:tcPr>
            <w:tcW w:w="2126" w:type="dxa"/>
            <w:tcBorders>
              <w:top w:val="single" w:sz="12" w:space="0" w:color="auto"/>
              <w:bottom w:val="single" w:sz="12" w:space="0" w:color="auto"/>
            </w:tcBorders>
            <w:shd w:val="clear" w:color="auto" w:fill="DAEEF3"/>
            <w:noWrap/>
            <w:vAlign w:val="center"/>
            <w:hideMark/>
          </w:tcPr>
          <w:p w14:paraId="3933397E" w14:textId="77777777" w:rsidR="00F3154C" w:rsidRPr="000B139E" w:rsidRDefault="00F3154C" w:rsidP="00D93940">
            <w:pPr>
              <w:jc w:val="center"/>
              <w:rPr>
                <w:b/>
              </w:rPr>
            </w:pPr>
            <w:r w:rsidRPr="000B139E">
              <w:rPr>
                <w:b/>
              </w:rPr>
              <w:t>Vozilo</w:t>
            </w:r>
          </w:p>
        </w:tc>
        <w:tc>
          <w:tcPr>
            <w:tcW w:w="2126" w:type="dxa"/>
            <w:tcBorders>
              <w:top w:val="single" w:sz="12" w:space="0" w:color="auto"/>
              <w:bottom w:val="single" w:sz="12" w:space="0" w:color="auto"/>
            </w:tcBorders>
            <w:shd w:val="clear" w:color="auto" w:fill="DAEEF3"/>
            <w:noWrap/>
            <w:vAlign w:val="center"/>
            <w:hideMark/>
          </w:tcPr>
          <w:p w14:paraId="7D316871" w14:textId="77777777" w:rsidR="00F3154C" w:rsidRPr="000B139E" w:rsidRDefault="00F3154C" w:rsidP="00D93940">
            <w:pPr>
              <w:jc w:val="center"/>
              <w:rPr>
                <w:b/>
              </w:rPr>
            </w:pPr>
            <w:r w:rsidRPr="000B139E">
              <w:rPr>
                <w:b/>
              </w:rPr>
              <w:t>Kategorizacija</w:t>
            </w:r>
          </w:p>
        </w:tc>
        <w:tc>
          <w:tcPr>
            <w:tcW w:w="2127" w:type="dxa"/>
            <w:tcBorders>
              <w:top w:val="single" w:sz="12" w:space="0" w:color="auto"/>
              <w:bottom w:val="single" w:sz="12" w:space="0" w:color="auto"/>
              <w:right w:val="single" w:sz="12" w:space="0" w:color="auto"/>
            </w:tcBorders>
            <w:shd w:val="clear" w:color="auto" w:fill="DAEEF3"/>
            <w:vAlign w:val="center"/>
          </w:tcPr>
          <w:p w14:paraId="6B80B6CD" w14:textId="77777777" w:rsidR="00F3154C" w:rsidRPr="000B139E" w:rsidRDefault="00F3154C" w:rsidP="00D93940">
            <w:pPr>
              <w:jc w:val="center"/>
              <w:rPr>
                <w:b/>
              </w:rPr>
            </w:pPr>
            <w:r w:rsidRPr="000B139E">
              <w:rPr>
                <w:b/>
              </w:rPr>
              <w:t>Namjena</w:t>
            </w:r>
          </w:p>
        </w:tc>
      </w:tr>
      <w:tr w:rsidR="00F3154C" w:rsidRPr="004C534C" w14:paraId="707936CB" w14:textId="77777777" w:rsidTr="00750771">
        <w:trPr>
          <w:trHeight w:val="356"/>
        </w:trPr>
        <w:tc>
          <w:tcPr>
            <w:tcW w:w="709" w:type="dxa"/>
            <w:tcBorders>
              <w:top w:val="single" w:sz="12" w:space="0" w:color="auto"/>
              <w:left w:val="single" w:sz="12" w:space="0" w:color="auto"/>
            </w:tcBorders>
            <w:shd w:val="clear" w:color="auto" w:fill="auto"/>
            <w:noWrap/>
            <w:vAlign w:val="center"/>
            <w:hideMark/>
          </w:tcPr>
          <w:p w14:paraId="2E0AD083" w14:textId="77777777" w:rsidR="00F3154C" w:rsidRPr="00140038" w:rsidRDefault="00F3154C" w:rsidP="00D93940">
            <w:pPr>
              <w:jc w:val="center"/>
              <w:rPr>
                <w:bCs/>
                <w:sz w:val="20"/>
                <w:szCs w:val="20"/>
              </w:rPr>
            </w:pPr>
            <w:r w:rsidRPr="00140038">
              <w:rPr>
                <w:bCs/>
                <w:sz w:val="20"/>
                <w:szCs w:val="20"/>
              </w:rPr>
              <w:t>1.</w:t>
            </w:r>
          </w:p>
        </w:tc>
        <w:tc>
          <w:tcPr>
            <w:tcW w:w="1363" w:type="dxa"/>
            <w:tcBorders>
              <w:top w:val="single" w:sz="12" w:space="0" w:color="auto"/>
            </w:tcBorders>
            <w:shd w:val="clear" w:color="auto" w:fill="auto"/>
            <w:vAlign w:val="center"/>
            <w:hideMark/>
          </w:tcPr>
          <w:p w14:paraId="6FEE0069" w14:textId="77777777" w:rsidR="00F3154C" w:rsidRPr="00140038" w:rsidRDefault="00F3154C" w:rsidP="00D93940">
            <w:pPr>
              <w:jc w:val="center"/>
              <w:rPr>
                <w:bCs/>
                <w:sz w:val="20"/>
                <w:szCs w:val="20"/>
              </w:rPr>
            </w:pPr>
            <w:r w:rsidRPr="00140038">
              <w:rPr>
                <w:bCs/>
                <w:sz w:val="20"/>
                <w:szCs w:val="20"/>
              </w:rPr>
              <w:t>RI703JD</w:t>
            </w:r>
          </w:p>
        </w:tc>
        <w:tc>
          <w:tcPr>
            <w:tcW w:w="1047" w:type="dxa"/>
            <w:tcBorders>
              <w:top w:val="single" w:sz="12" w:space="0" w:color="auto"/>
            </w:tcBorders>
            <w:shd w:val="clear" w:color="auto" w:fill="auto"/>
            <w:noWrap/>
            <w:vAlign w:val="center"/>
            <w:hideMark/>
          </w:tcPr>
          <w:p w14:paraId="1892BFA5" w14:textId="77777777" w:rsidR="00F3154C" w:rsidRPr="00140038" w:rsidRDefault="00F3154C" w:rsidP="00D93940">
            <w:pPr>
              <w:jc w:val="center"/>
              <w:rPr>
                <w:bCs/>
                <w:sz w:val="20"/>
                <w:szCs w:val="20"/>
              </w:rPr>
            </w:pPr>
            <w:r w:rsidRPr="00140038">
              <w:rPr>
                <w:bCs/>
                <w:sz w:val="20"/>
                <w:szCs w:val="20"/>
              </w:rPr>
              <w:t>OP-1</w:t>
            </w:r>
          </w:p>
        </w:tc>
        <w:tc>
          <w:tcPr>
            <w:tcW w:w="2126" w:type="dxa"/>
            <w:tcBorders>
              <w:top w:val="single" w:sz="12" w:space="0" w:color="auto"/>
            </w:tcBorders>
            <w:shd w:val="clear" w:color="auto" w:fill="auto"/>
            <w:noWrap/>
            <w:vAlign w:val="center"/>
            <w:hideMark/>
          </w:tcPr>
          <w:p w14:paraId="50CEEE63" w14:textId="77777777" w:rsidR="00F3154C" w:rsidRPr="00140038" w:rsidRDefault="00F3154C" w:rsidP="00D93940">
            <w:pPr>
              <w:jc w:val="center"/>
              <w:rPr>
                <w:color w:val="000000"/>
                <w:sz w:val="20"/>
                <w:szCs w:val="20"/>
              </w:rPr>
            </w:pPr>
            <w:r w:rsidRPr="00140038">
              <w:rPr>
                <w:color w:val="000000"/>
                <w:sz w:val="20"/>
                <w:szCs w:val="20"/>
              </w:rPr>
              <w:t>MAN 10400 kg</w:t>
            </w:r>
          </w:p>
        </w:tc>
        <w:tc>
          <w:tcPr>
            <w:tcW w:w="2126" w:type="dxa"/>
            <w:tcBorders>
              <w:top w:val="single" w:sz="12" w:space="0" w:color="auto"/>
            </w:tcBorders>
            <w:shd w:val="clear" w:color="auto" w:fill="auto"/>
            <w:noWrap/>
            <w:vAlign w:val="center"/>
            <w:hideMark/>
          </w:tcPr>
          <w:p w14:paraId="2D9C36D0" w14:textId="77777777" w:rsidR="00F3154C" w:rsidRPr="00140038" w:rsidRDefault="00F3154C" w:rsidP="00D93940">
            <w:pPr>
              <w:jc w:val="center"/>
              <w:rPr>
                <w:color w:val="000000"/>
                <w:sz w:val="20"/>
                <w:szCs w:val="20"/>
              </w:rPr>
            </w:pPr>
            <w:r w:rsidRPr="00140038">
              <w:rPr>
                <w:color w:val="000000"/>
                <w:sz w:val="20"/>
                <w:szCs w:val="20"/>
              </w:rPr>
              <w:t>Navalno vozilo</w:t>
            </w:r>
          </w:p>
        </w:tc>
        <w:tc>
          <w:tcPr>
            <w:tcW w:w="2127" w:type="dxa"/>
            <w:tcBorders>
              <w:top w:val="single" w:sz="12" w:space="0" w:color="auto"/>
              <w:right w:val="single" w:sz="12" w:space="0" w:color="auto"/>
            </w:tcBorders>
            <w:shd w:val="clear" w:color="auto" w:fill="auto"/>
            <w:vAlign w:val="center"/>
          </w:tcPr>
          <w:p w14:paraId="5CEFA426" w14:textId="77777777" w:rsidR="00F3154C" w:rsidRPr="00140038" w:rsidRDefault="00F3154C" w:rsidP="00D93940">
            <w:pPr>
              <w:jc w:val="center"/>
              <w:rPr>
                <w:color w:val="000000"/>
                <w:sz w:val="20"/>
                <w:szCs w:val="20"/>
              </w:rPr>
            </w:pPr>
            <w:r w:rsidRPr="00140038">
              <w:rPr>
                <w:color w:val="000000"/>
                <w:sz w:val="20"/>
                <w:szCs w:val="20"/>
              </w:rPr>
              <w:t>Gašenje</w:t>
            </w:r>
          </w:p>
        </w:tc>
      </w:tr>
      <w:tr w:rsidR="00F3154C" w:rsidRPr="004C534C" w14:paraId="7372379D" w14:textId="77777777" w:rsidTr="00750771">
        <w:trPr>
          <w:trHeight w:val="356"/>
        </w:trPr>
        <w:tc>
          <w:tcPr>
            <w:tcW w:w="709" w:type="dxa"/>
            <w:tcBorders>
              <w:left w:val="single" w:sz="12" w:space="0" w:color="auto"/>
            </w:tcBorders>
            <w:shd w:val="clear" w:color="auto" w:fill="auto"/>
            <w:noWrap/>
            <w:vAlign w:val="center"/>
            <w:hideMark/>
          </w:tcPr>
          <w:p w14:paraId="753806A6" w14:textId="77777777" w:rsidR="00F3154C" w:rsidRPr="00140038" w:rsidRDefault="00F3154C" w:rsidP="00D93940">
            <w:pPr>
              <w:jc w:val="center"/>
              <w:rPr>
                <w:bCs/>
                <w:sz w:val="20"/>
                <w:szCs w:val="20"/>
              </w:rPr>
            </w:pPr>
            <w:r w:rsidRPr="00140038">
              <w:rPr>
                <w:bCs/>
                <w:sz w:val="20"/>
                <w:szCs w:val="20"/>
              </w:rPr>
              <w:t>2.</w:t>
            </w:r>
          </w:p>
        </w:tc>
        <w:tc>
          <w:tcPr>
            <w:tcW w:w="1363" w:type="dxa"/>
            <w:shd w:val="clear" w:color="auto" w:fill="auto"/>
            <w:noWrap/>
            <w:vAlign w:val="center"/>
            <w:hideMark/>
          </w:tcPr>
          <w:p w14:paraId="016406B8" w14:textId="77777777" w:rsidR="00F3154C" w:rsidRPr="00140038" w:rsidRDefault="00F3154C" w:rsidP="00D93940">
            <w:pPr>
              <w:jc w:val="center"/>
              <w:rPr>
                <w:bCs/>
                <w:sz w:val="20"/>
                <w:szCs w:val="20"/>
              </w:rPr>
            </w:pPr>
            <w:r w:rsidRPr="00140038">
              <w:rPr>
                <w:bCs/>
                <w:sz w:val="20"/>
                <w:szCs w:val="20"/>
              </w:rPr>
              <w:t>RI792PU</w:t>
            </w:r>
          </w:p>
        </w:tc>
        <w:tc>
          <w:tcPr>
            <w:tcW w:w="1047" w:type="dxa"/>
            <w:shd w:val="clear" w:color="auto" w:fill="auto"/>
            <w:noWrap/>
            <w:vAlign w:val="center"/>
            <w:hideMark/>
          </w:tcPr>
          <w:p w14:paraId="7562706C" w14:textId="77777777" w:rsidR="00F3154C" w:rsidRPr="00140038" w:rsidRDefault="00F3154C" w:rsidP="00D93940">
            <w:pPr>
              <w:jc w:val="center"/>
              <w:rPr>
                <w:bCs/>
                <w:sz w:val="20"/>
                <w:szCs w:val="20"/>
              </w:rPr>
            </w:pPr>
            <w:r w:rsidRPr="00140038">
              <w:rPr>
                <w:bCs/>
                <w:sz w:val="20"/>
                <w:szCs w:val="20"/>
              </w:rPr>
              <w:t>OP-2</w:t>
            </w:r>
          </w:p>
        </w:tc>
        <w:tc>
          <w:tcPr>
            <w:tcW w:w="2126" w:type="dxa"/>
            <w:shd w:val="clear" w:color="auto" w:fill="auto"/>
            <w:noWrap/>
            <w:vAlign w:val="center"/>
            <w:hideMark/>
          </w:tcPr>
          <w:p w14:paraId="5C7FC630" w14:textId="77777777" w:rsidR="00F3154C" w:rsidRPr="00140038" w:rsidRDefault="00F3154C" w:rsidP="00D93940">
            <w:pPr>
              <w:jc w:val="center"/>
              <w:rPr>
                <w:color w:val="000000"/>
                <w:sz w:val="20"/>
                <w:szCs w:val="20"/>
              </w:rPr>
            </w:pPr>
            <w:r w:rsidRPr="00140038">
              <w:rPr>
                <w:color w:val="000000"/>
                <w:sz w:val="20"/>
                <w:szCs w:val="20"/>
              </w:rPr>
              <w:t xml:space="preserve">Mercedes </w:t>
            </w:r>
            <w:proofErr w:type="spellStart"/>
            <w:r w:rsidRPr="00140038">
              <w:rPr>
                <w:color w:val="000000"/>
                <w:sz w:val="20"/>
                <w:szCs w:val="20"/>
              </w:rPr>
              <w:t>Atego</w:t>
            </w:r>
            <w:proofErr w:type="spellEnd"/>
          </w:p>
        </w:tc>
        <w:tc>
          <w:tcPr>
            <w:tcW w:w="2126" w:type="dxa"/>
            <w:shd w:val="clear" w:color="auto" w:fill="auto"/>
            <w:noWrap/>
            <w:vAlign w:val="center"/>
            <w:hideMark/>
          </w:tcPr>
          <w:p w14:paraId="2CE2F47C" w14:textId="77777777" w:rsidR="00F3154C" w:rsidRPr="00140038" w:rsidRDefault="00F3154C" w:rsidP="00D93940">
            <w:pPr>
              <w:jc w:val="center"/>
              <w:rPr>
                <w:color w:val="000000"/>
                <w:sz w:val="20"/>
                <w:szCs w:val="20"/>
              </w:rPr>
            </w:pPr>
            <w:r w:rsidRPr="00140038">
              <w:rPr>
                <w:color w:val="000000"/>
                <w:sz w:val="20"/>
                <w:szCs w:val="20"/>
              </w:rPr>
              <w:t>Navalno vozilo</w:t>
            </w:r>
          </w:p>
        </w:tc>
        <w:tc>
          <w:tcPr>
            <w:tcW w:w="2127" w:type="dxa"/>
            <w:tcBorders>
              <w:right w:val="single" w:sz="12" w:space="0" w:color="auto"/>
            </w:tcBorders>
            <w:shd w:val="clear" w:color="auto" w:fill="auto"/>
            <w:vAlign w:val="center"/>
          </w:tcPr>
          <w:p w14:paraId="19C9F2BF" w14:textId="77777777" w:rsidR="00F3154C" w:rsidRPr="00140038" w:rsidRDefault="00F3154C" w:rsidP="00D93940">
            <w:pPr>
              <w:jc w:val="center"/>
              <w:rPr>
                <w:color w:val="000000"/>
                <w:sz w:val="20"/>
                <w:szCs w:val="20"/>
              </w:rPr>
            </w:pPr>
            <w:r w:rsidRPr="00140038">
              <w:rPr>
                <w:color w:val="000000"/>
                <w:sz w:val="20"/>
                <w:szCs w:val="20"/>
              </w:rPr>
              <w:t>Gašenje</w:t>
            </w:r>
          </w:p>
        </w:tc>
      </w:tr>
      <w:tr w:rsidR="00F3154C" w:rsidRPr="004C534C" w14:paraId="437BC111" w14:textId="77777777" w:rsidTr="00750771">
        <w:trPr>
          <w:trHeight w:val="356"/>
        </w:trPr>
        <w:tc>
          <w:tcPr>
            <w:tcW w:w="709" w:type="dxa"/>
            <w:tcBorders>
              <w:left w:val="single" w:sz="12" w:space="0" w:color="auto"/>
            </w:tcBorders>
            <w:shd w:val="clear" w:color="auto" w:fill="auto"/>
            <w:noWrap/>
            <w:vAlign w:val="center"/>
            <w:hideMark/>
          </w:tcPr>
          <w:p w14:paraId="7FCC8502" w14:textId="77777777" w:rsidR="00F3154C" w:rsidRPr="00140038" w:rsidRDefault="00F3154C" w:rsidP="00D93940">
            <w:pPr>
              <w:jc w:val="center"/>
              <w:rPr>
                <w:bCs/>
                <w:sz w:val="20"/>
                <w:szCs w:val="20"/>
              </w:rPr>
            </w:pPr>
            <w:r w:rsidRPr="00140038">
              <w:rPr>
                <w:bCs/>
                <w:sz w:val="20"/>
                <w:szCs w:val="20"/>
              </w:rPr>
              <w:t>3.</w:t>
            </w:r>
          </w:p>
        </w:tc>
        <w:tc>
          <w:tcPr>
            <w:tcW w:w="1363" w:type="dxa"/>
            <w:shd w:val="clear" w:color="auto" w:fill="auto"/>
            <w:noWrap/>
            <w:vAlign w:val="center"/>
            <w:hideMark/>
          </w:tcPr>
          <w:p w14:paraId="64178B0C" w14:textId="77777777" w:rsidR="00F3154C" w:rsidRPr="00140038" w:rsidRDefault="00F3154C" w:rsidP="00D93940">
            <w:pPr>
              <w:jc w:val="center"/>
              <w:rPr>
                <w:bCs/>
                <w:sz w:val="20"/>
                <w:szCs w:val="20"/>
              </w:rPr>
            </w:pPr>
            <w:r w:rsidRPr="00140038">
              <w:rPr>
                <w:bCs/>
                <w:sz w:val="20"/>
                <w:szCs w:val="20"/>
              </w:rPr>
              <w:t>RI832RI</w:t>
            </w:r>
          </w:p>
        </w:tc>
        <w:tc>
          <w:tcPr>
            <w:tcW w:w="1047" w:type="dxa"/>
            <w:shd w:val="clear" w:color="auto" w:fill="auto"/>
            <w:noWrap/>
            <w:vAlign w:val="center"/>
            <w:hideMark/>
          </w:tcPr>
          <w:p w14:paraId="763E25CB" w14:textId="77777777" w:rsidR="00F3154C" w:rsidRPr="00140038" w:rsidRDefault="00F3154C" w:rsidP="00D93940">
            <w:pPr>
              <w:jc w:val="center"/>
              <w:rPr>
                <w:bCs/>
                <w:sz w:val="20"/>
                <w:szCs w:val="20"/>
              </w:rPr>
            </w:pPr>
            <w:r w:rsidRPr="00140038">
              <w:rPr>
                <w:bCs/>
                <w:sz w:val="20"/>
                <w:szCs w:val="20"/>
              </w:rPr>
              <w:t>OP-3</w:t>
            </w:r>
          </w:p>
        </w:tc>
        <w:tc>
          <w:tcPr>
            <w:tcW w:w="2126" w:type="dxa"/>
            <w:shd w:val="clear" w:color="auto" w:fill="auto"/>
            <w:noWrap/>
            <w:vAlign w:val="center"/>
            <w:hideMark/>
          </w:tcPr>
          <w:p w14:paraId="493CE62A" w14:textId="77777777" w:rsidR="00F3154C" w:rsidRPr="00140038" w:rsidRDefault="00F3154C" w:rsidP="00D93940">
            <w:pPr>
              <w:jc w:val="center"/>
              <w:rPr>
                <w:color w:val="000000"/>
                <w:sz w:val="20"/>
                <w:szCs w:val="20"/>
              </w:rPr>
            </w:pPr>
            <w:proofErr w:type="spellStart"/>
            <w:r w:rsidRPr="00140038">
              <w:rPr>
                <w:color w:val="000000"/>
                <w:sz w:val="20"/>
                <w:szCs w:val="20"/>
              </w:rPr>
              <w:t>Bremach</w:t>
            </w:r>
            <w:proofErr w:type="spellEnd"/>
            <w:r w:rsidRPr="00140038">
              <w:rPr>
                <w:color w:val="000000"/>
                <w:sz w:val="20"/>
                <w:szCs w:val="20"/>
              </w:rPr>
              <w:t xml:space="preserve"> 60Xtreme</w:t>
            </w:r>
          </w:p>
        </w:tc>
        <w:tc>
          <w:tcPr>
            <w:tcW w:w="2126" w:type="dxa"/>
            <w:shd w:val="clear" w:color="auto" w:fill="auto"/>
            <w:noWrap/>
            <w:vAlign w:val="center"/>
            <w:hideMark/>
          </w:tcPr>
          <w:p w14:paraId="4056B831" w14:textId="77777777" w:rsidR="00F3154C" w:rsidRPr="00140038" w:rsidRDefault="00F3154C" w:rsidP="00D93940">
            <w:pPr>
              <w:jc w:val="center"/>
              <w:rPr>
                <w:color w:val="000000"/>
                <w:sz w:val="20"/>
                <w:szCs w:val="20"/>
              </w:rPr>
            </w:pPr>
            <w:r w:rsidRPr="00140038">
              <w:rPr>
                <w:color w:val="000000"/>
                <w:sz w:val="20"/>
                <w:szCs w:val="20"/>
              </w:rPr>
              <w:t>Malo navalno vozilo</w:t>
            </w:r>
          </w:p>
        </w:tc>
        <w:tc>
          <w:tcPr>
            <w:tcW w:w="2127" w:type="dxa"/>
            <w:tcBorders>
              <w:right w:val="single" w:sz="12" w:space="0" w:color="auto"/>
            </w:tcBorders>
            <w:shd w:val="clear" w:color="auto" w:fill="auto"/>
            <w:vAlign w:val="center"/>
          </w:tcPr>
          <w:p w14:paraId="59E50EF5" w14:textId="77777777" w:rsidR="00F3154C" w:rsidRPr="00140038" w:rsidRDefault="00F3154C" w:rsidP="00D93940">
            <w:pPr>
              <w:jc w:val="center"/>
              <w:rPr>
                <w:color w:val="000000"/>
                <w:sz w:val="20"/>
                <w:szCs w:val="20"/>
              </w:rPr>
            </w:pPr>
            <w:r w:rsidRPr="00140038">
              <w:rPr>
                <w:color w:val="000000"/>
                <w:sz w:val="20"/>
                <w:szCs w:val="20"/>
              </w:rPr>
              <w:t>Gašenje</w:t>
            </w:r>
          </w:p>
        </w:tc>
      </w:tr>
      <w:tr w:rsidR="00F3154C" w:rsidRPr="004C534C" w14:paraId="35A0C795" w14:textId="77777777" w:rsidTr="00750771">
        <w:trPr>
          <w:trHeight w:val="356"/>
        </w:trPr>
        <w:tc>
          <w:tcPr>
            <w:tcW w:w="709" w:type="dxa"/>
            <w:tcBorders>
              <w:left w:val="single" w:sz="12" w:space="0" w:color="auto"/>
            </w:tcBorders>
            <w:shd w:val="clear" w:color="auto" w:fill="auto"/>
            <w:noWrap/>
            <w:vAlign w:val="center"/>
            <w:hideMark/>
          </w:tcPr>
          <w:p w14:paraId="7DAA90E0" w14:textId="77777777" w:rsidR="00F3154C" w:rsidRPr="00140038" w:rsidRDefault="00F3154C" w:rsidP="00D93940">
            <w:pPr>
              <w:jc w:val="center"/>
              <w:rPr>
                <w:bCs/>
                <w:sz w:val="20"/>
                <w:szCs w:val="20"/>
              </w:rPr>
            </w:pPr>
            <w:r w:rsidRPr="00140038">
              <w:rPr>
                <w:bCs/>
                <w:sz w:val="20"/>
                <w:szCs w:val="20"/>
              </w:rPr>
              <w:t>4.</w:t>
            </w:r>
          </w:p>
        </w:tc>
        <w:tc>
          <w:tcPr>
            <w:tcW w:w="1363" w:type="dxa"/>
            <w:shd w:val="clear" w:color="auto" w:fill="auto"/>
            <w:noWrap/>
            <w:vAlign w:val="center"/>
            <w:hideMark/>
          </w:tcPr>
          <w:p w14:paraId="1384CA34" w14:textId="77777777" w:rsidR="00F3154C" w:rsidRPr="00140038" w:rsidRDefault="00F3154C" w:rsidP="00D93940">
            <w:pPr>
              <w:jc w:val="center"/>
              <w:rPr>
                <w:bCs/>
                <w:sz w:val="20"/>
                <w:szCs w:val="20"/>
              </w:rPr>
            </w:pPr>
            <w:r w:rsidRPr="00140038">
              <w:rPr>
                <w:bCs/>
                <w:sz w:val="20"/>
                <w:szCs w:val="20"/>
              </w:rPr>
              <w:t>RI139TL</w:t>
            </w:r>
          </w:p>
        </w:tc>
        <w:tc>
          <w:tcPr>
            <w:tcW w:w="1047" w:type="dxa"/>
            <w:shd w:val="clear" w:color="auto" w:fill="auto"/>
            <w:noWrap/>
            <w:vAlign w:val="center"/>
            <w:hideMark/>
          </w:tcPr>
          <w:p w14:paraId="684DE4DC" w14:textId="77777777" w:rsidR="00F3154C" w:rsidRPr="00140038" w:rsidRDefault="00F3154C" w:rsidP="00D93940">
            <w:pPr>
              <w:jc w:val="center"/>
              <w:rPr>
                <w:bCs/>
                <w:sz w:val="20"/>
                <w:szCs w:val="20"/>
              </w:rPr>
            </w:pPr>
            <w:r w:rsidRPr="00140038">
              <w:rPr>
                <w:bCs/>
                <w:sz w:val="20"/>
                <w:szCs w:val="20"/>
              </w:rPr>
              <w:t>OP-4</w:t>
            </w:r>
          </w:p>
        </w:tc>
        <w:tc>
          <w:tcPr>
            <w:tcW w:w="2126" w:type="dxa"/>
            <w:shd w:val="clear" w:color="auto" w:fill="auto"/>
            <w:noWrap/>
            <w:vAlign w:val="center"/>
            <w:hideMark/>
          </w:tcPr>
          <w:p w14:paraId="0F51C010" w14:textId="77777777" w:rsidR="00F3154C" w:rsidRPr="00140038" w:rsidRDefault="00F3154C" w:rsidP="00D93940">
            <w:pPr>
              <w:jc w:val="center"/>
              <w:rPr>
                <w:color w:val="000000"/>
                <w:sz w:val="20"/>
                <w:szCs w:val="20"/>
              </w:rPr>
            </w:pPr>
            <w:r w:rsidRPr="00140038">
              <w:rPr>
                <w:color w:val="000000"/>
                <w:sz w:val="20"/>
                <w:szCs w:val="20"/>
              </w:rPr>
              <w:t>Lada 4x4</w:t>
            </w:r>
          </w:p>
        </w:tc>
        <w:tc>
          <w:tcPr>
            <w:tcW w:w="2126" w:type="dxa"/>
            <w:shd w:val="clear" w:color="auto" w:fill="auto"/>
            <w:noWrap/>
            <w:vAlign w:val="center"/>
            <w:hideMark/>
          </w:tcPr>
          <w:p w14:paraId="4E41EE1E" w14:textId="77777777" w:rsidR="00F3154C" w:rsidRPr="00140038" w:rsidRDefault="00F3154C" w:rsidP="00D93940">
            <w:pPr>
              <w:jc w:val="center"/>
              <w:rPr>
                <w:color w:val="000000"/>
                <w:sz w:val="20"/>
                <w:szCs w:val="20"/>
              </w:rPr>
            </w:pPr>
            <w:r w:rsidRPr="00140038">
              <w:rPr>
                <w:color w:val="000000"/>
                <w:sz w:val="20"/>
                <w:szCs w:val="20"/>
              </w:rPr>
              <w:t>Prijevoz osoba</w:t>
            </w:r>
          </w:p>
        </w:tc>
        <w:tc>
          <w:tcPr>
            <w:tcW w:w="2127" w:type="dxa"/>
            <w:tcBorders>
              <w:right w:val="single" w:sz="12" w:space="0" w:color="auto"/>
            </w:tcBorders>
            <w:shd w:val="clear" w:color="auto" w:fill="auto"/>
            <w:vAlign w:val="center"/>
          </w:tcPr>
          <w:p w14:paraId="5258D99A" w14:textId="77777777" w:rsidR="00F3154C" w:rsidRPr="00140038" w:rsidRDefault="00F3154C" w:rsidP="00D93940">
            <w:pPr>
              <w:jc w:val="center"/>
              <w:rPr>
                <w:color w:val="000000"/>
                <w:sz w:val="20"/>
                <w:szCs w:val="20"/>
              </w:rPr>
            </w:pPr>
            <w:r w:rsidRPr="00140038">
              <w:rPr>
                <w:color w:val="000000"/>
                <w:sz w:val="20"/>
                <w:szCs w:val="20"/>
              </w:rPr>
              <w:t>Terensko</w:t>
            </w:r>
          </w:p>
        </w:tc>
      </w:tr>
      <w:tr w:rsidR="00F3154C" w:rsidRPr="004C534C" w14:paraId="3F94918B" w14:textId="77777777" w:rsidTr="00750771">
        <w:trPr>
          <w:trHeight w:val="356"/>
        </w:trPr>
        <w:tc>
          <w:tcPr>
            <w:tcW w:w="709" w:type="dxa"/>
            <w:tcBorders>
              <w:left w:val="single" w:sz="12" w:space="0" w:color="auto"/>
            </w:tcBorders>
            <w:shd w:val="clear" w:color="auto" w:fill="auto"/>
            <w:noWrap/>
            <w:vAlign w:val="center"/>
            <w:hideMark/>
          </w:tcPr>
          <w:p w14:paraId="74156269" w14:textId="77777777" w:rsidR="00F3154C" w:rsidRPr="00140038" w:rsidRDefault="00F3154C" w:rsidP="00D93940">
            <w:pPr>
              <w:jc w:val="center"/>
              <w:rPr>
                <w:bCs/>
                <w:sz w:val="20"/>
                <w:szCs w:val="20"/>
              </w:rPr>
            </w:pPr>
            <w:r w:rsidRPr="00140038">
              <w:rPr>
                <w:bCs/>
                <w:sz w:val="20"/>
                <w:szCs w:val="20"/>
              </w:rPr>
              <w:t>5.</w:t>
            </w:r>
          </w:p>
        </w:tc>
        <w:tc>
          <w:tcPr>
            <w:tcW w:w="1363" w:type="dxa"/>
            <w:shd w:val="clear" w:color="auto" w:fill="auto"/>
            <w:noWrap/>
            <w:vAlign w:val="center"/>
            <w:hideMark/>
          </w:tcPr>
          <w:p w14:paraId="736D5AB1" w14:textId="77777777" w:rsidR="00F3154C" w:rsidRPr="00140038" w:rsidRDefault="00F3154C" w:rsidP="00D93940">
            <w:pPr>
              <w:jc w:val="center"/>
              <w:rPr>
                <w:bCs/>
                <w:sz w:val="20"/>
                <w:szCs w:val="20"/>
              </w:rPr>
            </w:pPr>
            <w:r w:rsidRPr="00140038">
              <w:rPr>
                <w:bCs/>
                <w:sz w:val="20"/>
                <w:szCs w:val="20"/>
              </w:rPr>
              <w:t>RI801LM</w:t>
            </w:r>
          </w:p>
        </w:tc>
        <w:tc>
          <w:tcPr>
            <w:tcW w:w="1047" w:type="dxa"/>
            <w:shd w:val="clear" w:color="auto" w:fill="auto"/>
            <w:noWrap/>
            <w:vAlign w:val="center"/>
            <w:hideMark/>
          </w:tcPr>
          <w:p w14:paraId="453D1E94" w14:textId="77777777" w:rsidR="00F3154C" w:rsidRPr="00140038" w:rsidRDefault="00F3154C" w:rsidP="00D93940">
            <w:pPr>
              <w:jc w:val="center"/>
              <w:rPr>
                <w:bCs/>
                <w:sz w:val="20"/>
                <w:szCs w:val="20"/>
              </w:rPr>
            </w:pPr>
            <w:r w:rsidRPr="00140038">
              <w:rPr>
                <w:bCs/>
                <w:sz w:val="20"/>
                <w:szCs w:val="20"/>
              </w:rPr>
              <w:t>OP-5</w:t>
            </w:r>
          </w:p>
        </w:tc>
        <w:tc>
          <w:tcPr>
            <w:tcW w:w="2126" w:type="dxa"/>
            <w:shd w:val="clear" w:color="auto" w:fill="auto"/>
            <w:noWrap/>
            <w:vAlign w:val="center"/>
            <w:hideMark/>
          </w:tcPr>
          <w:p w14:paraId="54CAEB5B" w14:textId="77777777" w:rsidR="00F3154C" w:rsidRPr="00140038" w:rsidRDefault="00F3154C" w:rsidP="00D93940">
            <w:pPr>
              <w:jc w:val="center"/>
              <w:rPr>
                <w:color w:val="000000"/>
                <w:sz w:val="20"/>
                <w:szCs w:val="20"/>
              </w:rPr>
            </w:pPr>
            <w:r w:rsidRPr="00140038">
              <w:rPr>
                <w:color w:val="000000"/>
                <w:sz w:val="20"/>
                <w:szCs w:val="20"/>
              </w:rPr>
              <w:t>Mazda</w:t>
            </w:r>
          </w:p>
        </w:tc>
        <w:tc>
          <w:tcPr>
            <w:tcW w:w="2126" w:type="dxa"/>
            <w:shd w:val="clear" w:color="auto" w:fill="auto"/>
            <w:noWrap/>
            <w:tcMar>
              <w:left w:w="0" w:type="dxa"/>
              <w:right w:w="0" w:type="dxa"/>
            </w:tcMar>
            <w:vAlign w:val="center"/>
            <w:hideMark/>
          </w:tcPr>
          <w:p w14:paraId="07B3E8DD" w14:textId="77777777" w:rsidR="00F3154C" w:rsidRPr="00140038" w:rsidRDefault="00F3154C" w:rsidP="00D93940">
            <w:pPr>
              <w:jc w:val="center"/>
              <w:rPr>
                <w:color w:val="000000"/>
                <w:sz w:val="20"/>
                <w:szCs w:val="20"/>
              </w:rPr>
            </w:pPr>
            <w:r w:rsidRPr="00140038">
              <w:rPr>
                <w:color w:val="000000"/>
                <w:sz w:val="20"/>
                <w:szCs w:val="20"/>
              </w:rPr>
              <w:t>Prijevoz osoba i opreme</w:t>
            </w:r>
          </w:p>
        </w:tc>
        <w:tc>
          <w:tcPr>
            <w:tcW w:w="2127" w:type="dxa"/>
            <w:tcBorders>
              <w:right w:val="single" w:sz="12" w:space="0" w:color="auto"/>
            </w:tcBorders>
            <w:shd w:val="clear" w:color="auto" w:fill="auto"/>
            <w:vAlign w:val="center"/>
          </w:tcPr>
          <w:p w14:paraId="1BF921DB" w14:textId="77777777" w:rsidR="00F3154C" w:rsidRPr="00140038" w:rsidRDefault="00F3154C" w:rsidP="00D93940">
            <w:pPr>
              <w:jc w:val="center"/>
              <w:rPr>
                <w:color w:val="000000"/>
                <w:sz w:val="20"/>
                <w:szCs w:val="20"/>
              </w:rPr>
            </w:pPr>
            <w:r w:rsidRPr="00140038">
              <w:rPr>
                <w:color w:val="000000"/>
                <w:sz w:val="20"/>
                <w:szCs w:val="20"/>
              </w:rPr>
              <w:t>Terensko</w:t>
            </w:r>
          </w:p>
        </w:tc>
      </w:tr>
      <w:tr w:rsidR="00F3154C" w:rsidRPr="004C534C" w14:paraId="0C6C723B" w14:textId="77777777" w:rsidTr="00750771">
        <w:trPr>
          <w:trHeight w:val="356"/>
        </w:trPr>
        <w:tc>
          <w:tcPr>
            <w:tcW w:w="709" w:type="dxa"/>
            <w:tcBorders>
              <w:left w:val="single" w:sz="12" w:space="0" w:color="auto"/>
            </w:tcBorders>
            <w:shd w:val="clear" w:color="auto" w:fill="auto"/>
            <w:noWrap/>
            <w:vAlign w:val="center"/>
            <w:hideMark/>
          </w:tcPr>
          <w:p w14:paraId="41A06A2C" w14:textId="77777777" w:rsidR="00F3154C" w:rsidRPr="00140038" w:rsidRDefault="00F3154C" w:rsidP="00D93940">
            <w:pPr>
              <w:jc w:val="center"/>
              <w:rPr>
                <w:bCs/>
                <w:sz w:val="20"/>
                <w:szCs w:val="20"/>
              </w:rPr>
            </w:pPr>
            <w:r w:rsidRPr="00140038">
              <w:rPr>
                <w:bCs/>
                <w:sz w:val="20"/>
                <w:szCs w:val="20"/>
              </w:rPr>
              <w:t>6.</w:t>
            </w:r>
          </w:p>
        </w:tc>
        <w:tc>
          <w:tcPr>
            <w:tcW w:w="1363" w:type="dxa"/>
            <w:shd w:val="clear" w:color="auto" w:fill="auto"/>
            <w:noWrap/>
            <w:vAlign w:val="center"/>
            <w:hideMark/>
          </w:tcPr>
          <w:p w14:paraId="4215EA4F" w14:textId="77777777" w:rsidR="00F3154C" w:rsidRPr="00140038" w:rsidRDefault="00F3154C" w:rsidP="00D93940">
            <w:pPr>
              <w:jc w:val="center"/>
              <w:rPr>
                <w:bCs/>
                <w:sz w:val="20"/>
                <w:szCs w:val="20"/>
              </w:rPr>
            </w:pPr>
            <w:r w:rsidRPr="00140038">
              <w:rPr>
                <w:bCs/>
                <w:sz w:val="20"/>
                <w:szCs w:val="20"/>
              </w:rPr>
              <w:t>RI655UV</w:t>
            </w:r>
          </w:p>
        </w:tc>
        <w:tc>
          <w:tcPr>
            <w:tcW w:w="1047" w:type="dxa"/>
            <w:shd w:val="clear" w:color="auto" w:fill="auto"/>
            <w:noWrap/>
            <w:vAlign w:val="center"/>
            <w:hideMark/>
          </w:tcPr>
          <w:p w14:paraId="5DCAA7BF" w14:textId="77777777" w:rsidR="00F3154C" w:rsidRPr="00140038" w:rsidRDefault="00F3154C" w:rsidP="00D93940">
            <w:pPr>
              <w:jc w:val="center"/>
              <w:rPr>
                <w:bCs/>
                <w:sz w:val="20"/>
                <w:szCs w:val="20"/>
              </w:rPr>
            </w:pPr>
            <w:r w:rsidRPr="00140038">
              <w:rPr>
                <w:bCs/>
                <w:sz w:val="20"/>
                <w:szCs w:val="20"/>
              </w:rPr>
              <w:t>OP-6</w:t>
            </w:r>
          </w:p>
        </w:tc>
        <w:tc>
          <w:tcPr>
            <w:tcW w:w="2126" w:type="dxa"/>
            <w:shd w:val="clear" w:color="auto" w:fill="auto"/>
            <w:noWrap/>
            <w:vAlign w:val="center"/>
            <w:hideMark/>
          </w:tcPr>
          <w:p w14:paraId="42923C6E" w14:textId="77777777" w:rsidR="00F3154C" w:rsidRPr="00140038" w:rsidRDefault="00F3154C" w:rsidP="00D93940">
            <w:pPr>
              <w:jc w:val="center"/>
              <w:rPr>
                <w:color w:val="000000"/>
                <w:sz w:val="20"/>
                <w:szCs w:val="20"/>
              </w:rPr>
            </w:pPr>
            <w:r w:rsidRPr="00140038">
              <w:rPr>
                <w:color w:val="000000"/>
                <w:sz w:val="20"/>
                <w:szCs w:val="20"/>
              </w:rPr>
              <w:t xml:space="preserve">Peugeot Partner </w:t>
            </w:r>
            <w:proofErr w:type="spellStart"/>
            <w:r w:rsidRPr="00140038">
              <w:rPr>
                <w:color w:val="000000"/>
                <w:sz w:val="20"/>
                <w:szCs w:val="20"/>
              </w:rPr>
              <w:t>Tepee</w:t>
            </w:r>
            <w:proofErr w:type="spellEnd"/>
          </w:p>
        </w:tc>
        <w:tc>
          <w:tcPr>
            <w:tcW w:w="2126" w:type="dxa"/>
            <w:shd w:val="clear" w:color="auto" w:fill="auto"/>
            <w:noWrap/>
            <w:vAlign w:val="center"/>
            <w:hideMark/>
          </w:tcPr>
          <w:p w14:paraId="7F250CF7" w14:textId="77777777" w:rsidR="00F3154C" w:rsidRPr="00140038" w:rsidRDefault="00F3154C" w:rsidP="00D93940">
            <w:pPr>
              <w:jc w:val="center"/>
              <w:rPr>
                <w:color w:val="000000"/>
                <w:sz w:val="20"/>
                <w:szCs w:val="20"/>
              </w:rPr>
            </w:pPr>
            <w:r w:rsidRPr="00140038">
              <w:rPr>
                <w:color w:val="000000"/>
                <w:sz w:val="20"/>
                <w:szCs w:val="20"/>
              </w:rPr>
              <w:t>Prijevoz osoba</w:t>
            </w:r>
          </w:p>
        </w:tc>
        <w:tc>
          <w:tcPr>
            <w:tcW w:w="2127" w:type="dxa"/>
            <w:tcBorders>
              <w:right w:val="single" w:sz="12" w:space="0" w:color="auto"/>
            </w:tcBorders>
            <w:shd w:val="clear" w:color="auto" w:fill="auto"/>
            <w:vAlign w:val="center"/>
          </w:tcPr>
          <w:p w14:paraId="4B6F6B19" w14:textId="77777777" w:rsidR="00F3154C" w:rsidRPr="00140038" w:rsidRDefault="00F3154C" w:rsidP="00D93940">
            <w:pPr>
              <w:jc w:val="center"/>
              <w:rPr>
                <w:color w:val="000000"/>
                <w:sz w:val="20"/>
                <w:szCs w:val="20"/>
              </w:rPr>
            </w:pPr>
            <w:r w:rsidRPr="00140038">
              <w:rPr>
                <w:color w:val="000000"/>
                <w:sz w:val="20"/>
                <w:szCs w:val="20"/>
              </w:rPr>
              <w:t>Putničko</w:t>
            </w:r>
          </w:p>
        </w:tc>
      </w:tr>
      <w:tr w:rsidR="00F3154C" w:rsidRPr="004C534C" w14:paraId="513081AF" w14:textId="77777777" w:rsidTr="00750771">
        <w:trPr>
          <w:trHeight w:val="356"/>
        </w:trPr>
        <w:tc>
          <w:tcPr>
            <w:tcW w:w="709" w:type="dxa"/>
            <w:tcBorders>
              <w:left w:val="single" w:sz="12" w:space="0" w:color="auto"/>
            </w:tcBorders>
            <w:shd w:val="clear" w:color="auto" w:fill="auto"/>
            <w:noWrap/>
            <w:vAlign w:val="center"/>
            <w:hideMark/>
          </w:tcPr>
          <w:p w14:paraId="3766F43C" w14:textId="77777777" w:rsidR="00F3154C" w:rsidRPr="00140038" w:rsidRDefault="00F3154C" w:rsidP="00D93940">
            <w:pPr>
              <w:jc w:val="center"/>
              <w:rPr>
                <w:bCs/>
                <w:sz w:val="20"/>
                <w:szCs w:val="20"/>
              </w:rPr>
            </w:pPr>
            <w:r w:rsidRPr="00140038">
              <w:rPr>
                <w:bCs/>
                <w:sz w:val="20"/>
                <w:szCs w:val="20"/>
              </w:rPr>
              <w:t>7.</w:t>
            </w:r>
          </w:p>
        </w:tc>
        <w:tc>
          <w:tcPr>
            <w:tcW w:w="1363" w:type="dxa"/>
            <w:shd w:val="clear" w:color="auto" w:fill="auto"/>
            <w:noWrap/>
            <w:vAlign w:val="center"/>
            <w:hideMark/>
          </w:tcPr>
          <w:p w14:paraId="03B4817C" w14:textId="77777777" w:rsidR="00F3154C" w:rsidRPr="00140038" w:rsidRDefault="00F3154C" w:rsidP="00D93940">
            <w:pPr>
              <w:jc w:val="center"/>
              <w:rPr>
                <w:bCs/>
                <w:sz w:val="20"/>
                <w:szCs w:val="20"/>
              </w:rPr>
            </w:pPr>
            <w:r w:rsidRPr="00140038">
              <w:rPr>
                <w:bCs/>
                <w:sz w:val="20"/>
                <w:szCs w:val="20"/>
              </w:rPr>
              <w:t>RI 708SF</w:t>
            </w:r>
          </w:p>
        </w:tc>
        <w:tc>
          <w:tcPr>
            <w:tcW w:w="1047" w:type="dxa"/>
            <w:shd w:val="clear" w:color="auto" w:fill="auto"/>
            <w:noWrap/>
            <w:vAlign w:val="center"/>
            <w:hideMark/>
          </w:tcPr>
          <w:p w14:paraId="3ED823CD" w14:textId="77777777" w:rsidR="00F3154C" w:rsidRPr="00140038" w:rsidRDefault="00F3154C" w:rsidP="00D93940">
            <w:pPr>
              <w:jc w:val="center"/>
              <w:rPr>
                <w:bCs/>
                <w:sz w:val="20"/>
                <w:szCs w:val="20"/>
              </w:rPr>
            </w:pPr>
            <w:r w:rsidRPr="00140038">
              <w:rPr>
                <w:bCs/>
                <w:sz w:val="20"/>
                <w:szCs w:val="20"/>
              </w:rPr>
              <w:t>OP-7</w:t>
            </w:r>
          </w:p>
        </w:tc>
        <w:tc>
          <w:tcPr>
            <w:tcW w:w="2126" w:type="dxa"/>
            <w:shd w:val="clear" w:color="auto" w:fill="auto"/>
            <w:noWrap/>
            <w:vAlign w:val="center"/>
            <w:hideMark/>
          </w:tcPr>
          <w:p w14:paraId="04E23A54" w14:textId="77777777" w:rsidR="00F3154C" w:rsidRPr="00140038" w:rsidRDefault="00F3154C" w:rsidP="00D93940">
            <w:pPr>
              <w:jc w:val="center"/>
              <w:rPr>
                <w:color w:val="000000"/>
                <w:sz w:val="20"/>
                <w:szCs w:val="20"/>
              </w:rPr>
            </w:pPr>
            <w:r w:rsidRPr="00140038">
              <w:rPr>
                <w:color w:val="000000"/>
                <w:sz w:val="20"/>
                <w:szCs w:val="20"/>
              </w:rPr>
              <w:t>Peugeot Partner</w:t>
            </w:r>
          </w:p>
        </w:tc>
        <w:tc>
          <w:tcPr>
            <w:tcW w:w="2126" w:type="dxa"/>
            <w:shd w:val="clear" w:color="auto" w:fill="auto"/>
            <w:noWrap/>
            <w:vAlign w:val="center"/>
            <w:hideMark/>
          </w:tcPr>
          <w:p w14:paraId="75E46D99" w14:textId="77777777" w:rsidR="00F3154C" w:rsidRPr="00140038" w:rsidRDefault="00F3154C" w:rsidP="00D93940">
            <w:pPr>
              <w:jc w:val="center"/>
              <w:rPr>
                <w:color w:val="000000"/>
                <w:sz w:val="20"/>
                <w:szCs w:val="20"/>
              </w:rPr>
            </w:pPr>
            <w:r w:rsidRPr="00140038">
              <w:rPr>
                <w:color w:val="000000"/>
                <w:sz w:val="20"/>
                <w:szCs w:val="20"/>
              </w:rPr>
              <w:t>Zapovjedno</w:t>
            </w:r>
          </w:p>
        </w:tc>
        <w:tc>
          <w:tcPr>
            <w:tcW w:w="2127" w:type="dxa"/>
            <w:tcBorders>
              <w:right w:val="single" w:sz="12" w:space="0" w:color="auto"/>
            </w:tcBorders>
            <w:shd w:val="clear" w:color="auto" w:fill="auto"/>
            <w:vAlign w:val="center"/>
          </w:tcPr>
          <w:p w14:paraId="574D728D" w14:textId="77777777" w:rsidR="00F3154C" w:rsidRPr="00140038" w:rsidRDefault="00F3154C" w:rsidP="00D93940">
            <w:pPr>
              <w:jc w:val="center"/>
              <w:rPr>
                <w:color w:val="000000"/>
                <w:sz w:val="20"/>
                <w:szCs w:val="20"/>
              </w:rPr>
            </w:pPr>
            <w:r w:rsidRPr="00140038">
              <w:rPr>
                <w:color w:val="000000"/>
                <w:sz w:val="20"/>
                <w:szCs w:val="20"/>
              </w:rPr>
              <w:t>Putničko</w:t>
            </w:r>
          </w:p>
        </w:tc>
      </w:tr>
      <w:tr w:rsidR="00F3154C" w:rsidRPr="004C534C" w14:paraId="0B7C7059" w14:textId="77777777" w:rsidTr="00750771">
        <w:trPr>
          <w:trHeight w:val="356"/>
        </w:trPr>
        <w:tc>
          <w:tcPr>
            <w:tcW w:w="709" w:type="dxa"/>
            <w:tcBorders>
              <w:left w:val="single" w:sz="12" w:space="0" w:color="auto"/>
            </w:tcBorders>
            <w:shd w:val="clear" w:color="auto" w:fill="auto"/>
            <w:noWrap/>
            <w:vAlign w:val="center"/>
            <w:hideMark/>
          </w:tcPr>
          <w:p w14:paraId="4CEBF715" w14:textId="77777777" w:rsidR="00F3154C" w:rsidRPr="00140038" w:rsidRDefault="00F3154C" w:rsidP="00D93940">
            <w:pPr>
              <w:jc w:val="center"/>
              <w:rPr>
                <w:bCs/>
                <w:sz w:val="20"/>
                <w:szCs w:val="20"/>
              </w:rPr>
            </w:pPr>
            <w:r w:rsidRPr="00140038">
              <w:rPr>
                <w:bCs/>
                <w:sz w:val="20"/>
                <w:szCs w:val="20"/>
              </w:rPr>
              <w:t>8.</w:t>
            </w:r>
          </w:p>
        </w:tc>
        <w:tc>
          <w:tcPr>
            <w:tcW w:w="1363" w:type="dxa"/>
            <w:shd w:val="clear" w:color="auto" w:fill="auto"/>
            <w:noWrap/>
            <w:vAlign w:val="center"/>
            <w:hideMark/>
          </w:tcPr>
          <w:p w14:paraId="1372B8AC" w14:textId="77777777" w:rsidR="00F3154C" w:rsidRPr="00140038" w:rsidRDefault="00F3154C" w:rsidP="00D93940">
            <w:pPr>
              <w:jc w:val="center"/>
              <w:rPr>
                <w:bCs/>
                <w:sz w:val="20"/>
                <w:szCs w:val="20"/>
              </w:rPr>
            </w:pPr>
            <w:r w:rsidRPr="00140038">
              <w:rPr>
                <w:bCs/>
                <w:sz w:val="20"/>
                <w:szCs w:val="20"/>
              </w:rPr>
              <w:t>RI124ON</w:t>
            </w:r>
          </w:p>
        </w:tc>
        <w:tc>
          <w:tcPr>
            <w:tcW w:w="1047" w:type="dxa"/>
            <w:shd w:val="clear" w:color="auto" w:fill="auto"/>
            <w:noWrap/>
            <w:vAlign w:val="center"/>
            <w:hideMark/>
          </w:tcPr>
          <w:p w14:paraId="3323625F" w14:textId="77777777" w:rsidR="00F3154C" w:rsidRPr="00140038" w:rsidRDefault="00F3154C" w:rsidP="00D93940">
            <w:pPr>
              <w:jc w:val="center"/>
              <w:rPr>
                <w:bCs/>
                <w:sz w:val="20"/>
                <w:szCs w:val="20"/>
              </w:rPr>
            </w:pPr>
            <w:r w:rsidRPr="00140038">
              <w:rPr>
                <w:bCs/>
                <w:sz w:val="20"/>
                <w:szCs w:val="20"/>
              </w:rPr>
              <w:t>OP-8</w:t>
            </w:r>
          </w:p>
        </w:tc>
        <w:tc>
          <w:tcPr>
            <w:tcW w:w="2126" w:type="dxa"/>
            <w:shd w:val="clear" w:color="auto" w:fill="auto"/>
            <w:noWrap/>
            <w:vAlign w:val="center"/>
            <w:hideMark/>
          </w:tcPr>
          <w:p w14:paraId="6F819FB7" w14:textId="77777777" w:rsidR="00F3154C" w:rsidRPr="00140038" w:rsidRDefault="00F3154C" w:rsidP="00D93940">
            <w:pPr>
              <w:jc w:val="center"/>
              <w:rPr>
                <w:color w:val="000000"/>
                <w:sz w:val="20"/>
                <w:szCs w:val="20"/>
              </w:rPr>
            </w:pPr>
            <w:r w:rsidRPr="00140038">
              <w:rPr>
                <w:color w:val="000000"/>
                <w:sz w:val="20"/>
                <w:szCs w:val="20"/>
              </w:rPr>
              <w:t xml:space="preserve">Mercedes </w:t>
            </w:r>
            <w:proofErr w:type="spellStart"/>
            <w:r w:rsidRPr="00140038">
              <w:rPr>
                <w:color w:val="000000"/>
                <w:sz w:val="20"/>
                <w:szCs w:val="20"/>
              </w:rPr>
              <w:t>Unimog</w:t>
            </w:r>
            <w:proofErr w:type="spellEnd"/>
          </w:p>
        </w:tc>
        <w:tc>
          <w:tcPr>
            <w:tcW w:w="2126" w:type="dxa"/>
            <w:shd w:val="clear" w:color="auto" w:fill="auto"/>
            <w:noWrap/>
            <w:vAlign w:val="center"/>
            <w:hideMark/>
          </w:tcPr>
          <w:p w14:paraId="5AD91B14" w14:textId="77777777" w:rsidR="00F3154C" w:rsidRPr="00140038" w:rsidRDefault="00F3154C" w:rsidP="00D93940">
            <w:pPr>
              <w:jc w:val="center"/>
              <w:rPr>
                <w:color w:val="000000"/>
                <w:sz w:val="20"/>
                <w:szCs w:val="20"/>
              </w:rPr>
            </w:pPr>
            <w:r w:rsidRPr="00140038">
              <w:rPr>
                <w:color w:val="000000"/>
                <w:sz w:val="20"/>
                <w:szCs w:val="20"/>
              </w:rPr>
              <w:t>Veliko šumsko vozilo</w:t>
            </w:r>
          </w:p>
        </w:tc>
        <w:tc>
          <w:tcPr>
            <w:tcW w:w="2127" w:type="dxa"/>
            <w:tcBorders>
              <w:right w:val="single" w:sz="12" w:space="0" w:color="auto"/>
            </w:tcBorders>
            <w:shd w:val="clear" w:color="auto" w:fill="auto"/>
            <w:vAlign w:val="center"/>
          </w:tcPr>
          <w:p w14:paraId="55F0A1CF" w14:textId="77777777" w:rsidR="00F3154C" w:rsidRPr="00140038" w:rsidRDefault="00F3154C" w:rsidP="00D93940">
            <w:pPr>
              <w:jc w:val="center"/>
              <w:rPr>
                <w:color w:val="000000"/>
                <w:sz w:val="20"/>
                <w:szCs w:val="20"/>
              </w:rPr>
            </w:pPr>
            <w:r w:rsidRPr="00140038">
              <w:rPr>
                <w:color w:val="000000"/>
                <w:sz w:val="20"/>
                <w:szCs w:val="20"/>
              </w:rPr>
              <w:t>Gašenje</w:t>
            </w:r>
          </w:p>
        </w:tc>
      </w:tr>
      <w:tr w:rsidR="00F3154C" w:rsidRPr="004C534C" w14:paraId="4022DE63" w14:textId="77777777" w:rsidTr="00750771">
        <w:trPr>
          <w:trHeight w:val="356"/>
        </w:trPr>
        <w:tc>
          <w:tcPr>
            <w:tcW w:w="709" w:type="dxa"/>
            <w:tcBorders>
              <w:left w:val="single" w:sz="12" w:space="0" w:color="auto"/>
            </w:tcBorders>
            <w:shd w:val="clear" w:color="auto" w:fill="auto"/>
            <w:noWrap/>
            <w:vAlign w:val="center"/>
            <w:hideMark/>
          </w:tcPr>
          <w:p w14:paraId="3FEEBA42" w14:textId="77777777" w:rsidR="00F3154C" w:rsidRPr="00140038" w:rsidRDefault="00F3154C" w:rsidP="00D93940">
            <w:pPr>
              <w:jc w:val="center"/>
              <w:rPr>
                <w:bCs/>
                <w:sz w:val="20"/>
                <w:szCs w:val="20"/>
              </w:rPr>
            </w:pPr>
            <w:r w:rsidRPr="00140038">
              <w:rPr>
                <w:bCs/>
                <w:sz w:val="20"/>
                <w:szCs w:val="20"/>
              </w:rPr>
              <w:t>9.</w:t>
            </w:r>
          </w:p>
        </w:tc>
        <w:tc>
          <w:tcPr>
            <w:tcW w:w="1363" w:type="dxa"/>
            <w:shd w:val="clear" w:color="auto" w:fill="auto"/>
            <w:noWrap/>
            <w:vAlign w:val="center"/>
            <w:hideMark/>
          </w:tcPr>
          <w:p w14:paraId="446C4B18" w14:textId="77777777" w:rsidR="00F3154C" w:rsidRPr="00140038" w:rsidRDefault="00F3154C" w:rsidP="00D93940">
            <w:pPr>
              <w:jc w:val="center"/>
              <w:rPr>
                <w:bCs/>
                <w:sz w:val="20"/>
                <w:szCs w:val="20"/>
              </w:rPr>
            </w:pPr>
            <w:r w:rsidRPr="00140038">
              <w:rPr>
                <w:bCs/>
                <w:sz w:val="20"/>
                <w:szCs w:val="20"/>
              </w:rPr>
              <w:t>RI782PU</w:t>
            </w:r>
          </w:p>
        </w:tc>
        <w:tc>
          <w:tcPr>
            <w:tcW w:w="1047" w:type="dxa"/>
            <w:shd w:val="clear" w:color="auto" w:fill="auto"/>
            <w:noWrap/>
            <w:vAlign w:val="center"/>
            <w:hideMark/>
          </w:tcPr>
          <w:p w14:paraId="0989BEC0" w14:textId="77777777" w:rsidR="00F3154C" w:rsidRPr="00140038" w:rsidRDefault="00F3154C" w:rsidP="00D93940">
            <w:pPr>
              <w:jc w:val="center"/>
              <w:rPr>
                <w:bCs/>
                <w:sz w:val="20"/>
                <w:szCs w:val="20"/>
              </w:rPr>
            </w:pPr>
            <w:r w:rsidRPr="00140038">
              <w:rPr>
                <w:bCs/>
                <w:sz w:val="20"/>
                <w:szCs w:val="20"/>
              </w:rPr>
              <w:t>OP-9</w:t>
            </w:r>
          </w:p>
        </w:tc>
        <w:tc>
          <w:tcPr>
            <w:tcW w:w="2126" w:type="dxa"/>
            <w:shd w:val="clear" w:color="auto" w:fill="auto"/>
            <w:noWrap/>
            <w:vAlign w:val="center"/>
            <w:hideMark/>
          </w:tcPr>
          <w:p w14:paraId="046775DD" w14:textId="77777777" w:rsidR="00F3154C" w:rsidRPr="00140038" w:rsidRDefault="00F3154C" w:rsidP="00D93940">
            <w:pPr>
              <w:jc w:val="center"/>
              <w:rPr>
                <w:color w:val="000000"/>
                <w:sz w:val="20"/>
                <w:szCs w:val="20"/>
              </w:rPr>
            </w:pPr>
            <w:r w:rsidRPr="00140038">
              <w:rPr>
                <w:color w:val="000000"/>
                <w:sz w:val="20"/>
                <w:szCs w:val="20"/>
              </w:rPr>
              <w:t xml:space="preserve">Mercedes MB </w:t>
            </w:r>
            <w:proofErr w:type="spellStart"/>
            <w:r w:rsidRPr="00140038">
              <w:rPr>
                <w:color w:val="000000"/>
                <w:sz w:val="20"/>
                <w:szCs w:val="20"/>
              </w:rPr>
              <w:t>Atego</w:t>
            </w:r>
            <w:proofErr w:type="spellEnd"/>
          </w:p>
        </w:tc>
        <w:tc>
          <w:tcPr>
            <w:tcW w:w="2126" w:type="dxa"/>
            <w:shd w:val="clear" w:color="auto" w:fill="auto"/>
            <w:noWrap/>
            <w:vAlign w:val="center"/>
            <w:hideMark/>
          </w:tcPr>
          <w:p w14:paraId="102155E9" w14:textId="77777777" w:rsidR="00F3154C" w:rsidRPr="00140038" w:rsidRDefault="00F3154C" w:rsidP="00D93940">
            <w:pPr>
              <w:jc w:val="center"/>
              <w:rPr>
                <w:color w:val="000000"/>
                <w:sz w:val="20"/>
                <w:szCs w:val="20"/>
              </w:rPr>
            </w:pPr>
            <w:r w:rsidRPr="00140038">
              <w:rPr>
                <w:color w:val="000000"/>
                <w:sz w:val="20"/>
                <w:szCs w:val="20"/>
              </w:rPr>
              <w:t>Tehničko vozilo</w:t>
            </w:r>
          </w:p>
        </w:tc>
        <w:tc>
          <w:tcPr>
            <w:tcW w:w="2127" w:type="dxa"/>
            <w:tcBorders>
              <w:right w:val="single" w:sz="12" w:space="0" w:color="auto"/>
            </w:tcBorders>
            <w:shd w:val="clear" w:color="auto" w:fill="auto"/>
            <w:vAlign w:val="center"/>
          </w:tcPr>
          <w:p w14:paraId="69E98F14" w14:textId="77777777" w:rsidR="00F3154C" w:rsidRPr="00140038" w:rsidRDefault="00F3154C" w:rsidP="00D93940">
            <w:pPr>
              <w:jc w:val="center"/>
              <w:rPr>
                <w:color w:val="000000"/>
                <w:sz w:val="20"/>
                <w:szCs w:val="20"/>
              </w:rPr>
            </w:pPr>
            <w:r w:rsidRPr="00140038">
              <w:rPr>
                <w:color w:val="000000"/>
                <w:sz w:val="20"/>
                <w:szCs w:val="20"/>
              </w:rPr>
              <w:t>Tehničko</w:t>
            </w:r>
          </w:p>
        </w:tc>
      </w:tr>
      <w:tr w:rsidR="00F3154C" w:rsidRPr="004C534C" w14:paraId="453811DC" w14:textId="77777777" w:rsidTr="00750771">
        <w:trPr>
          <w:trHeight w:val="356"/>
        </w:trPr>
        <w:tc>
          <w:tcPr>
            <w:tcW w:w="709" w:type="dxa"/>
            <w:tcBorders>
              <w:left w:val="single" w:sz="12" w:space="0" w:color="auto"/>
            </w:tcBorders>
            <w:shd w:val="clear" w:color="auto" w:fill="auto"/>
            <w:noWrap/>
            <w:vAlign w:val="center"/>
            <w:hideMark/>
          </w:tcPr>
          <w:p w14:paraId="14BA59EE" w14:textId="77777777" w:rsidR="00F3154C" w:rsidRPr="00140038" w:rsidRDefault="00F3154C" w:rsidP="00D93940">
            <w:pPr>
              <w:jc w:val="center"/>
              <w:rPr>
                <w:bCs/>
                <w:sz w:val="20"/>
                <w:szCs w:val="20"/>
              </w:rPr>
            </w:pPr>
            <w:r w:rsidRPr="00140038">
              <w:rPr>
                <w:bCs/>
                <w:sz w:val="20"/>
                <w:szCs w:val="20"/>
              </w:rPr>
              <w:t>10.</w:t>
            </w:r>
          </w:p>
        </w:tc>
        <w:tc>
          <w:tcPr>
            <w:tcW w:w="1363" w:type="dxa"/>
            <w:shd w:val="clear" w:color="auto" w:fill="auto"/>
            <w:noWrap/>
            <w:vAlign w:val="center"/>
            <w:hideMark/>
          </w:tcPr>
          <w:p w14:paraId="4C18AA65" w14:textId="77777777" w:rsidR="00F3154C" w:rsidRPr="00140038" w:rsidRDefault="00F3154C" w:rsidP="00D93940">
            <w:pPr>
              <w:jc w:val="center"/>
              <w:rPr>
                <w:bCs/>
                <w:sz w:val="20"/>
                <w:szCs w:val="20"/>
              </w:rPr>
            </w:pPr>
            <w:r w:rsidRPr="00140038">
              <w:rPr>
                <w:bCs/>
                <w:sz w:val="20"/>
                <w:szCs w:val="20"/>
              </w:rPr>
              <w:t>RI3193F</w:t>
            </w:r>
          </w:p>
        </w:tc>
        <w:tc>
          <w:tcPr>
            <w:tcW w:w="1047" w:type="dxa"/>
            <w:shd w:val="clear" w:color="auto" w:fill="auto"/>
            <w:noWrap/>
            <w:vAlign w:val="center"/>
            <w:hideMark/>
          </w:tcPr>
          <w:p w14:paraId="694DC19A" w14:textId="77777777" w:rsidR="00F3154C" w:rsidRPr="00140038" w:rsidRDefault="00F3154C" w:rsidP="00D93940">
            <w:pPr>
              <w:jc w:val="center"/>
              <w:rPr>
                <w:bCs/>
                <w:sz w:val="20"/>
                <w:szCs w:val="20"/>
              </w:rPr>
            </w:pPr>
            <w:r w:rsidRPr="00140038">
              <w:rPr>
                <w:bCs/>
                <w:sz w:val="20"/>
                <w:szCs w:val="20"/>
              </w:rPr>
              <w:t>OP-10</w:t>
            </w:r>
          </w:p>
        </w:tc>
        <w:tc>
          <w:tcPr>
            <w:tcW w:w="2126" w:type="dxa"/>
            <w:shd w:val="clear" w:color="auto" w:fill="auto"/>
            <w:noWrap/>
            <w:vAlign w:val="center"/>
            <w:hideMark/>
          </w:tcPr>
          <w:p w14:paraId="670913C6" w14:textId="77777777" w:rsidR="00F3154C" w:rsidRPr="00140038" w:rsidRDefault="00F3154C" w:rsidP="00D93940">
            <w:pPr>
              <w:jc w:val="center"/>
              <w:rPr>
                <w:color w:val="000000"/>
                <w:sz w:val="20"/>
                <w:szCs w:val="20"/>
              </w:rPr>
            </w:pPr>
            <w:r w:rsidRPr="00140038">
              <w:rPr>
                <w:color w:val="000000"/>
                <w:sz w:val="20"/>
                <w:szCs w:val="20"/>
              </w:rPr>
              <w:t>Renault, autocisterna</w:t>
            </w:r>
          </w:p>
        </w:tc>
        <w:tc>
          <w:tcPr>
            <w:tcW w:w="2126" w:type="dxa"/>
            <w:shd w:val="clear" w:color="auto" w:fill="auto"/>
            <w:noWrap/>
            <w:vAlign w:val="center"/>
            <w:hideMark/>
          </w:tcPr>
          <w:p w14:paraId="6248832C" w14:textId="77777777" w:rsidR="00F3154C" w:rsidRPr="00140038" w:rsidRDefault="00F3154C" w:rsidP="00D93940">
            <w:pPr>
              <w:jc w:val="center"/>
              <w:rPr>
                <w:color w:val="000000"/>
                <w:sz w:val="20"/>
                <w:szCs w:val="20"/>
              </w:rPr>
            </w:pPr>
            <w:r w:rsidRPr="00140038">
              <w:rPr>
                <w:color w:val="000000"/>
                <w:sz w:val="20"/>
                <w:szCs w:val="20"/>
              </w:rPr>
              <w:t>Autocisterna</w:t>
            </w:r>
          </w:p>
        </w:tc>
        <w:tc>
          <w:tcPr>
            <w:tcW w:w="2127" w:type="dxa"/>
            <w:tcBorders>
              <w:right w:val="single" w:sz="12" w:space="0" w:color="auto"/>
            </w:tcBorders>
            <w:shd w:val="clear" w:color="auto" w:fill="auto"/>
            <w:vAlign w:val="center"/>
          </w:tcPr>
          <w:p w14:paraId="12DD0C93" w14:textId="77777777" w:rsidR="00F3154C" w:rsidRPr="00140038" w:rsidRDefault="00F3154C" w:rsidP="00D93940">
            <w:pPr>
              <w:jc w:val="center"/>
              <w:rPr>
                <w:color w:val="000000"/>
                <w:sz w:val="20"/>
                <w:szCs w:val="20"/>
              </w:rPr>
            </w:pPr>
            <w:r w:rsidRPr="00140038">
              <w:rPr>
                <w:color w:val="000000"/>
                <w:sz w:val="20"/>
                <w:szCs w:val="20"/>
              </w:rPr>
              <w:t>Prijevoz</w:t>
            </w:r>
          </w:p>
        </w:tc>
      </w:tr>
      <w:tr w:rsidR="00F3154C" w:rsidRPr="004C534C" w14:paraId="2AFF3B04" w14:textId="77777777" w:rsidTr="00750771">
        <w:trPr>
          <w:trHeight w:val="356"/>
        </w:trPr>
        <w:tc>
          <w:tcPr>
            <w:tcW w:w="709" w:type="dxa"/>
            <w:tcBorders>
              <w:left w:val="single" w:sz="12" w:space="0" w:color="auto"/>
            </w:tcBorders>
            <w:shd w:val="clear" w:color="auto" w:fill="auto"/>
            <w:noWrap/>
            <w:vAlign w:val="center"/>
            <w:hideMark/>
          </w:tcPr>
          <w:p w14:paraId="1311F014" w14:textId="77777777" w:rsidR="00F3154C" w:rsidRPr="00140038" w:rsidRDefault="00F3154C" w:rsidP="00D93940">
            <w:pPr>
              <w:jc w:val="center"/>
              <w:rPr>
                <w:bCs/>
                <w:sz w:val="20"/>
                <w:szCs w:val="20"/>
              </w:rPr>
            </w:pPr>
            <w:r w:rsidRPr="00140038">
              <w:rPr>
                <w:bCs/>
                <w:sz w:val="20"/>
                <w:szCs w:val="20"/>
              </w:rPr>
              <w:t>11.</w:t>
            </w:r>
          </w:p>
        </w:tc>
        <w:tc>
          <w:tcPr>
            <w:tcW w:w="1363" w:type="dxa"/>
            <w:shd w:val="clear" w:color="auto" w:fill="auto"/>
            <w:noWrap/>
            <w:vAlign w:val="center"/>
            <w:hideMark/>
          </w:tcPr>
          <w:p w14:paraId="3233E9DC" w14:textId="77777777" w:rsidR="00F3154C" w:rsidRPr="00140038" w:rsidRDefault="00F3154C" w:rsidP="00D93940">
            <w:pPr>
              <w:jc w:val="center"/>
              <w:rPr>
                <w:bCs/>
                <w:sz w:val="20"/>
                <w:szCs w:val="20"/>
              </w:rPr>
            </w:pPr>
            <w:r w:rsidRPr="00140038">
              <w:rPr>
                <w:bCs/>
                <w:sz w:val="20"/>
                <w:szCs w:val="20"/>
              </w:rPr>
              <w:t>RI7261K</w:t>
            </w:r>
          </w:p>
        </w:tc>
        <w:tc>
          <w:tcPr>
            <w:tcW w:w="1047" w:type="dxa"/>
            <w:shd w:val="clear" w:color="auto" w:fill="auto"/>
            <w:noWrap/>
            <w:vAlign w:val="center"/>
            <w:hideMark/>
          </w:tcPr>
          <w:p w14:paraId="0C9F786A" w14:textId="77777777" w:rsidR="00F3154C" w:rsidRPr="00140038" w:rsidRDefault="00F3154C" w:rsidP="00D93940">
            <w:pPr>
              <w:jc w:val="center"/>
              <w:rPr>
                <w:bCs/>
                <w:sz w:val="20"/>
                <w:szCs w:val="20"/>
              </w:rPr>
            </w:pPr>
            <w:r w:rsidRPr="00140038">
              <w:rPr>
                <w:bCs/>
                <w:sz w:val="20"/>
                <w:szCs w:val="20"/>
              </w:rPr>
              <w:t>OP-11</w:t>
            </w:r>
          </w:p>
        </w:tc>
        <w:tc>
          <w:tcPr>
            <w:tcW w:w="2126" w:type="dxa"/>
            <w:shd w:val="clear" w:color="auto" w:fill="auto"/>
            <w:noWrap/>
            <w:vAlign w:val="center"/>
            <w:hideMark/>
          </w:tcPr>
          <w:p w14:paraId="5CDB25AA" w14:textId="77777777" w:rsidR="00F3154C" w:rsidRPr="00140038" w:rsidRDefault="00F3154C" w:rsidP="00D93940">
            <w:pPr>
              <w:jc w:val="center"/>
              <w:rPr>
                <w:color w:val="000000"/>
                <w:sz w:val="20"/>
                <w:szCs w:val="20"/>
              </w:rPr>
            </w:pPr>
            <w:r w:rsidRPr="00140038">
              <w:rPr>
                <w:color w:val="000000"/>
                <w:sz w:val="20"/>
                <w:szCs w:val="20"/>
              </w:rPr>
              <w:t>Iveco Daily 4x4</w:t>
            </w:r>
          </w:p>
        </w:tc>
        <w:tc>
          <w:tcPr>
            <w:tcW w:w="2126" w:type="dxa"/>
            <w:shd w:val="clear" w:color="auto" w:fill="auto"/>
            <w:noWrap/>
            <w:vAlign w:val="center"/>
            <w:hideMark/>
          </w:tcPr>
          <w:p w14:paraId="5E40DC93" w14:textId="77777777" w:rsidR="00F3154C" w:rsidRPr="00140038" w:rsidRDefault="00F3154C" w:rsidP="00D93940">
            <w:pPr>
              <w:jc w:val="center"/>
              <w:rPr>
                <w:color w:val="000000"/>
                <w:sz w:val="20"/>
                <w:szCs w:val="20"/>
              </w:rPr>
            </w:pPr>
            <w:r w:rsidRPr="00140038">
              <w:rPr>
                <w:color w:val="000000"/>
                <w:sz w:val="20"/>
                <w:szCs w:val="20"/>
              </w:rPr>
              <w:t>Srednje šumsko vozilo</w:t>
            </w:r>
          </w:p>
        </w:tc>
        <w:tc>
          <w:tcPr>
            <w:tcW w:w="2127" w:type="dxa"/>
            <w:tcBorders>
              <w:right w:val="single" w:sz="12" w:space="0" w:color="auto"/>
            </w:tcBorders>
            <w:shd w:val="clear" w:color="auto" w:fill="auto"/>
            <w:vAlign w:val="center"/>
          </w:tcPr>
          <w:p w14:paraId="795AC9DE" w14:textId="77777777" w:rsidR="00F3154C" w:rsidRPr="00140038" w:rsidRDefault="00F3154C" w:rsidP="00D93940">
            <w:pPr>
              <w:jc w:val="center"/>
              <w:rPr>
                <w:color w:val="000000"/>
                <w:sz w:val="20"/>
                <w:szCs w:val="20"/>
              </w:rPr>
            </w:pPr>
            <w:r w:rsidRPr="00140038">
              <w:rPr>
                <w:color w:val="000000"/>
                <w:sz w:val="20"/>
                <w:szCs w:val="20"/>
              </w:rPr>
              <w:t>Gašenje</w:t>
            </w:r>
          </w:p>
        </w:tc>
      </w:tr>
      <w:tr w:rsidR="00F3154C" w:rsidRPr="004C534C" w14:paraId="6CA36389" w14:textId="77777777" w:rsidTr="00750771">
        <w:trPr>
          <w:trHeight w:val="356"/>
        </w:trPr>
        <w:tc>
          <w:tcPr>
            <w:tcW w:w="709" w:type="dxa"/>
            <w:tcBorders>
              <w:left w:val="single" w:sz="12" w:space="0" w:color="auto"/>
            </w:tcBorders>
            <w:shd w:val="clear" w:color="auto" w:fill="auto"/>
            <w:noWrap/>
            <w:vAlign w:val="center"/>
            <w:hideMark/>
          </w:tcPr>
          <w:p w14:paraId="1C87DB8D" w14:textId="77777777" w:rsidR="00F3154C" w:rsidRPr="00140038" w:rsidRDefault="00F3154C" w:rsidP="00D93940">
            <w:pPr>
              <w:jc w:val="center"/>
              <w:rPr>
                <w:bCs/>
                <w:sz w:val="20"/>
                <w:szCs w:val="20"/>
              </w:rPr>
            </w:pPr>
            <w:r w:rsidRPr="00140038">
              <w:rPr>
                <w:bCs/>
                <w:sz w:val="20"/>
                <w:szCs w:val="20"/>
              </w:rPr>
              <w:t>12.</w:t>
            </w:r>
          </w:p>
        </w:tc>
        <w:tc>
          <w:tcPr>
            <w:tcW w:w="1363" w:type="dxa"/>
            <w:shd w:val="clear" w:color="auto" w:fill="auto"/>
            <w:noWrap/>
            <w:vAlign w:val="center"/>
            <w:hideMark/>
          </w:tcPr>
          <w:p w14:paraId="22FE748F" w14:textId="77777777" w:rsidR="00F3154C" w:rsidRPr="00140038" w:rsidRDefault="00F3154C" w:rsidP="00D93940">
            <w:pPr>
              <w:jc w:val="center"/>
              <w:rPr>
                <w:bCs/>
                <w:sz w:val="20"/>
                <w:szCs w:val="20"/>
              </w:rPr>
            </w:pPr>
            <w:r w:rsidRPr="00140038">
              <w:rPr>
                <w:bCs/>
                <w:sz w:val="20"/>
                <w:szCs w:val="20"/>
              </w:rPr>
              <w:t>RI612SJ</w:t>
            </w:r>
          </w:p>
        </w:tc>
        <w:tc>
          <w:tcPr>
            <w:tcW w:w="1047" w:type="dxa"/>
            <w:shd w:val="clear" w:color="auto" w:fill="auto"/>
            <w:noWrap/>
            <w:vAlign w:val="center"/>
            <w:hideMark/>
          </w:tcPr>
          <w:p w14:paraId="16CA5E9B" w14:textId="77777777" w:rsidR="00F3154C" w:rsidRPr="00140038" w:rsidRDefault="00F3154C" w:rsidP="00D93940">
            <w:pPr>
              <w:jc w:val="center"/>
              <w:rPr>
                <w:bCs/>
                <w:sz w:val="20"/>
                <w:szCs w:val="20"/>
              </w:rPr>
            </w:pPr>
            <w:r w:rsidRPr="00140038">
              <w:rPr>
                <w:bCs/>
                <w:sz w:val="20"/>
                <w:szCs w:val="20"/>
              </w:rPr>
              <w:t>OP-12</w:t>
            </w:r>
          </w:p>
        </w:tc>
        <w:tc>
          <w:tcPr>
            <w:tcW w:w="2126" w:type="dxa"/>
            <w:shd w:val="clear" w:color="auto" w:fill="auto"/>
            <w:noWrap/>
            <w:tcMar>
              <w:left w:w="0" w:type="dxa"/>
              <w:right w:w="0" w:type="dxa"/>
            </w:tcMar>
            <w:vAlign w:val="center"/>
            <w:hideMark/>
          </w:tcPr>
          <w:p w14:paraId="6C9C0CD0" w14:textId="77777777" w:rsidR="00F3154C" w:rsidRPr="00140038" w:rsidRDefault="00F3154C" w:rsidP="00D93940">
            <w:pPr>
              <w:jc w:val="center"/>
              <w:rPr>
                <w:color w:val="000000"/>
                <w:sz w:val="20"/>
                <w:szCs w:val="20"/>
              </w:rPr>
            </w:pPr>
            <w:r w:rsidRPr="00140038">
              <w:rPr>
                <w:color w:val="000000"/>
                <w:sz w:val="20"/>
                <w:szCs w:val="20"/>
              </w:rPr>
              <w:t xml:space="preserve">Iveco </w:t>
            </w:r>
            <w:proofErr w:type="spellStart"/>
            <w:r w:rsidRPr="00140038">
              <w:rPr>
                <w:color w:val="000000"/>
                <w:sz w:val="20"/>
                <w:szCs w:val="20"/>
              </w:rPr>
              <w:t>Eurocargo</w:t>
            </w:r>
            <w:proofErr w:type="spellEnd"/>
            <w:r w:rsidRPr="00140038">
              <w:rPr>
                <w:color w:val="000000"/>
                <w:sz w:val="20"/>
                <w:szCs w:val="20"/>
              </w:rPr>
              <w:t xml:space="preserve"> cisterna</w:t>
            </w:r>
          </w:p>
        </w:tc>
        <w:tc>
          <w:tcPr>
            <w:tcW w:w="2126" w:type="dxa"/>
            <w:shd w:val="clear" w:color="auto" w:fill="auto"/>
            <w:noWrap/>
            <w:vAlign w:val="center"/>
            <w:hideMark/>
          </w:tcPr>
          <w:p w14:paraId="39A483B8" w14:textId="77777777" w:rsidR="00F3154C" w:rsidRPr="00140038" w:rsidRDefault="00F3154C" w:rsidP="00D93940">
            <w:pPr>
              <w:jc w:val="center"/>
              <w:rPr>
                <w:color w:val="000000"/>
                <w:sz w:val="20"/>
                <w:szCs w:val="20"/>
              </w:rPr>
            </w:pPr>
            <w:r w:rsidRPr="00140038">
              <w:rPr>
                <w:color w:val="000000"/>
                <w:sz w:val="20"/>
                <w:szCs w:val="20"/>
              </w:rPr>
              <w:t>Autocisterna</w:t>
            </w:r>
          </w:p>
        </w:tc>
        <w:tc>
          <w:tcPr>
            <w:tcW w:w="2127" w:type="dxa"/>
            <w:tcBorders>
              <w:right w:val="single" w:sz="12" w:space="0" w:color="auto"/>
            </w:tcBorders>
            <w:shd w:val="clear" w:color="auto" w:fill="auto"/>
            <w:vAlign w:val="center"/>
          </w:tcPr>
          <w:p w14:paraId="775E02EE" w14:textId="77777777" w:rsidR="00F3154C" w:rsidRPr="00140038" w:rsidRDefault="00F3154C" w:rsidP="00D93940">
            <w:pPr>
              <w:jc w:val="center"/>
              <w:rPr>
                <w:color w:val="000000"/>
                <w:sz w:val="20"/>
                <w:szCs w:val="20"/>
              </w:rPr>
            </w:pPr>
            <w:r w:rsidRPr="00140038">
              <w:rPr>
                <w:color w:val="000000"/>
                <w:sz w:val="20"/>
                <w:szCs w:val="20"/>
              </w:rPr>
              <w:t>Prijevoz</w:t>
            </w:r>
          </w:p>
        </w:tc>
      </w:tr>
      <w:tr w:rsidR="00F3154C" w:rsidRPr="004C534C" w14:paraId="20E3066A" w14:textId="77777777" w:rsidTr="00750771">
        <w:trPr>
          <w:trHeight w:val="356"/>
        </w:trPr>
        <w:tc>
          <w:tcPr>
            <w:tcW w:w="709" w:type="dxa"/>
            <w:tcBorders>
              <w:left w:val="single" w:sz="12" w:space="0" w:color="auto"/>
            </w:tcBorders>
            <w:shd w:val="clear" w:color="auto" w:fill="auto"/>
            <w:noWrap/>
            <w:vAlign w:val="center"/>
            <w:hideMark/>
          </w:tcPr>
          <w:p w14:paraId="532E815E" w14:textId="77777777" w:rsidR="00F3154C" w:rsidRPr="00140038" w:rsidRDefault="00F3154C" w:rsidP="00D93940">
            <w:pPr>
              <w:jc w:val="center"/>
              <w:rPr>
                <w:bCs/>
                <w:sz w:val="20"/>
                <w:szCs w:val="20"/>
              </w:rPr>
            </w:pPr>
            <w:r w:rsidRPr="00140038">
              <w:rPr>
                <w:bCs/>
                <w:sz w:val="20"/>
                <w:szCs w:val="20"/>
              </w:rPr>
              <w:t>13.</w:t>
            </w:r>
          </w:p>
        </w:tc>
        <w:tc>
          <w:tcPr>
            <w:tcW w:w="1363" w:type="dxa"/>
            <w:shd w:val="clear" w:color="auto" w:fill="auto"/>
            <w:noWrap/>
            <w:vAlign w:val="center"/>
            <w:hideMark/>
          </w:tcPr>
          <w:p w14:paraId="3A25E411" w14:textId="77777777" w:rsidR="00F3154C" w:rsidRPr="00140038" w:rsidRDefault="00F3154C" w:rsidP="00D93940">
            <w:pPr>
              <w:jc w:val="center"/>
              <w:rPr>
                <w:bCs/>
                <w:sz w:val="20"/>
                <w:szCs w:val="20"/>
              </w:rPr>
            </w:pPr>
            <w:r w:rsidRPr="00140038">
              <w:rPr>
                <w:bCs/>
                <w:sz w:val="20"/>
                <w:szCs w:val="20"/>
              </w:rPr>
              <w:t>RI484VZ</w:t>
            </w:r>
          </w:p>
        </w:tc>
        <w:tc>
          <w:tcPr>
            <w:tcW w:w="1047" w:type="dxa"/>
            <w:shd w:val="clear" w:color="auto" w:fill="auto"/>
            <w:noWrap/>
            <w:vAlign w:val="center"/>
            <w:hideMark/>
          </w:tcPr>
          <w:p w14:paraId="5AAB2FC0" w14:textId="77777777" w:rsidR="00F3154C" w:rsidRPr="00140038" w:rsidRDefault="00F3154C" w:rsidP="00D93940">
            <w:pPr>
              <w:jc w:val="center"/>
              <w:rPr>
                <w:bCs/>
                <w:sz w:val="20"/>
                <w:szCs w:val="20"/>
              </w:rPr>
            </w:pPr>
            <w:r w:rsidRPr="00140038">
              <w:rPr>
                <w:bCs/>
                <w:sz w:val="20"/>
                <w:szCs w:val="20"/>
              </w:rPr>
              <w:t>OP-14</w:t>
            </w:r>
          </w:p>
        </w:tc>
        <w:tc>
          <w:tcPr>
            <w:tcW w:w="2126" w:type="dxa"/>
            <w:shd w:val="clear" w:color="auto" w:fill="auto"/>
            <w:noWrap/>
            <w:vAlign w:val="center"/>
            <w:hideMark/>
          </w:tcPr>
          <w:p w14:paraId="7453AED7" w14:textId="77777777" w:rsidR="00F3154C" w:rsidRPr="00140038" w:rsidRDefault="00F3154C" w:rsidP="00D93940">
            <w:pPr>
              <w:jc w:val="center"/>
              <w:rPr>
                <w:color w:val="000000"/>
                <w:sz w:val="20"/>
                <w:szCs w:val="20"/>
              </w:rPr>
            </w:pPr>
            <w:r w:rsidRPr="00140038">
              <w:rPr>
                <w:color w:val="000000"/>
                <w:sz w:val="20"/>
                <w:szCs w:val="20"/>
              </w:rPr>
              <w:t xml:space="preserve">Ford </w:t>
            </w:r>
            <w:proofErr w:type="spellStart"/>
            <w:r w:rsidRPr="00140038">
              <w:rPr>
                <w:color w:val="000000"/>
                <w:sz w:val="20"/>
                <w:szCs w:val="20"/>
              </w:rPr>
              <w:t>Ranger</w:t>
            </w:r>
            <w:proofErr w:type="spellEnd"/>
          </w:p>
        </w:tc>
        <w:tc>
          <w:tcPr>
            <w:tcW w:w="2126" w:type="dxa"/>
            <w:shd w:val="clear" w:color="auto" w:fill="auto"/>
            <w:noWrap/>
            <w:vAlign w:val="center"/>
            <w:hideMark/>
          </w:tcPr>
          <w:p w14:paraId="496762FE" w14:textId="77777777" w:rsidR="00F3154C" w:rsidRPr="00140038" w:rsidRDefault="00F3154C" w:rsidP="00D93940">
            <w:pPr>
              <w:jc w:val="center"/>
              <w:rPr>
                <w:color w:val="000000"/>
                <w:sz w:val="20"/>
                <w:szCs w:val="20"/>
              </w:rPr>
            </w:pPr>
            <w:r w:rsidRPr="00140038">
              <w:rPr>
                <w:color w:val="000000"/>
                <w:sz w:val="20"/>
                <w:szCs w:val="20"/>
              </w:rPr>
              <w:t>Malo šumsko vozilo</w:t>
            </w:r>
          </w:p>
        </w:tc>
        <w:tc>
          <w:tcPr>
            <w:tcW w:w="2127" w:type="dxa"/>
            <w:tcBorders>
              <w:right w:val="single" w:sz="12" w:space="0" w:color="auto"/>
            </w:tcBorders>
            <w:shd w:val="clear" w:color="auto" w:fill="auto"/>
            <w:vAlign w:val="center"/>
          </w:tcPr>
          <w:p w14:paraId="1E4D91E7" w14:textId="77777777" w:rsidR="00F3154C" w:rsidRPr="00140038" w:rsidRDefault="00F3154C" w:rsidP="00D93940">
            <w:pPr>
              <w:jc w:val="center"/>
              <w:rPr>
                <w:color w:val="000000"/>
                <w:sz w:val="20"/>
                <w:szCs w:val="20"/>
              </w:rPr>
            </w:pPr>
            <w:r w:rsidRPr="00140038">
              <w:rPr>
                <w:color w:val="000000"/>
                <w:sz w:val="20"/>
                <w:szCs w:val="20"/>
              </w:rPr>
              <w:t>Terensko</w:t>
            </w:r>
          </w:p>
        </w:tc>
      </w:tr>
      <w:tr w:rsidR="00F3154C" w:rsidRPr="004C534C" w14:paraId="581D7D76" w14:textId="77777777" w:rsidTr="00750771">
        <w:trPr>
          <w:trHeight w:val="356"/>
        </w:trPr>
        <w:tc>
          <w:tcPr>
            <w:tcW w:w="709" w:type="dxa"/>
            <w:tcBorders>
              <w:left w:val="single" w:sz="12" w:space="0" w:color="auto"/>
              <w:bottom w:val="single" w:sz="12" w:space="0" w:color="auto"/>
            </w:tcBorders>
            <w:shd w:val="clear" w:color="auto" w:fill="auto"/>
            <w:noWrap/>
            <w:vAlign w:val="center"/>
            <w:hideMark/>
          </w:tcPr>
          <w:p w14:paraId="4079CC87" w14:textId="77777777" w:rsidR="00F3154C" w:rsidRPr="00140038" w:rsidRDefault="00F3154C" w:rsidP="00D93940">
            <w:pPr>
              <w:jc w:val="center"/>
              <w:rPr>
                <w:bCs/>
                <w:sz w:val="20"/>
                <w:szCs w:val="20"/>
              </w:rPr>
            </w:pPr>
            <w:r w:rsidRPr="00140038">
              <w:rPr>
                <w:bCs/>
                <w:sz w:val="20"/>
                <w:szCs w:val="20"/>
              </w:rPr>
              <w:t>14.</w:t>
            </w:r>
          </w:p>
        </w:tc>
        <w:tc>
          <w:tcPr>
            <w:tcW w:w="1363" w:type="dxa"/>
            <w:tcBorders>
              <w:bottom w:val="single" w:sz="12" w:space="0" w:color="auto"/>
            </w:tcBorders>
            <w:shd w:val="clear" w:color="auto" w:fill="auto"/>
            <w:noWrap/>
            <w:vAlign w:val="center"/>
            <w:hideMark/>
          </w:tcPr>
          <w:p w14:paraId="1BA81D7A" w14:textId="77777777" w:rsidR="00F3154C" w:rsidRPr="00140038" w:rsidRDefault="00F3154C" w:rsidP="00D93940">
            <w:pPr>
              <w:jc w:val="center"/>
              <w:rPr>
                <w:bCs/>
                <w:sz w:val="20"/>
                <w:szCs w:val="20"/>
              </w:rPr>
            </w:pPr>
            <w:r w:rsidRPr="00140038">
              <w:rPr>
                <w:bCs/>
                <w:sz w:val="20"/>
                <w:szCs w:val="20"/>
              </w:rPr>
              <w:t>RI5754C</w:t>
            </w:r>
          </w:p>
        </w:tc>
        <w:tc>
          <w:tcPr>
            <w:tcW w:w="1047" w:type="dxa"/>
            <w:tcBorders>
              <w:bottom w:val="single" w:sz="12" w:space="0" w:color="auto"/>
            </w:tcBorders>
            <w:shd w:val="clear" w:color="auto" w:fill="auto"/>
            <w:noWrap/>
            <w:vAlign w:val="center"/>
            <w:hideMark/>
          </w:tcPr>
          <w:p w14:paraId="1B7FA145" w14:textId="77777777" w:rsidR="00F3154C" w:rsidRPr="00140038" w:rsidRDefault="00F3154C" w:rsidP="00D93940">
            <w:pPr>
              <w:jc w:val="center"/>
              <w:rPr>
                <w:bCs/>
                <w:sz w:val="20"/>
                <w:szCs w:val="20"/>
              </w:rPr>
            </w:pPr>
            <w:r w:rsidRPr="00140038">
              <w:rPr>
                <w:bCs/>
                <w:sz w:val="20"/>
                <w:szCs w:val="20"/>
              </w:rPr>
              <w:t>OP-15</w:t>
            </w:r>
          </w:p>
        </w:tc>
        <w:tc>
          <w:tcPr>
            <w:tcW w:w="2126" w:type="dxa"/>
            <w:tcBorders>
              <w:bottom w:val="single" w:sz="12" w:space="0" w:color="auto"/>
            </w:tcBorders>
            <w:shd w:val="clear" w:color="auto" w:fill="auto"/>
            <w:noWrap/>
            <w:vAlign w:val="center"/>
            <w:hideMark/>
          </w:tcPr>
          <w:p w14:paraId="0A5AA6A4" w14:textId="77777777" w:rsidR="00F3154C" w:rsidRPr="00140038" w:rsidRDefault="00F3154C" w:rsidP="00D93940">
            <w:pPr>
              <w:jc w:val="center"/>
              <w:rPr>
                <w:color w:val="000000"/>
                <w:sz w:val="20"/>
                <w:szCs w:val="20"/>
              </w:rPr>
            </w:pPr>
            <w:r w:rsidRPr="00140038">
              <w:rPr>
                <w:color w:val="000000"/>
                <w:sz w:val="20"/>
                <w:szCs w:val="20"/>
              </w:rPr>
              <w:t xml:space="preserve">Peugeot </w:t>
            </w:r>
            <w:proofErr w:type="spellStart"/>
            <w:r w:rsidRPr="00140038">
              <w:rPr>
                <w:color w:val="000000"/>
                <w:sz w:val="20"/>
                <w:szCs w:val="20"/>
              </w:rPr>
              <w:t>Boxer</w:t>
            </w:r>
            <w:proofErr w:type="spellEnd"/>
            <w:r w:rsidRPr="00140038">
              <w:rPr>
                <w:color w:val="000000"/>
                <w:sz w:val="20"/>
                <w:szCs w:val="20"/>
              </w:rPr>
              <w:t>, kombi</w:t>
            </w:r>
          </w:p>
        </w:tc>
        <w:tc>
          <w:tcPr>
            <w:tcW w:w="2126" w:type="dxa"/>
            <w:tcBorders>
              <w:bottom w:val="single" w:sz="12" w:space="0" w:color="auto"/>
            </w:tcBorders>
            <w:shd w:val="clear" w:color="auto" w:fill="auto"/>
            <w:noWrap/>
            <w:vAlign w:val="center"/>
            <w:hideMark/>
          </w:tcPr>
          <w:p w14:paraId="52B79B7F" w14:textId="77777777" w:rsidR="00F3154C" w:rsidRPr="00140038" w:rsidRDefault="00F3154C" w:rsidP="00D93940">
            <w:pPr>
              <w:jc w:val="center"/>
              <w:rPr>
                <w:color w:val="000000"/>
                <w:sz w:val="20"/>
                <w:szCs w:val="20"/>
              </w:rPr>
            </w:pPr>
            <w:r w:rsidRPr="00140038">
              <w:rPr>
                <w:color w:val="000000"/>
                <w:sz w:val="20"/>
                <w:szCs w:val="20"/>
              </w:rPr>
              <w:t>Malo tehničko vozilo</w:t>
            </w:r>
          </w:p>
        </w:tc>
        <w:tc>
          <w:tcPr>
            <w:tcW w:w="2127" w:type="dxa"/>
            <w:tcBorders>
              <w:bottom w:val="single" w:sz="12" w:space="0" w:color="auto"/>
              <w:right w:val="single" w:sz="12" w:space="0" w:color="auto"/>
            </w:tcBorders>
            <w:shd w:val="clear" w:color="auto" w:fill="auto"/>
            <w:vAlign w:val="center"/>
          </w:tcPr>
          <w:p w14:paraId="68D540A2" w14:textId="77777777" w:rsidR="00F3154C" w:rsidRPr="00140038" w:rsidRDefault="00F3154C" w:rsidP="00D93940">
            <w:pPr>
              <w:jc w:val="center"/>
              <w:rPr>
                <w:color w:val="000000"/>
                <w:sz w:val="20"/>
                <w:szCs w:val="20"/>
              </w:rPr>
            </w:pPr>
            <w:r w:rsidRPr="00140038">
              <w:rPr>
                <w:color w:val="000000"/>
                <w:sz w:val="20"/>
                <w:szCs w:val="20"/>
              </w:rPr>
              <w:t>Tehničko</w:t>
            </w:r>
          </w:p>
        </w:tc>
      </w:tr>
    </w:tbl>
    <w:p w14:paraId="7E63064F" w14:textId="77777777" w:rsidR="00F3154C" w:rsidRPr="003720C2" w:rsidRDefault="00F3154C" w:rsidP="00F3154C">
      <w:pPr>
        <w:autoSpaceDE w:val="0"/>
        <w:autoSpaceDN w:val="0"/>
        <w:adjustRightInd w:val="0"/>
        <w:spacing w:line="360" w:lineRule="auto"/>
        <w:jc w:val="center"/>
        <w:rPr>
          <w:b/>
          <w:i/>
          <w:sz w:val="10"/>
          <w:szCs w:val="10"/>
        </w:rPr>
      </w:pPr>
    </w:p>
    <w:p w14:paraId="37F5FADD" w14:textId="77777777" w:rsidR="00F3154C" w:rsidRDefault="00F3154C" w:rsidP="00F3154C">
      <w:pPr>
        <w:autoSpaceDE w:val="0"/>
        <w:autoSpaceDN w:val="0"/>
        <w:adjustRightInd w:val="0"/>
        <w:spacing w:line="360" w:lineRule="auto"/>
        <w:jc w:val="center"/>
        <w:rPr>
          <w:i/>
        </w:rPr>
      </w:pPr>
      <w:r w:rsidRPr="00B07BDF">
        <w:rPr>
          <w:b/>
          <w:i/>
        </w:rPr>
        <w:t xml:space="preserve">Tablica </w:t>
      </w:r>
      <w:r>
        <w:rPr>
          <w:b/>
          <w:i/>
        </w:rPr>
        <w:t>4</w:t>
      </w:r>
      <w:r w:rsidRPr="00B07BDF">
        <w:rPr>
          <w:b/>
          <w:i/>
        </w:rPr>
        <w:t>.</w:t>
      </w:r>
      <w:r w:rsidRPr="00B07BDF">
        <w:rPr>
          <w:i/>
        </w:rPr>
        <w:t xml:space="preserve"> Vozni park</w:t>
      </w:r>
      <w:r>
        <w:rPr>
          <w:i/>
        </w:rPr>
        <w:t xml:space="preserve"> – namjena vozila</w:t>
      </w:r>
    </w:p>
    <w:p w14:paraId="72A5B4FE" w14:textId="77777777" w:rsidR="00F3154C" w:rsidRPr="003720C2" w:rsidRDefault="00F3154C" w:rsidP="00F3154C">
      <w:pPr>
        <w:autoSpaceDE w:val="0"/>
        <w:autoSpaceDN w:val="0"/>
        <w:adjustRightInd w:val="0"/>
        <w:spacing w:line="360" w:lineRule="auto"/>
        <w:jc w:val="center"/>
        <w:rPr>
          <w:i/>
          <w:sz w:val="20"/>
          <w:szCs w:val="20"/>
        </w:rPr>
      </w:pPr>
    </w:p>
    <w:tbl>
      <w:tblPr>
        <w:tblW w:w="9498" w:type="dxa"/>
        <w:tblInd w:w="108" w:type="dxa"/>
        <w:tblLayout w:type="fixed"/>
        <w:tblLook w:val="04A0" w:firstRow="1" w:lastRow="0" w:firstColumn="1" w:lastColumn="0" w:noHBand="0" w:noVBand="1"/>
      </w:tblPr>
      <w:tblGrid>
        <w:gridCol w:w="709"/>
        <w:gridCol w:w="1363"/>
        <w:gridCol w:w="1047"/>
        <w:gridCol w:w="2126"/>
        <w:gridCol w:w="2126"/>
        <w:gridCol w:w="2127"/>
      </w:tblGrid>
      <w:tr w:rsidR="00F3154C" w:rsidRPr="000B139E" w14:paraId="6BA525B7" w14:textId="77777777" w:rsidTr="00750771">
        <w:trPr>
          <w:trHeight w:val="360"/>
        </w:trPr>
        <w:tc>
          <w:tcPr>
            <w:tcW w:w="709" w:type="dxa"/>
            <w:tcBorders>
              <w:top w:val="single" w:sz="12" w:space="0" w:color="auto"/>
              <w:left w:val="single" w:sz="12" w:space="0" w:color="auto"/>
              <w:bottom w:val="single" w:sz="12" w:space="0" w:color="auto"/>
              <w:right w:val="single" w:sz="4" w:space="0" w:color="auto"/>
            </w:tcBorders>
            <w:shd w:val="clear" w:color="auto" w:fill="DAEEF3"/>
            <w:noWrap/>
            <w:vAlign w:val="center"/>
            <w:hideMark/>
          </w:tcPr>
          <w:p w14:paraId="5A1D63C4" w14:textId="77777777" w:rsidR="00F3154C" w:rsidRPr="000B139E" w:rsidRDefault="00F3154C" w:rsidP="00D93940">
            <w:pPr>
              <w:jc w:val="center"/>
              <w:rPr>
                <w:b/>
              </w:rPr>
            </w:pPr>
            <w:r w:rsidRPr="000B139E">
              <w:rPr>
                <w:b/>
              </w:rPr>
              <w:t>Rb</w:t>
            </w:r>
          </w:p>
        </w:tc>
        <w:tc>
          <w:tcPr>
            <w:tcW w:w="1363" w:type="dxa"/>
            <w:tcBorders>
              <w:top w:val="single" w:sz="12" w:space="0" w:color="auto"/>
              <w:left w:val="nil"/>
              <w:bottom w:val="single" w:sz="12" w:space="0" w:color="auto"/>
              <w:right w:val="single" w:sz="4" w:space="0" w:color="auto"/>
            </w:tcBorders>
            <w:shd w:val="clear" w:color="auto" w:fill="DAEEF3"/>
            <w:noWrap/>
            <w:tcMar>
              <w:left w:w="0" w:type="dxa"/>
              <w:right w:w="0" w:type="dxa"/>
            </w:tcMar>
            <w:vAlign w:val="center"/>
            <w:hideMark/>
          </w:tcPr>
          <w:p w14:paraId="34893AD5" w14:textId="77777777" w:rsidR="00F3154C" w:rsidRPr="000B139E" w:rsidRDefault="00F3154C" w:rsidP="00D93940">
            <w:pPr>
              <w:jc w:val="center"/>
              <w:rPr>
                <w:b/>
              </w:rPr>
            </w:pPr>
            <w:r w:rsidRPr="000B139E">
              <w:rPr>
                <w:b/>
              </w:rPr>
              <w:t>Reg</w:t>
            </w:r>
            <w:r>
              <w:rPr>
                <w:b/>
              </w:rPr>
              <w:t>. oznaka</w:t>
            </w:r>
          </w:p>
        </w:tc>
        <w:tc>
          <w:tcPr>
            <w:tcW w:w="1047" w:type="dxa"/>
            <w:tcBorders>
              <w:top w:val="single" w:sz="12" w:space="0" w:color="auto"/>
              <w:left w:val="nil"/>
              <w:bottom w:val="single" w:sz="12" w:space="0" w:color="auto"/>
              <w:right w:val="single" w:sz="4" w:space="0" w:color="auto"/>
            </w:tcBorders>
            <w:shd w:val="clear" w:color="auto" w:fill="DAEEF3"/>
            <w:noWrap/>
            <w:vAlign w:val="center"/>
            <w:hideMark/>
          </w:tcPr>
          <w:p w14:paraId="0FA2D50C" w14:textId="77777777" w:rsidR="00F3154C" w:rsidRPr="000B139E" w:rsidRDefault="00F3154C" w:rsidP="00D93940">
            <w:pPr>
              <w:jc w:val="center"/>
              <w:rPr>
                <w:b/>
              </w:rPr>
            </w:pPr>
            <w:proofErr w:type="spellStart"/>
            <w:r w:rsidRPr="000B139E">
              <w:rPr>
                <w:b/>
              </w:rPr>
              <w:t>Int</w:t>
            </w:r>
            <w:proofErr w:type="spellEnd"/>
            <w:r w:rsidRPr="000B139E">
              <w:rPr>
                <w:b/>
              </w:rPr>
              <w:t xml:space="preserve">. </w:t>
            </w:r>
            <w:r>
              <w:rPr>
                <w:b/>
              </w:rPr>
              <w:t>b</w:t>
            </w:r>
            <w:r w:rsidRPr="000B139E">
              <w:rPr>
                <w:b/>
              </w:rPr>
              <w:t>r</w:t>
            </w:r>
            <w:r>
              <w:rPr>
                <w:b/>
              </w:rPr>
              <w:t>.</w:t>
            </w:r>
          </w:p>
        </w:tc>
        <w:tc>
          <w:tcPr>
            <w:tcW w:w="2126" w:type="dxa"/>
            <w:tcBorders>
              <w:top w:val="single" w:sz="12" w:space="0" w:color="auto"/>
              <w:left w:val="nil"/>
              <w:bottom w:val="single" w:sz="12" w:space="0" w:color="auto"/>
              <w:right w:val="single" w:sz="4" w:space="0" w:color="auto"/>
            </w:tcBorders>
            <w:shd w:val="clear" w:color="auto" w:fill="DAEEF3"/>
            <w:noWrap/>
            <w:vAlign w:val="center"/>
            <w:hideMark/>
          </w:tcPr>
          <w:p w14:paraId="74D3F4C3" w14:textId="77777777" w:rsidR="00F3154C" w:rsidRPr="000B139E" w:rsidRDefault="00F3154C" w:rsidP="00D93940">
            <w:pPr>
              <w:jc w:val="center"/>
              <w:rPr>
                <w:b/>
              </w:rPr>
            </w:pPr>
            <w:r w:rsidRPr="000B139E">
              <w:rPr>
                <w:b/>
              </w:rPr>
              <w:t>Vozilo</w:t>
            </w:r>
          </w:p>
        </w:tc>
        <w:tc>
          <w:tcPr>
            <w:tcW w:w="2126" w:type="dxa"/>
            <w:tcBorders>
              <w:top w:val="single" w:sz="12" w:space="0" w:color="auto"/>
              <w:left w:val="nil"/>
              <w:bottom w:val="single" w:sz="12" w:space="0" w:color="auto"/>
              <w:right w:val="single" w:sz="4" w:space="0" w:color="auto"/>
            </w:tcBorders>
            <w:shd w:val="clear" w:color="auto" w:fill="DAEEF3"/>
            <w:noWrap/>
            <w:vAlign w:val="center"/>
            <w:hideMark/>
          </w:tcPr>
          <w:p w14:paraId="0261E104" w14:textId="77777777" w:rsidR="00F3154C" w:rsidRPr="000B139E" w:rsidRDefault="00F3154C" w:rsidP="00D93940">
            <w:pPr>
              <w:jc w:val="center"/>
              <w:rPr>
                <w:b/>
              </w:rPr>
            </w:pPr>
            <w:r w:rsidRPr="000B139E">
              <w:rPr>
                <w:b/>
              </w:rPr>
              <w:t>Vlasnik</w:t>
            </w:r>
          </w:p>
        </w:tc>
        <w:tc>
          <w:tcPr>
            <w:tcW w:w="2127" w:type="dxa"/>
            <w:tcBorders>
              <w:top w:val="single" w:sz="12" w:space="0" w:color="auto"/>
              <w:left w:val="nil"/>
              <w:bottom w:val="single" w:sz="12" w:space="0" w:color="auto"/>
              <w:right w:val="single" w:sz="12" w:space="0" w:color="auto"/>
            </w:tcBorders>
            <w:shd w:val="clear" w:color="auto" w:fill="DAEEF3"/>
            <w:vAlign w:val="center"/>
          </w:tcPr>
          <w:p w14:paraId="000219D1" w14:textId="77777777" w:rsidR="00F3154C" w:rsidRPr="000B139E" w:rsidRDefault="00F3154C" w:rsidP="00D93940">
            <w:pPr>
              <w:jc w:val="center"/>
              <w:rPr>
                <w:b/>
              </w:rPr>
            </w:pPr>
            <w:r w:rsidRPr="000B139E">
              <w:rPr>
                <w:b/>
              </w:rPr>
              <w:t>Korisnik</w:t>
            </w:r>
          </w:p>
        </w:tc>
      </w:tr>
      <w:tr w:rsidR="00F3154C" w:rsidRPr="004C534C" w14:paraId="0E423486" w14:textId="77777777" w:rsidTr="00750771">
        <w:trPr>
          <w:trHeight w:val="356"/>
        </w:trPr>
        <w:tc>
          <w:tcPr>
            <w:tcW w:w="709"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39A4D68F" w14:textId="77777777" w:rsidR="00F3154C" w:rsidRPr="00140038" w:rsidRDefault="00F3154C" w:rsidP="00D93940">
            <w:pPr>
              <w:jc w:val="center"/>
              <w:rPr>
                <w:bCs/>
                <w:sz w:val="20"/>
                <w:szCs w:val="20"/>
              </w:rPr>
            </w:pPr>
            <w:r w:rsidRPr="00140038">
              <w:rPr>
                <w:bCs/>
                <w:sz w:val="20"/>
                <w:szCs w:val="20"/>
              </w:rPr>
              <w:t>1</w:t>
            </w:r>
          </w:p>
        </w:tc>
        <w:tc>
          <w:tcPr>
            <w:tcW w:w="1363" w:type="dxa"/>
            <w:tcBorders>
              <w:top w:val="single" w:sz="12" w:space="0" w:color="auto"/>
              <w:left w:val="nil"/>
              <w:bottom w:val="single" w:sz="4" w:space="0" w:color="auto"/>
              <w:right w:val="single" w:sz="4" w:space="0" w:color="auto"/>
            </w:tcBorders>
            <w:shd w:val="clear" w:color="auto" w:fill="auto"/>
            <w:vAlign w:val="center"/>
            <w:hideMark/>
          </w:tcPr>
          <w:p w14:paraId="03C80964" w14:textId="77777777" w:rsidR="00F3154C" w:rsidRPr="00140038" w:rsidRDefault="00F3154C" w:rsidP="00D93940">
            <w:pPr>
              <w:jc w:val="center"/>
              <w:rPr>
                <w:bCs/>
                <w:sz w:val="20"/>
                <w:szCs w:val="20"/>
              </w:rPr>
            </w:pPr>
            <w:r w:rsidRPr="00140038">
              <w:rPr>
                <w:bCs/>
                <w:sz w:val="20"/>
                <w:szCs w:val="20"/>
              </w:rPr>
              <w:t>RI703JD</w:t>
            </w:r>
          </w:p>
        </w:tc>
        <w:tc>
          <w:tcPr>
            <w:tcW w:w="1047" w:type="dxa"/>
            <w:tcBorders>
              <w:top w:val="single" w:sz="12" w:space="0" w:color="auto"/>
              <w:left w:val="nil"/>
              <w:bottom w:val="single" w:sz="4" w:space="0" w:color="auto"/>
              <w:right w:val="single" w:sz="4" w:space="0" w:color="auto"/>
            </w:tcBorders>
            <w:shd w:val="clear" w:color="auto" w:fill="auto"/>
            <w:noWrap/>
            <w:vAlign w:val="center"/>
            <w:hideMark/>
          </w:tcPr>
          <w:p w14:paraId="2C1CE1D9" w14:textId="77777777" w:rsidR="00F3154C" w:rsidRPr="00140038" w:rsidRDefault="00F3154C" w:rsidP="00D93940">
            <w:pPr>
              <w:jc w:val="center"/>
              <w:rPr>
                <w:bCs/>
                <w:sz w:val="20"/>
                <w:szCs w:val="20"/>
              </w:rPr>
            </w:pPr>
            <w:r w:rsidRPr="00140038">
              <w:rPr>
                <w:bCs/>
                <w:sz w:val="20"/>
                <w:szCs w:val="20"/>
              </w:rPr>
              <w:t>OP-1</w:t>
            </w:r>
          </w:p>
        </w:tc>
        <w:tc>
          <w:tcPr>
            <w:tcW w:w="2126" w:type="dxa"/>
            <w:tcBorders>
              <w:top w:val="single" w:sz="12" w:space="0" w:color="auto"/>
              <w:left w:val="nil"/>
              <w:bottom w:val="single" w:sz="4" w:space="0" w:color="auto"/>
              <w:right w:val="single" w:sz="4" w:space="0" w:color="auto"/>
            </w:tcBorders>
            <w:shd w:val="clear" w:color="auto" w:fill="auto"/>
            <w:noWrap/>
            <w:vAlign w:val="center"/>
            <w:hideMark/>
          </w:tcPr>
          <w:p w14:paraId="6B11153A" w14:textId="77777777" w:rsidR="00F3154C" w:rsidRPr="00140038" w:rsidRDefault="00F3154C" w:rsidP="00D93940">
            <w:pPr>
              <w:jc w:val="center"/>
              <w:rPr>
                <w:color w:val="000000"/>
                <w:sz w:val="20"/>
                <w:szCs w:val="20"/>
              </w:rPr>
            </w:pPr>
            <w:r w:rsidRPr="00140038">
              <w:rPr>
                <w:color w:val="000000"/>
                <w:sz w:val="20"/>
                <w:szCs w:val="20"/>
              </w:rPr>
              <w:t>MAN 10400 kg</w:t>
            </w:r>
          </w:p>
        </w:tc>
        <w:tc>
          <w:tcPr>
            <w:tcW w:w="2126" w:type="dxa"/>
            <w:tcBorders>
              <w:top w:val="single" w:sz="12" w:space="0" w:color="auto"/>
              <w:left w:val="nil"/>
              <w:bottom w:val="single" w:sz="4" w:space="0" w:color="auto"/>
              <w:right w:val="single" w:sz="4" w:space="0" w:color="auto"/>
            </w:tcBorders>
            <w:shd w:val="clear" w:color="auto" w:fill="auto"/>
            <w:noWrap/>
            <w:vAlign w:val="center"/>
            <w:hideMark/>
          </w:tcPr>
          <w:p w14:paraId="09683248" w14:textId="77777777" w:rsidR="00F3154C" w:rsidRPr="00140038" w:rsidRDefault="00F3154C" w:rsidP="00D93940">
            <w:pPr>
              <w:jc w:val="center"/>
              <w:rPr>
                <w:color w:val="000000"/>
                <w:sz w:val="20"/>
                <w:szCs w:val="20"/>
              </w:rPr>
            </w:pPr>
            <w:r w:rsidRPr="00140038">
              <w:rPr>
                <w:color w:val="000000"/>
                <w:sz w:val="20"/>
                <w:szCs w:val="20"/>
              </w:rPr>
              <w:t>JVP Opatija</w:t>
            </w:r>
          </w:p>
        </w:tc>
        <w:tc>
          <w:tcPr>
            <w:tcW w:w="2127" w:type="dxa"/>
            <w:tcBorders>
              <w:top w:val="single" w:sz="12" w:space="0" w:color="auto"/>
              <w:left w:val="nil"/>
              <w:bottom w:val="single" w:sz="4" w:space="0" w:color="auto"/>
              <w:right w:val="single" w:sz="12" w:space="0" w:color="auto"/>
            </w:tcBorders>
            <w:shd w:val="clear" w:color="auto" w:fill="auto"/>
            <w:vAlign w:val="center"/>
          </w:tcPr>
          <w:p w14:paraId="7D5DB052" w14:textId="77777777" w:rsidR="00F3154C" w:rsidRPr="00140038" w:rsidRDefault="00F3154C" w:rsidP="00D93940">
            <w:pPr>
              <w:jc w:val="center"/>
              <w:rPr>
                <w:color w:val="000000"/>
                <w:sz w:val="20"/>
                <w:szCs w:val="20"/>
              </w:rPr>
            </w:pPr>
            <w:r w:rsidRPr="00140038">
              <w:rPr>
                <w:color w:val="000000"/>
                <w:sz w:val="20"/>
                <w:szCs w:val="20"/>
              </w:rPr>
              <w:t>JVP Opatija</w:t>
            </w:r>
          </w:p>
        </w:tc>
      </w:tr>
      <w:tr w:rsidR="00F3154C" w:rsidRPr="004C534C" w14:paraId="30F5822A" w14:textId="77777777" w:rsidTr="00750771">
        <w:trPr>
          <w:trHeight w:val="356"/>
        </w:trPr>
        <w:tc>
          <w:tcPr>
            <w:tcW w:w="70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CE5C08A" w14:textId="77777777" w:rsidR="00F3154C" w:rsidRPr="00140038" w:rsidRDefault="00F3154C" w:rsidP="00D93940">
            <w:pPr>
              <w:jc w:val="center"/>
              <w:rPr>
                <w:bCs/>
                <w:sz w:val="20"/>
                <w:szCs w:val="20"/>
              </w:rPr>
            </w:pPr>
            <w:r w:rsidRPr="00140038">
              <w:rPr>
                <w:bCs/>
                <w:sz w:val="20"/>
                <w:szCs w:val="20"/>
              </w:rPr>
              <w:t>2</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14:paraId="35182907" w14:textId="77777777" w:rsidR="00F3154C" w:rsidRPr="00140038" w:rsidRDefault="00F3154C" w:rsidP="00D93940">
            <w:pPr>
              <w:jc w:val="center"/>
              <w:rPr>
                <w:bCs/>
                <w:sz w:val="20"/>
                <w:szCs w:val="20"/>
              </w:rPr>
            </w:pPr>
            <w:r w:rsidRPr="00140038">
              <w:rPr>
                <w:bCs/>
                <w:sz w:val="20"/>
                <w:szCs w:val="20"/>
              </w:rPr>
              <w:t>RI792PU</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7AEAC28A" w14:textId="77777777" w:rsidR="00F3154C" w:rsidRPr="00140038" w:rsidRDefault="00F3154C" w:rsidP="00D93940">
            <w:pPr>
              <w:jc w:val="center"/>
              <w:rPr>
                <w:bCs/>
                <w:sz w:val="20"/>
                <w:szCs w:val="20"/>
              </w:rPr>
            </w:pPr>
            <w:r w:rsidRPr="00140038">
              <w:rPr>
                <w:bCs/>
                <w:sz w:val="20"/>
                <w:szCs w:val="20"/>
              </w:rPr>
              <w:t>OP-2</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B360F89" w14:textId="77777777" w:rsidR="00F3154C" w:rsidRPr="00140038" w:rsidRDefault="00F3154C" w:rsidP="00D93940">
            <w:pPr>
              <w:jc w:val="center"/>
              <w:rPr>
                <w:color w:val="000000"/>
                <w:sz w:val="20"/>
                <w:szCs w:val="20"/>
              </w:rPr>
            </w:pPr>
            <w:r w:rsidRPr="00140038">
              <w:rPr>
                <w:color w:val="000000"/>
                <w:sz w:val="20"/>
                <w:szCs w:val="20"/>
              </w:rPr>
              <w:t xml:space="preserve">Mercedes </w:t>
            </w:r>
            <w:proofErr w:type="spellStart"/>
            <w:r w:rsidRPr="00140038">
              <w:rPr>
                <w:color w:val="000000"/>
                <w:sz w:val="20"/>
                <w:szCs w:val="20"/>
              </w:rPr>
              <w:t>Atego</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3FEC7BA" w14:textId="77777777" w:rsidR="00F3154C" w:rsidRPr="00140038" w:rsidRDefault="00F3154C" w:rsidP="00D93940">
            <w:pPr>
              <w:jc w:val="center"/>
              <w:rPr>
                <w:color w:val="000000"/>
                <w:sz w:val="20"/>
                <w:szCs w:val="20"/>
              </w:rPr>
            </w:pPr>
            <w:r w:rsidRPr="00140038">
              <w:rPr>
                <w:color w:val="000000"/>
                <w:sz w:val="20"/>
                <w:szCs w:val="20"/>
              </w:rPr>
              <w:t>JVP Opatija</w:t>
            </w:r>
          </w:p>
        </w:tc>
        <w:tc>
          <w:tcPr>
            <w:tcW w:w="2127" w:type="dxa"/>
            <w:tcBorders>
              <w:top w:val="single" w:sz="4" w:space="0" w:color="auto"/>
              <w:left w:val="nil"/>
              <w:bottom w:val="single" w:sz="4" w:space="0" w:color="auto"/>
              <w:right w:val="single" w:sz="12" w:space="0" w:color="auto"/>
            </w:tcBorders>
            <w:shd w:val="clear" w:color="auto" w:fill="auto"/>
            <w:vAlign w:val="center"/>
          </w:tcPr>
          <w:p w14:paraId="6040CC96" w14:textId="77777777" w:rsidR="00F3154C" w:rsidRPr="00140038" w:rsidRDefault="00F3154C" w:rsidP="00D93940">
            <w:pPr>
              <w:jc w:val="center"/>
              <w:rPr>
                <w:color w:val="000000"/>
                <w:sz w:val="20"/>
                <w:szCs w:val="20"/>
              </w:rPr>
            </w:pPr>
            <w:r w:rsidRPr="00140038">
              <w:rPr>
                <w:color w:val="000000"/>
                <w:sz w:val="20"/>
                <w:szCs w:val="20"/>
              </w:rPr>
              <w:t>JVP Opatija</w:t>
            </w:r>
          </w:p>
        </w:tc>
      </w:tr>
      <w:tr w:rsidR="00F3154C" w:rsidRPr="004C534C" w14:paraId="3268037C" w14:textId="77777777" w:rsidTr="00750771">
        <w:trPr>
          <w:trHeight w:val="356"/>
        </w:trPr>
        <w:tc>
          <w:tcPr>
            <w:tcW w:w="70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58F5FC5" w14:textId="77777777" w:rsidR="00F3154C" w:rsidRPr="00140038" w:rsidRDefault="00F3154C" w:rsidP="00D93940">
            <w:pPr>
              <w:jc w:val="center"/>
              <w:rPr>
                <w:bCs/>
                <w:sz w:val="20"/>
                <w:szCs w:val="20"/>
              </w:rPr>
            </w:pPr>
            <w:r w:rsidRPr="00140038">
              <w:rPr>
                <w:bCs/>
                <w:sz w:val="20"/>
                <w:szCs w:val="20"/>
              </w:rPr>
              <w:t>3</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14:paraId="7859F296" w14:textId="77777777" w:rsidR="00F3154C" w:rsidRPr="00140038" w:rsidRDefault="00F3154C" w:rsidP="00D93940">
            <w:pPr>
              <w:jc w:val="center"/>
              <w:rPr>
                <w:bCs/>
                <w:sz w:val="20"/>
                <w:szCs w:val="20"/>
              </w:rPr>
            </w:pPr>
            <w:r w:rsidRPr="00140038">
              <w:rPr>
                <w:bCs/>
                <w:sz w:val="20"/>
                <w:szCs w:val="20"/>
              </w:rPr>
              <w:t>RI832RI</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2DBC6585" w14:textId="77777777" w:rsidR="00F3154C" w:rsidRPr="00140038" w:rsidRDefault="00F3154C" w:rsidP="00D93940">
            <w:pPr>
              <w:jc w:val="center"/>
              <w:rPr>
                <w:bCs/>
                <w:sz w:val="20"/>
                <w:szCs w:val="20"/>
              </w:rPr>
            </w:pPr>
            <w:r w:rsidRPr="00140038">
              <w:rPr>
                <w:bCs/>
                <w:sz w:val="20"/>
                <w:szCs w:val="20"/>
              </w:rPr>
              <w:t>OP-3</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F8F7111" w14:textId="77777777" w:rsidR="00F3154C" w:rsidRPr="00140038" w:rsidRDefault="00F3154C" w:rsidP="00D93940">
            <w:pPr>
              <w:jc w:val="center"/>
              <w:rPr>
                <w:color w:val="000000"/>
                <w:sz w:val="20"/>
                <w:szCs w:val="20"/>
              </w:rPr>
            </w:pPr>
            <w:proofErr w:type="spellStart"/>
            <w:r w:rsidRPr="00140038">
              <w:rPr>
                <w:color w:val="000000"/>
                <w:sz w:val="20"/>
                <w:szCs w:val="20"/>
              </w:rPr>
              <w:t>Bremach</w:t>
            </w:r>
            <w:proofErr w:type="spellEnd"/>
            <w:r w:rsidRPr="00140038">
              <w:rPr>
                <w:color w:val="000000"/>
                <w:sz w:val="20"/>
                <w:szCs w:val="20"/>
              </w:rPr>
              <w:t xml:space="preserve"> 60Xtreme</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CF1532C" w14:textId="77777777" w:rsidR="00F3154C" w:rsidRPr="00140038" w:rsidRDefault="00F3154C" w:rsidP="00D93940">
            <w:pPr>
              <w:jc w:val="center"/>
              <w:rPr>
                <w:color w:val="000000"/>
                <w:sz w:val="20"/>
                <w:szCs w:val="20"/>
              </w:rPr>
            </w:pPr>
            <w:r w:rsidRPr="00140038">
              <w:rPr>
                <w:color w:val="000000"/>
                <w:sz w:val="20"/>
                <w:szCs w:val="20"/>
              </w:rPr>
              <w:t>PVZ Liburnije</w:t>
            </w:r>
          </w:p>
        </w:tc>
        <w:tc>
          <w:tcPr>
            <w:tcW w:w="2127" w:type="dxa"/>
            <w:tcBorders>
              <w:top w:val="single" w:sz="4" w:space="0" w:color="auto"/>
              <w:left w:val="nil"/>
              <w:bottom w:val="single" w:sz="4" w:space="0" w:color="auto"/>
              <w:right w:val="single" w:sz="12" w:space="0" w:color="auto"/>
            </w:tcBorders>
            <w:shd w:val="clear" w:color="auto" w:fill="auto"/>
            <w:vAlign w:val="center"/>
          </w:tcPr>
          <w:p w14:paraId="41108917" w14:textId="77777777" w:rsidR="00F3154C" w:rsidRPr="00140038" w:rsidRDefault="00F3154C" w:rsidP="00D93940">
            <w:pPr>
              <w:jc w:val="center"/>
              <w:rPr>
                <w:color w:val="000000"/>
                <w:sz w:val="20"/>
                <w:szCs w:val="20"/>
              </w:rPr>
            </w:pPr>
            <w:r w:rsidRPr="00140038">
              <w:rPr>
                <w:color w:val="000000"/>
                <w:sz w:val="20"/>
                <w:szCs w:val="20"/>
              </w:rPr>
              <w:t>JVP Opatija</w:t>
            </w:r>
          </w:p>
        </w:tc>
      </w:tr>
      <w:tr w:rsidR="00F3154C" w:rsidRPr="004C534C" w14:paraId="0C936795" w14:textId="77777777" w:rsidTr="00750771">
        <w:trPr>
          <w:trHeight w:val="356"/>
        </w:trPr>
        <w:tc>
          <w:tcPr>
            <w:tcW w:w="70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B5A7480" w14:textId="77777777" w:rsidR="00F3154C" w:rsidRPr="00140038" w:rsidRDefault="00F3154C" w:rsidP="00D93940">
            <w:pPr>
              <w:jc w:val="center"/>
              <w:rPr>
                <w:bCs/>
                <w:sz w:val="20"/>
                <w:szCs w:val="20"/>
              </w:rPr>
            </w:pPr>
            <w:r w:rsidRPr="00140038">
              <w:rPr>
                <w:bCs/>
                <w:sz w:val="20"/>
                <w:szCs w:val="20"/>
              </w:rPr>
              <w:t>4</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14:paraId="38344524" w14:textId="77777777" w:rsidR="00F3154C" w:rsidRPr="00140038" w:rsidRDefault="00F3154C" w:rsidP="00D93940">
            <w:pPr>
              <w:jc w:val="center"/>
              <w:rPr>
                <w:bCs/>
                <w:sz w:val="20"/>
                <w:szCs w:val="20"/>
              </w:rPr>
            </w:pPr>
            <w:r w:rsidRPr="00140038">
              <w:rPr>
                <w:bCs/>
                <w:sz w:val="20"/>
                <w:szCs w:val="20"/>
              </w:rPr>
              <w:t>RI139TL</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484D4C78" w14:textId="77777777" w:rsidR="00F3154C" w:rsidRPr="00140038" w:rsidRDefault="00F3154C" w:rsidP="00D93940">
            <w:pPr>
              <w:jc w:val="center"/>
              <w:rPr>
                <w:bCs/>
                <w:sz w:val="20"/>
                <w:szCs w:val="20"/>
              </w:rPr>
            </w:pPr>
            <w:r w:rsidRPr="00140038">
              <w:rPr>
                <w:bCs/>
                <w:sz w:val="20"/>
                <w:szCs w:val="20"/>
              </w:rPr>
              <w:t>OP-4</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87B81FE" w14:textId="77777777" w:rsidR="00F3154C" w:rsidRPr="00140038" w:rsidRDefault="00F3154C" w:rsidP="00D93940">
            <w:pPr>
              <w:jc w:val="center"/>
              <w:rPr>
                <w:color w:val="000000"/>
                <w:sz w:val="20"/>
                <w:szCs w:val="20"/>
              </w:rPr>
            </w:pPr>
            <w:r w:rsidRPr="00140038">
              <w:rPr>
                <w:color w:val="000000"/>
                <w:sz w:val="20"/>
                <w:szCs w:val="20"/>
              </w:rPr>
              <w:t>Lada 4x4</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536C46B" w14:textId="77777777" w:rsidR="00F3154C" w:rsidRPr="00140038" w:rsidRDefault="00F3154C" w:rsidP="00D93940">
            <w:pPr>
              <w:jc w:val="center"/>
              <w:rPr>
                <w:color w:val="000000"/>
                <w:sz w:val="20"/>
                <w:szCs w:val="20"/>
              </w:rPr>
            </w:pPr>
            <w:r w:rsidRPr="00140038">
              <w:rPr>
                <w:color w:val="000000"/>
                <w:sz w:val="20"/>
                <w:szCs w:val="20"/>
              </w:rPr>
              <w:t>JVP Opatija</w:t>
            </w:r>
          </w:p>
        </w:tc>
        <w:tc>
          <w:tcPr>
            <w:tcW w:w="2127" w:type="dxa"/>
            <w:tcBorders>
              <w:top w:val="single" w:sz="4" w:space="0" w:color="auto"/>
              <w:left w:val="nil"/>
              <w:bottom w:val="single" w:sz="4" w:space="0" w:color="auto"/>
              <w:right w:val="single" w:sz="12" w:space="0" w:color="auto"/>
            </w:tcBorders>
            <w:shd w:val="clear" w:color="auto" w:fill="auto"/>
            <w:vAlign w:val="center"/>
          </w:tcPr>
          <w:p w14:paraId="7119F9DC" w14:textId="77777777" w:rsidR="00F3154C" w:rsidRPr="00140038" w:rsidRDefault="00F3154C" w:rsidP="00D93940">
            <w:pPr>
              <w:jc w:val="center"/>
              <w:rPr>
                <w:color w:val="000000"/>
                <w:sz w:val="20"/>
                <w:szCs w:val="20"/>
              </w:rPr>
            </w:pPr>
            <w:r w:rsidRPr="00140038">
              <w:rPr>
                <w:color w:val="000000"/>
                <w:sz w:val="20"/>
                <w:szCs w:val="20"/>
              </w:rPr>
              <w:t>JVP Opatija</w:t>
            </w:r>
          </w:p>
        </w:tc>
      </w:tr>
      <w:tr w:rsidR="00F3154C" w:rsidRPr="004C534C" w14:paraId="5941DBE1" w14:textId="77777777" w:rsidTr="00750771">
        <w:trPr>
          <w:trHeight w:val="356"/>
        </w:trPr>
        <w:tc>
          <w:tcPr>
            <w:tcW w:w="70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DF97FF2" w14:textId="77777777" w:rsidR="00F3154C" w:rsidRPr="00140038" w:rsidRDefault="00F3154C" w:rsidP="00D93940">
            <w:pPr>
              <w:jc w:val="center"/>
              <w:rPr>
                <w:bCs/>
                <w:sz w:val="20"/>
                <w:szCs w:val="20"/>
              </w:rPr>
            </w:pPr>
            <w:r w:rsidRPr="00140038">
              <w:rPr>
                <w:bCs/>
                <w:sz w:val="20"/>
                <w:szCs w:val="20"/>
              </w:rPr>
              <w:t>5</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14:paraId="37AE1EF6" w14:textId="77777777" w:rsidR="00F3154C" w:rsidRPr="00140038" w:rsidRDefault="00F3154C" w:rsidP="00D93940">
            <w:pPr>
              <w:jc w:val="center"/>
              <w:rPr>
                <w:bCs/>
                <w:sz w:val="20"/>
                <w:szCs w:val="20"/>
              </w:rPr>
            </w:pPr>
            <w:r w:rsidRPr="00140038">
              <w:rPr>
                <w:bCs/>
                <w:sz w:val="20"/>
                <w:szCs w:val="20"/>
              </w:rPr>
              <w:t>RI801LM</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2DE6981D" w14:textId="77777777" w:rsidR="00F3154C" w:rsidRPr="00140038" w:rsidRDefault="00F3154C" w:rsidP="00D93940">
            <w:pPr>
              <w:jc w:val="center"/>
              <w:rPr>
                <w:bCs/>
                <w:sz w:val="20"/>
                <w:szCs w:val="20"/>
              </w:rPr>
            </w:pPr>
            <w:r w:rsidRPr="00140038">
              <w:rPr>
                <w:bCs/>
                <w:sz w:val="20"/>
                <w:szCs w:val="20"/>
              </w:rPr>
              <w:t>OP-5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26654B9" w14:textId="77777777" w:rsidR="00F3154C" w:rsidRPr="00140038" w:rsidRDefault="00F3154C" w:rsidP="00D93940">
            <w:pPr>
              <w:jc w:val="center"/>
              <w:rPr>
                <w:color w:val="000000"/>
                <w:sz w:val="20"/>
                <w:szCs w:val="20"/>
              </w:rPr>
            </w:pPr>
            <w:r w:rsidRPr="00140038">
              <w:rPr>
                <w:color w:val="000000"/>
                <w:sz w:val="20"/>
                <w:szCs w:val="20"/>
              </w:rPr>
              <w:t>Mazda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ACCFBEC" w14:textId="77777777" w:rsidR="00F3154C" w:rsidRPr="00140038" w:rsidRDefault="00F3154C" w:rsidP="00D93940">
            <w:pPr>
              <w:jc w:val="center"/>
              <w:rPr>
                <w:color w:val="000000"/>
                <w:sz w:val="20"/>
                <w:szCs w:val="20"/>
              </w:rPr>
            </w:pPr>
            <w:r w:rsidRPr="00140038">
              <w:rPr>
                <w:color w:val="000000"/>
                <w:sz w:val="20"/>
                <w:szCs w:val="20"/>
              </w:rPr>
              <w:t>JVP Opatija</w:t>
            </w:r>
          </w:p>
        </w:tc>
        <w:tc>
          <w:tcPr>
            <w:tcW w:w="2127" w:type="dxa"/>
            <w:tcBorders>
              <w:top w:val="single" w:sz="4" w:space="0" w:color="auto"/>
              <w:left w:val="nil"/>
              <w:bottom w:val="single" w:sz="4" w:space="0" w:color="auto"/>
              <w:right w:val="single" w:sz="12" w:space="0" w:color="auto"/>
            </w:tcBorders>
            <w:shd w:val="clear" w:color="auto" w:fill="auto"/>
            <w:vAlign w:val="center"/>
          </w:tcPr>
          <w:p w14:paraId="14E967DA" w14:textId="77777777" w:rsidR="00F3154C" w:rsidRPr="00140038" w:rsidRDefault="00F3154C" w:rsidP="00D93940">
            <w:pPr>
              <w:jc w:val="center"/>
              <w:rPr>
                <w:color w:val="000000"/>
                <w:sz w:val="20"/>
                <w:szCs w:val="20"/>
              </w:rPr>
            </w:pPr>
            <w:r w:rsidRPr="00140038">
              <w:rPr>
                <w:color w:val="000000"/>
                <w:sz w:val="20"/>
                <w:szCs w:val="20"/>
              </w:rPr>
              <w:t>JVP Opatija</w:t>
            </w:r>
          </w:p>
        </w:tc>
      </w:tr>
      <w:tr w:rsidR="00F3154C" w:rsidRPr="004C534C" w14:paraId="1EC500C7" w14:textId="77777777" w:rsidTr="00750771">
        <w:trPr>
          <w:trHeight w:val="356"/>
        </w:trPr>
        <w:tc>
          <w:tcPr>
            <w:tcW w:w="70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9D1DBB" w14:textId="77777777" w:rsidR="00F3154C" w:rsidRPr="00140038" w:rsidRDefault="00F3154C" w:rsidP="00D93940">
            <w:pPr>
              <w:jc w:val="center"/>
              <w:rPr>
                <w:bCs/>
                <w:sz w:val="20"/>
                <w:szCs w:val="20"/>
              </w:rPr>
            </w:pPr>
            <w:r w:rsidRPr="00140038">
              <w:rPr>
                <w:bCs/>
                <w:sz w:val="20"/>
                <w:szCs w:val="20"/>
              </w:rPr>
              <w:t>6</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14:paraId="7C8A6459" w14:textId="77777777" w:rsidR="00F3154C" w:rsidRPr="00140038" w:rsidRDefault="00F3154C" w:rsidP="00D93940">
            <w:pPr>
              <w:jc w:val="center"/>
              <w:rPr>
                <w:bCs/>
                <w:sz w:val="20"/>
                <w:szCs w:val="20"/>
              </w:rPr>
            </w:pPr>
            <w:r w:rsidRPr="00140038">
              <w:rPr>
                <w:bCs/>
                <w:sz w:val="20"/>
                <w:szCs w:val="20"/>
              </w:rPr>
              <w:t>RI655UV</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6438AD3B" w14:textId="77777777" w:rsidR="00F3154C" w:rsidRPr="00140038" w:rsidRDefault="00F3154C" w:rsidP="00D93940">
            <w:pPr>
              <w:jc w:val="center"/>
              <w:rPr>
                <w:bCs/>
                <w:sz w:val="20"/>
                <w:szCs w:val="20"/>
              </w:rPr>
            </w:pPr>
            <w:r w:rsidRPr="00140038">
              <w:rPr>
                <w:bCs/>
                <w:sz w:val="20"/>
                <w:szCs w:val="20"/>
              </w:rPr>
              <w:t>OP-6</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D5A96DC" w14:textId="77777777" w:rsidR="00F3154C" w:rsidRPr="00140038" w:rsidRDefault="00F3154C" w:rsidP="00D93940">
            <w:pPr>
              <w:jc w:val="center"/>
              <w:rPr>
                <w:color w:val="000000"/>
                <w:sz w:val="20"/>
                <w:szCs w:val="20"/>
              </w:rPr>
            </w:pPr>
            <w:r w:rsidRPr="00140038">
              <w:rPr>
                <w:color w:val="000000"/>
                <w:sz w:val="20"/>
                <w:szCs w:val="20"/>
              </w:rPr>
              <w:t xml:space="preserve">Peugeot Partner </w:t>
            </w:r>
            <w:proofErr w:type="spellStart"/>
            <w:r w:rsidRPr="00140038">
              <w:rPr>
                <w:color w:val="000000"/>
                <w:sz w:val="20"/>
                <w:szCs w:val="20"/>
              </w:rPr>
              <w:t>Tepee</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75A5B60" w14:textId="77777777" w:rsidR="00F3154C" w:rsidRPr="00140038" w:rsidRDefault="00F3154C" w:rsidP="00D93940">
            <w:pPr>
              <w:jc w:val="center"/>
              <w:rPr>
                <w:color w:val="000000"/>
                <w:sz w:val="20"/>
                <w:szCs w:val="20"/>
              </w:rPr>
            </w:pPr>
            <w:r w:rsidRPr="00140038">
              <w:rPr>
                <w:color w:val="000000"/>
                <w:sz w:val="20"/>
                <w:szCs w:val="20"/>
              </w:rPr>
              <w:t>PVZ Liburnije</w:t>
            </w:r>
          </w:p>
        </w:tc>
        <w:tc>
          <w:tcPr>
            <w:tcW w:w="2127" w:type="dxa"/>
            <w:tcBorders>
              <w:top w:val="single" w:sz="4" w:space="0" w:color="auto"/>
              <w:left w:val="nil"/>
              <w:bottom w:val="single" w:sz="4" w:space="0" w:color="auto"/>
              <w:right w:val="single" w:sz="12" w:space="0" w:color="auto"/>
            </w:tcBorders>
            <w:shd w:val="clear" w:color="auto" w:fill="auto"/>
            <w:vAlign w:val="center"/>
          </w:tcPr>
          <w:p w14:paraId="7070499D" w14:textId="77777777" w:rsidR="00F3154C" w:rsidRPr="00140038" w:rsidRDefault="00F3154C" w:rsidP="00D93940">
            <w:pPr>
              <w:jc w:val="center"/>
              <w:rPr>
                <w:color w:val="000000"/>
                <w:sz w:val="20"/>
                <w:szCs w:val="20"/>
              </w:rPr>
            </w:pPr>
            <w:r w:rsidRPr="00140038">
              <w:rPr>
                <w:color w:val="000000"/>
                <w:sz w:val="20"/>
                <w:szCs w:val="20"/>
              </w:rPr>
              <w:t>JVP Opatija</w:t>
            </w:r>
          </w:p>
        </w:tc>
      </w:tr>
      <w:tr w:rsidR="00F3154C" w:rsidRPr="004C534C" w14:paraId="2C2F085B" w14:textId="77777777" w:rsidTr="00750771">
        <w:trPr>
          <w:trHeight w:val="356"/>
        </w:trPr>
        <w:tc>
          <w:tcPr>
            <w:tcW w:w="70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6BB85C6" w14:textId="77777777" w:rsidR="00F3154C" w:rsidRPr="00140038" w:rsidRDefault="00F3154C" w:rsidP="00D93940">
            <w:pPr>
              <w:jc w:val="center"/>
              <w:rPr>
                <w:bCs/>
                <w:sz w:val="20"/>
                <w:szCs w:val="20"/>
              </w:rPr>
            </w:pPr>
            <w:r w:rsidRPr="00140038">
              <w:rPr>
                <w:bCs/>
                <w:sz w:val="20"/>
                <w:szCs w:val="20"/>
              </w:rPr>
              <w:t>7</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14:paraId="6307A83D" w14:textId="77777777" w:rsidR="00F3154C" w:rsidRPr="00140038" w:rsidRDefault="00F3154C" w:rsidP="00D93940">
            <w:pPr>
              <w:jc w:val="center"/>
              <w:rPr>
                <w:bCs/>
                <w:sz w:val="20"/>
                <w:szCs w:val="20"/>
              </w:rPr>
            </w:pPr>
            <w:r w:rsidRPr="00140038">
              <w:rPr>
                <w:bCs/>
                <w:sz w:val="20"/>
                <w:szCs w:val="20"/>
              </w:rPr>
              <w:t>RI708SF</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37CE058D" w14:textId="77777777" w:rsidR="00F3154C" w:rsidRPr="00140038" w:rsidRDefault="00F3154C" w:rsidP="00D93940">
            <w:pPr>
              <w:jc w:val="center"/>
              <w:rPr>
                <w:bCs/>
                <w:sz w:val="20"/>
                <w:szCs w:val="20"/>
              </w:rPr>
            </w:pPr>
            <w:r w:rsidRPr="00140038">
              <w:rPr>
                <w:bCs/>
                <w:sz w:val="20"/>
                <w:szCs w:val="20"/>
              </w:rPr>
              <w:t>OP-7</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5B7C072" w14:textId="77777777" w:rsidR="00F3154C" w:rsidRPr="00140038" w:rsidRDefault="00F3154C" w:rsidP="00D93940">
            <w:pPr>
              <w:jc w:val="center"/>
              <w:rPr>
                <w:color w:val="000000"/>
                <w:sz w:val="20"/>
                <w:szCs w:val="20"/>
              </w:rPr>
            </w:pPr>
            <w:r w:rsidRPr="00140038">
              <w:rPr>
                <w:color w:val="000000"/>
                <w:sz w:val="20"/>
                <w:szCs w:val="20"/>
              </w:rPr>
              <w:t>Peugeot Partner</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55EC788" w14:textId="77777777" w:rsidR="00F3154C" w:rsidRPr="00140038" w:rsidRDefault="00F3154C" w:rsidP="00D93940">
            <w:pPr>
              <w:jc w:val="center"/>
              <w:rPr>
                <w:color w:val="000000"/>
                <w:sz w:val="20"/>
                <w:szCs w:val="20"/>
              </w:rPr>
            </w:pPr>
            <w:r w:rsidRPr="00140038">
              <w:rPr>
                <w:color w:val="000000"/>
                <w:sz w:val="20"/>
                <w:szCs w:val="20"/>
              </w:rPr>
              <w:t>JVP Opatija</w:t>
            </w:r>
          </w:p>
        </w:tc>
        <w:tc>
          <w:tcPr>
            <w:tcW w:w="2127" w:type="dxa"/>
            <w:tcBorders>
              <w:top w:val="single" w:sz="4" w:space="0" w:color="auto"/>
              <w:left w:val="nil"/>
              <w:bottom w:val="single" w:sz="4" w:space="0" w:color="auto"/>
              <w:right w:val="single" w:sz="12" w:space="0" w:color="auto"/>
            </w:tcBorders>
            <w:shd w:val="clear" w:color="auto" w:fill="auto"/>
            <w:vAlign w:val="center"/>
          </w:tcPr>
          <w:p w14:paraId="40197875" w14:textId="77777777" w:rsidR="00F3154C" w:rsidRPr="00140038" w:rsidRDefault="00F3154C" w:rsidP="00D93940">
            <w:pPr>
              <w:jc w:val="center"/>
              <w:rPr>
                <w:color w:val="000000"/>
                <w:sz w:val="20"/>
                <w:szCs w:val="20"/>
              </w:rPr>
            </w:pPr>
            <w:r w:rsidRPr="00140038">
              <w:rPr>
                <w:color w:val="000000"/>
                <w:sz w:val="20"/>
                <w:szCs w:val="20"/>
              </w:rPr>
              <w:t>JVP Opatija</w:t>
            </w:r>
          </w:p>
        </w:tc>
      </w:tr>
      <w:tr w:rsidR="00F3154C" w:rsidRPr="004C534C" w14:paraId="117F2F40" w14:textId="77777777" w:rsidTr="00750771">
        <w:trPr>
          <w:trHeight w:val="356"/>
        </w:trPr>
        <w:tc>
          <w:tcPr>
            <w:tcW w:w="70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3605B75" w14:textId="77777777" w:rsidR="00F3154C" w:rsidRPr="00140038" w:rsidRDefault="00F3154C" w:rsidP="00D93940">
            <w:pPr>
              <w:jc w:val="center"/>
              <w:rPr>
                <w:bCs/>
                <w:sz w:val="20"/>
                <w:szCs w:val="20"/>
              </w:rPr>
            </w:pPr>
            <w:r w:rsidRPr="00140038">
              <w:rPr>
                <w:bCs/>
                <w:sz w:val="20"/>
                <w:szCs w:val="20"/>
              </w:rPr>
              <w:t>8</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14:paraId="42A16D86" w14:textId="77777777" w:rsidR="00F3154C" w:rsidRPr="00140038" w:rsidRDefault="00F3154C" w:rsidP="00D93940">
            <w:pPr>
              <w:jc w:val="center"/>
              <w:rPr>
                <w:bCs/>
                <w:sz w:val="20"/>
                <w:szCs w:val="20"/>
              </w:rPr>
            </w:pPr>
            <w:r w:rsidRPr="00140038">
              <w:rPr>
                <w:bCs/>
                <w:sz w:val="20"/>
                <w:szCs w:val="20"/>
              </w:rPr>
              <w:t>RI124ON</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45F3753C" w14:textId="77777777" w:rsidR="00F3154C" w:rsidRPr="00140038" w:rsidRDefault="00F3154C" w:rsidP="00D93940">
            <w:pPr>
              <w:jc w:val="center"/>
              <w:rPr>
                <w:bCs/>
                <w:sz w:val="20"/>
                <w:szCs w:val="20"/>
              </w:rPr>
            </w:pPr>
            <w:r w:rsidRPr="00140038">
              <w:rPr>
                <w:bCs/>
                <w:sz w:val="20"/>
                <w:szCs w:val="20"/>
              </w:rPr>
              <w:t>OP-8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7E56A8C" w14:textId="77777777" w:rsidR="00F3154C" w:rsidRPr="00140038" w:rsidRDefault="00F3154C" w:rsidP="00D93940">
            <w:pPr>
              <w:jc w:val="center"/>
              <w:rPr>
                <w:color w:val="000000"/>
                <w:sz w:val="20"/>
                <w:szCs w:val="20"/>
              </w:rPr>
            </w:pPr>
            <w:r w:rsidRPr="00140038">
              <w:rPr>
                <w:color w:val="000000"/>
                <w:sz w:val="20"/>
                <w:szCs w:val="20"/>
              </w:rPr>
              <w:t xml:space="preserve">Mercedes </w:t>
            </w:r>
            <w:proofErr w:type="spellStart"/>
            <w:r w:rsidRPr="00140038">
              <w:rPr>
                <w:color w:val="000000"/>
                <w:sz w:val="20"/>
                <w:szCs w:val="20"/>
              </w:rPr>
              <w:t>Unimog</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73537FB" w14:textId="77777777" w:rsidR="00F3154C" w:rsidRPr="00140038" w:rsidRDefault="00F3154C" w:rsidP="00D93940">
            <w:pPr>
              <w:jc w:val="center"/>
              <w:rPr>
                <w:color w:val="000000"/>
                <w:sz w:val="20"/>
                <w:szCs w:val="20"/>
              </w:rPr>
            </w:pPr>
            <w:r w:rsidRPr="00140038">
              <w:rPr>
                <w:color w:val="000000"/>
                <w:sz w:val="20"/>
                <w:szCs w:val="20"/>
              </w:rPr>
              <w:t>JVP Opatija</w:t>
            </w:r>
          </w:p>
        </w:tc>
        <w:tc>
          <w:tcPr>
            <w:tcW w:w="2127" w:type="dxa"/>
            <w:tcBorders>
              <w:top w:val="single" w:sz="4" w:space="0" w:color="auto"/>
              <w:left w:val="nil"/>
              <w:bottom w:val="single" w:sz="4" w:space="0" w:color="auto"/>
              <w:right w:val="single" w:sz="12" w:space="0" w:color="auto"/>
            </w:tcBorders>
            <w:shd w:val="clear" w:color="auto" w:fill="auto"/>
            <w:vAlign w:val="center"/>
          </w:tcPr>
          <w:p w14:paraId="3FB157B9" w14:textId="77777777" w:rsidR="00F3154C" w:rsidRPr="00140038" w:rsidRDefault="00F3154C" w:rsidP="00D93940">
            <w:pPr>
              <w:jc w:val="center"/>
              <w:rPr>
                <w:color w:val="000000"/>
                <w:sz w:val="20"/>
                <w:szCs w:val="20"/>
              </w:rPr>
            </w:pPr>
            <w:r w:rsidRPr="00140038">
              <w:rPr>
                <w:color w:val="000000"/>
                <w:sz w:val="20"/>
                <w:szCs w:val="20"/>
              </w:rPr>
              <w:t>JVP Opatija</w:t>
            </w:r>
          </w:p>
        </w:tc>
      </w:tr>
      <w:tr w:rsidR="00F3154C" w:rsidRPr="004C534C" w14:paraId="2B8F7729" w14:textId="77777777" w:rsidTr="00750771">
        <w:trPr>
          <w:trHeight w:val="356"/>
        </w:trPr>
        <w:tc>
          <w:tcPr>
            <w:tcW w:w="70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74451F6" w14:textId="77777777" w:rsidR="00F3154C" w:rsidRPr="00140038" w:rsidRDefault="00F3154C" w:rsidP="00D93940">
            <w:pPr>
              <w:jc w:val="center"/>
              <w:rPr>
                <w:bCs/>
                <w:sz w:val="20"/>
                <w:szCs w:val="20"/>
              </w:rPr>
            </w:pPr>
            <w:r w:rsidRPr="00140038">
              <w:rPr>
                <w:bCs/>
                <w:sz w:val="20"/>
                <w:szCs w:val="20"/>
              </w:rPr>
              <w:t>9</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14:paraId="73092E8B" w14:textId="77777777" w:rsidR="00F3154C" w:rsidRPr="00140038" w:rsidRDefault="00F3154C" w:rsidP="00D93940">
            <w:pPr>
              <w:jc w:val="center"/>
              <w:rPr>
                <w:bCs/>
                <w:sz w:val="20"/>
                <w:szCs w:val="20"/>
              </w:rPr>
            </w:pPr>
            <w:r w:rsidRPr="00140038">
              <w:rPr>
                <w:bCs/>
                <w:sz w:val="20"/>
                <w:szCs w:val="20"/>
              </w:rPr>
              <w:t>RI782PU</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424B8514" w14:textId="77777777" w:rsidR="00F3154C" w:rsidRPr="00140038" w:rsidRDefault="00F3154C" w:rsidP="00D93940">
            <w:pPr>
              <w:jc w:val="center"/>
              <w:rPr>
                <w:bCs/>
                <w:sz w:val="20"/>
                <w:szCs w:val="20"/>
              </w:rPr>
            </w:pPr>
            <w:r w:rsidRPr="00140038">
              <w:rPr>
                <w:bCs/>
                <w:sz w:val="20"/>
                <w:szCs w:val="20"/>
              </w:rPr>
              <w:t>OP-9</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63D3066" w14:textId="77777777" w:rsidR="00F3154C" w:rsidRPr="00140038" w:rsidRDefault="00F3154C" w:rsidP="00D93940">
            <w:pPr>
              <w:jc w:val="center"/>
              <w:rPr>
                <w:color w:val="000000"/>
                <w:sz w:val="20"/>
                <w:szCs w:val="20"/>
              </w:rPr>
            </w:pPr>
            <w:r w:rsidRPr="00140038">
              <w:rPr>
                <w:color w:val="000000"/>
                <w:sz w:val="20"/>
                <w:szCs w:val="20"/>
              </w:rPr>
              <w:t xml:space="preserve">Mercedes MB </w:t>
            </w:r>
            <w:proofErr w:type="spellStart"/>
            <w:r w:rsidRPr="00140038">
              <w:rPr>
                <w:color w:val="000000"/>
                <w:sz w:val="20"/>
                <w:szCs w:val="20"/>
              </w:rPr>
              <w:t>Atego</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476949E" w14:textId="77777777" w:rsidR="00F3154C" w:rsidRPr="00140038" w:rsidRDefault="00F3154C" w:rsidP="00D93940">
            <w:pPr>
              <w:jc w:val="center"/>
              <w:rPr>
                <w:color w:val="000000"/>
                <w:sz w:val="20"/>
                <w:szCs w:val="20"/>
              </w:rPr>
            </w:pPr>
            <w:r w:rsidRPr="00140038">
              <w:rPr>
                <w:color w:val="000000"/>
                <w:sz w:val="20"/>
                <w:szCs w:val="20"/>
              </w:rPr>
              <w:t>JVP Opatija</w:t>
            </w:r>
          </w:p>
        </w:tc>
        <w:tc>
          <w:tcPr>
            <w:tcW w:w="2127" w:type="dxa"/>
            <w:tcBorders>
              <w:top w:val="single" w:sz="4" w:space="0" w:color="auto"/>
              <w:left w:val="nil"/>
              <w:bottom w:val="single" w:sz="4" w:space="0" w:color="auto"/>
              <w:right w:val="single" w:sz="12" w:space="0" w:color="auto"/>
            </w:tcBorders>
            <w:shd w:val="clear" w:color="auto" w:fill="auto"/>
            <w:vAlign w:val="center"/>
          </w:tcPr>
          <w:p w14:paraId="643049E3" w14:textId="77777777" w:rsidR="00F3154C" w:rsidRPr="00140038" w:rsidRDefault="00F3154C" w:rsidP="00D93940">
            <w:pPr>
              <w:jc w:val="center"/>
              <w:rPr>
                <w:color w:val="000000"/>
                <w:sz w:val="20"/>
                <w:szCs w:val="20"/>
              </w:rPr>
            </w:pPr>
            <w:r w:rsidRPr="00140038">
              <w:rPr>
                <w:color w:val="000000"/>
                <w:sz w:val="20"/>
                <w:szCs w:val="20"/>
              </w:rPr>
              <w:t>JVP Opatija</w:t>
            </w:r>
          </w:p>
        </w:tc>
      </w:tr>
      <w:tr w:rsidR="00F3154C" w:rsidRPr="004C534C" w14:paraId="0492656E" w14:textId="77777777" w:rsidTr="00750771">
        <w:trPr>
          <w:trHeight w:val="356"/>
        </w:trPr>
        <w:tc>
          <w:tcPr>
            <w:tcW w:w="70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DB36BD" w14:textId="77777777" w:rsidR="00F3154C" w:rsidRPr="00140038" w:rsidRDefault="00F3154C" w:rsidP="00D93940">
            <w:pPr>
              <w:jc w:val="center"/>
              <w:rPr>
                <w:bCs/>
                <w:sz w:val="20"/>
                <w:szCs w:val="20"/>
              </w:rPr>
            </w:pPr>
            <w:r w:rsidRPr="00140038">
              <w:rPr>
                <w:bCs/>
                <w:sz w:val="20"/>
                <w:szCs w:val="20"/>
              </w:rPr>
              <w:t>10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14:paraId="29CFB825" w14:textId="77777777" w:rsidR="00F3154C" w:rsidRPr="00140038" w:rsidRDefault="00F3154C" w:rsidP="00D93940">
            <w:pPr>
              <w:jc w:val="center"/>
              <w:rPr>
                <w:bCs/>
                <w:sz w:val="20"/>
                <w:szCs w:val="20"/>
              </w:rPr>
            </w:pPr>
            <w:r w:rsidRPr="00140038">
              <w:rPr>
                <w:bCs/>
                <w:sz w:val="20"/>
                <w:szCs w:val="20"/>
              </w:rPr>
              <w:t>RI3193F</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20D821DC" w14:textId="77777777" w:rsidR="00F3154C" w:rsidRPr="00140038" w:rsidRDefault="00F3154C" w:rsidP="00D93940">
            <w:pPr>
              <w:jc w:val="center"/>
              <w:rPr>
                <w:bCs/>
                <w:sz w:val="20"/>
                <w:szCs w:val="20"/>
              </w:rPr>
            </w:pPr>
            <w:r w:rsidRPr="00140038">
              <w:rPr>
                <w:bCs/>
                <w:sz w:val="20"/>
                <w:szCs w:val="20"/>
              </w:rPr>
              <w:t>OP-10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E97B42A" w14:textId="77777777" w:rsidR="00F3154C" w:rsidRPr="00140038" w:rsidRDefault="00F3154C" w:rsidP="00D93940">
            <w:pPr>
              <w:jc w:val="center"/>
              <w:rPr>
                <w:color w:val="000000"/>
                <w:sz w:val="20"/>
                <w:szCs w:val="20"/>
              </w:rPr>
            </w:pPr>
            <w:r w:rsidRPr="00140038">
              <w:rPr>
                <w:color w:val="000000"/>
                <w:sz w:val="20"/>
                <w:szCs w:val="20"/>
              </w:rPr>
              <w:t>Renault, autocisterna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CE76E6C" w14:textId="77777777" w:rsidR="00F3154C" w:rsidRPr="00140038" w:rsidRDefault="00F3154C" w:rsidP="00D93940">
            <w:pPr>
              <w:jc w:val="center"/>
              <w:rPr>
                <w:color w:val="000000"/>
                <w:sz w:val="20"/>
                <w:szCs w:val="20"/>
              </w:rPr>
            </w:pPr>
            <w:r w:rsidRPr="00140038">
              <w:rPr>
                <w:color w:val="000000"/>
                <w:sz w:val="20"/>
                <w:szCs w:val="20"/>
              </w:rPr>
              <w:t>JVP Opatija</w:t>
            </w:r>
          </w:p>
        </w:tc>
        <w:tc>
          <w:tcPr>
            <w:tcW w:w="2127" w:type="dxa"/>
            <w:tcBorders>
              <w:top w:val="single" w:sz="4" w:space="0" w:color="auto"/>
              <w:left w:val="nil"/>
              <w:bottom w:val="single" w:sz="4" w:space="0" w:color="auto"/>
              <w:right w:val="single" w:sz="12" w:space="0" w:color="auto"/>
            </w:tcBorders>
            <w:shd w:val="clear" w:color="auto" w:fill="auto"/>
            <w:vAlign w:val="center"/>
          </w:tcPr>
          <w:p w14:paraId="158403CC" w14:textId="77777777" w:rsidR="00F3154C" w:rsidRPr="00140038" w:rsidRDefault="00F3154C" w:rsidP="00D93940">
            <w:pPr>
              <w:jc w:val="center"/>
              <w:rPr>
                <w:color w:val="000000"/>
                <w:sz w:val="20"/>
                <w:szCs w:val="20"/>
              </w:rPr>
            </w:pPr>
            <w:r w:rsidRPr="00140038">
              <w:rPr>
                <w:color w:val="000000"/>
                <w:sz w:val="20"/>
                <w:szCs w:val="20"/>
              </w:rPr>
              <w:t>JVP Opatija</w:t>
            </w:r>
          </w:p>
        </w:tc>
      </w:tr>
      <w:tr w:rsidR="00F3154C" w:rsidRPr="004C534C" w14:paraId="555E9C01" w14:textId="77777777" w:rsidTr="00750771">
        <w:trPr>
          <w:trHeight w:val="356"/>
        </w:trPr>
        <w:tc>
          <w:tcPr>
            <w:tcW w:w="70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F49E8E6" w14:textId="77777777" w:rsidR="00F3154C" w:rsidRPr="00140038" w:rsidRDefault="00F3154C" w:rsidP="00D93940">
            <w:pPr>
              <w:jc w:val="center"/>
              <w:rPr>
                <w:bCs/>
                <w:sz w:val="20"/>
                <w:szCs w:val="20"/>
              </w:rPr>
            </w:pPr>
            <w:r w:rsidRPr="00140038">
              <w:rPr>
                <w:bCs/>
                <w:sz w:val="20"/>
                <w:szCs w:val="20"/>
              </w:rPr>
              <w:t>11</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14:paraId="5178CBBF" w14:textId="77777777" w:rsidR="00F3154C" w:rsidRPr="00140038" w:rsidRDefault="00F3154C" w:rsidP="00D93940">
            <w:pPr>
              <w:jc w:val="center"/>
              <w:rPr>
                <w:bCs/>
                <w:sz w:val="20"/>
                <w:szCs w:val="20"/>
              </w:rPr>
            </w:pPr>
            <w:r w:rsidRPr="00140038">
              <w:rPr>
                <w:bCs/>
                <w:sz w:val="20"/>
                <w:szCs w:val="20"/>
              </w:rPr>
              <w:t>RI7261K</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222D3289" w14:textId="77777777" w:rsidR="00F3154C" w:rsidRPr="00140038" w:rsidRDefault="00F3154C" w:rsidP="00D93940">
            <w:pPr>
              <w:jc w:val="center"/>
              <w:rPr>
                <w:bCs/>
                <w:sz w:val="20"/>
                <w:szCs w:val="20"/>
              </w:rPr>
            </w:pPr>
            <w:r w:rsidRPr="00140038">
              <w:rPr>
                <w:bCs/>
                <w:sz w:val="20"/>
                <w:szCs w:val="20"/>
              </w:rPr>
              <w:t>OP-11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AF86492" w14:textId="77777777" w:rsidR="00F3154C" w:rsidRPr="00140038" w:rsidRDefault="00F3154C" w:rsidP="00D93940">
            <w:pPr>
              <w:jc w:val="center"/>
              <w:rPr>
                <w:color w:val="000000"/>
                <w:sz w:val="20"/>
                <w:szCs w:val="20"/>
              </w:rPr>
            </w:pPr>
            <w:r w:rsidRPr="00140038">
              <w:rPr>
                <w:color w:val="000000"/>
                <w:sz w:val="20"/>
                <w:szCs w:val="20"/>
              </w:rPr>
              <w:t>Iveco Daily 4x4</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63714B8" w14:textId="77777777" w:rsidR="00F3154C" w:rsidRPr="00140038" w:rsidRDefault="00F3154C" w:rsidP="00D93940">
            <w:pPr>
              <w:jc w:val="center"/>
              <w:rPr>
                <w:color w:val="000000"/>
                <w:sz w:val="20"/>
                <w:szCs w:val="20"/>
              </w:rPr>
            </w:pPr>
            <w:r w:rsidRPr="00140038">
              <w:rPr>
                <w:color w:val="000000"/>
                <w:sz w:val="20"/>
                <w:szCs w:val="20"/>
              </w:rPr>
              <w:t>PVZ Liburnije</w:t>
            </w:r>
          </w:p>
        </w:tc>
        <w:tc>
          <w:tcPr>
            <w:tcW w:w="2127" w:type="dxa"/>
            <w:tcBorders>
              <w:top w:val="single" w:sz="4" w:space="0" w:color="auto"/>
              <w:left w:val="nil"/>
              <w:bottom w:val="single" w:sz="4" w:space="0" w:color="auto"/>
              <w:right w:val="single" w:sz="12" w:space="0" w:color="auto"/>
            </w:tcBorders>
            <w:shd w:val="clear" w:color="auto" w:fill="auto"/>
            <w:vAlign w:val="center"/>
          </w:tcPr>
          <w:p w14:paraId="6A22D552" w14:textId="77777777" w:rsidR="00F3154C" w:rsidRPr="00140038" w:rsidRDefault="00F3154C" w:rsidP="00D93940">
            <w:pPr>
              <w:jc w:val="center"/>
              <w:rPr>
                <w:color w:val="000000"/>
                <w:sz w:val="20"/>
                <w:szCs w:val="20"/>
              </w:rPr>
            </w:pPr>
            <w:r w:rsidRPr="00140038">
              <w:rPr>
                <w:color w:val="000000"/>
                <w:sz w:val="20"/>
                <w:szCs w:val="20"/>
              </w:rPr>
              <w:t>JVP Opatija</w:t>
            </w:r>
          </w:p>
        </w:tc>
      </w:tr>
      <w:tr w:rsidR="00F3154C" w:rsidRPr="004C534C" w14:paraId="1A397DA0" w14:textId="77777777" w:rsidTr="00750771">
        <w:trPr>
          <w:trHeight w:val="356"/>
        </w:trPr>
        <w:tc>
          <w:tcPr>
            <w:tcW w:w="70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993BDD0" w14:textId="77777777" w:rsidR="00F3154C" w:rsidRPr="00140038" w:rsidRDefault="00F3154C" w:rsidP="00D93940">
            <w:pPr>
              <w:jc w:val="center"/>
              <w:rPr>
                <w:bCs/>
                <w:sz w:val="20"/>
                <w:szCs w:val="20"/>
              </w:rPr>
            </w:pPr>
            <w:r w:rsidRPr="00140038">
              <w:rPr>
                <w:bCs/>
                <w:sz w:val="20"/>
                <w:szCs w:val="20"/>
              </w:rPr>
              <w:t>12</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14:paraId="23E59A2C" w14:textId="77777777" w:rsidR="00F3154C" w:rsidRPr="00140038" w:rsidRDefault="00F3154C" w:rsidP="00D93940">
            <w:pPr>
              <w:jc w:val="center"/>
              <w:rPr>
                <w:bCs/>
                <w:sz w:val="20"/>
                <w:szCs w:val="20"/>
              </w:rPr>
            </w:pPr>
            <w:r w:rsidRPr="00140038">
              <w:rPr>
                <w:bCs/>
                <w:sz w:val="20"/>
                <w:szCs w:val="20"/>
              </w:rPr>
              <w:t>RI612SJ</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3A585A02" w14:textId="77777777" w:rsidR="00F3154C" w:rsidRPr="00140038" w:rsidRDefault="00F3154C" w:rsidP="00D93940">
            <w:pPr>
              <w:jc w:val="center"/>
              <w:rPr>
                <w:bCs/>
                <w:sz w:val="20"/>
                <w:szCs w:val="20"/>
              </w:rPr>
            </w:pPr>
            <w:r w:rsidRPr="00140038">
              <w:rPr>
                <w:bCs/>
                <w:sz w:val="20"/>
                <w:szCs w:val="20"/>
              </w:rPr>
              <w:t>OP-12</w:t>
            </w:r>
          </w:p>
        </w:tc>
        <w:tc>
          <w:tcPr>
            <w:tcW w:w="212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14:paraId="6A81D843" w14:textId="77777777" w:rsidR="00F3154C" w:rsidRPr="00140038" w:rsidRDefault="00F3154C" w:rsidP="00D93940">
            <w:pPr>
              <w:jc w:val="center"/>
              <w:rPr>
                <w:color w:val="000000"/>
                <w:sz w:val="20"/>
                <w:szCs w:val="20"/>
              </w:rPr>
            </w:pPr>
            <w:r w:rsidRPr="00140038">
              <w:rPr>
                <w:color w:val="000000"/>
                <w:sz w:val="20"/>
                <w:szCs w:val="20"/>
              </w:rPr>
              <w:t xml:space="preserve">Iveco </w:t>
            </w:r>
            <w:proofErr w:type="spellStart"/>
            <w:r w:rsidRPr="00140038">
              <w:rPr>
                <w:color w:val="000000"/>
                <w:sz w:val="20"/>
                <w:szCs w:val="20"/>
              </w:rPr>
              <w:t>Eurocargo</w:t>
            </w:r>
            <w:proofErr w:type="spellEnd"/>
            <w:r w:rsidRPr="00140038">
              <w:rPr>
                <w:color w:val="000000"/>
                <w:sz w:val="20"/>
                <w:szCs w:val="20"/>
              </w:rPr>
              <w:t xml:space="preserve"> cisterna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25284DE" w14:textId="77777777" w:rsidR="00F3154C" w:rsidRPr="00140038" w:rsidRDefault="00F3154C" w:rsidP="00D93940">
            <w:pPr>
              <w:jc w:val="center"/>
              <w:rPr>
                <w:color w:val="000000"/>
                <w:sz w:val="20"/>
                <w:szCs w:val="20"/>
              </w:rPr>
            </w:pPr>
            <w:r w:rsidRPr="00140038">
              <w:rPr>
                <w:color w:val="000000"/>
                <w:sz w:val="20"/>
                <w:szCs w:val="20"/>
              </w:rPr>
              <w:t>PVZ Liburnije</w:t>
            </w:r>
          </w:p>
        </w:tc>
        <w:tc>
          <w:tcPr>
            <w:tcW w:w="2127" w:type="dxa"/>
            <w:tcBorders>
              <w:top w:val="single" w:sz="4" w:space="0" w:color="auto"/>
              <w:left w:val="nil"/>
              <w:bottom w:val="single" w:sz="4" w:space="0" w:color="auto"/>
              <w:right w:val="single" w:sz="12" w:space="0" w:color="auto"/>
            </w:tcBorders>
            <w:shd w:val="clear" w:color="auto" w:fill="auto"/>
            <w:vAlign w:val="center"/>
          </w:tcPr>
          <w:p w14:paraId="02BFFC2A" w14:textId="77777777" w:rsidR="00F3154C" w:rsidRPr="00140038" w:rsidRDefault="00F3154C" w:rsidP="00D93940">
            <w:pPr>
              <w:jc w:val="center"/>
              <w:rPr>
                <w:color w:val="000000"/>
                <w:sz w:val="20"/>
                <w:szCs w:val="20"/>
              </w:rPr>
            </w:pPr>
            <w:r w:rsidRPr="00140038">
              <w:rPr>
                <w:color w:val="000000"/>
                <w:sz w:val="20"/>
                <w:szCs w:val="20"/>
              </w:rPr>
              <w:t>JVP Opatija</w:t>
            </w:r>
          </w:p>
        </w:tc>
      </w:tr>
      <w:tr w:rsidR="00F3154C" w:rsidRPr="004C534C" w14:paraId="3F639990" w14:textId="77777777" w:rsidTr="00750771">
        <w:trPr>
          <w:trHeight w:val="356"/>
        </w:trPr>
        <w:tc>
          <w:tcPr>
            <w:tcW w:w="70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A95169B" w14:textId="77777777" w:rsidR="00F3154C" w:rsidRPr="00140038" w:rsidRDefault="00F3154C" w:rsidP="00D93940">
            <w:pPr>
              <w:jc w:val="center"/>
              <w:rPr>
                <w:bCs/>
                <w:sz w:val="20"/>
                <w:szCs w:val="20"/>
              </w:rPr>
            </w:pPr>
            <w:r w:rsidRPr="00140038">
              <w:rPr>
                <w:bCs/>
                <w:sz w:val="20"/>
                <w:szCs w:val="20"/>
              </w:rPr>
              <w:t>13</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14:paraId="3490FA9F" w14:textId="77777777" w:rsidR="00F3154C" w:rsidRPr="00140038" w:rsidRDefault="00F3154C" w:rsidP="00D93940">
            <w:pPr>
              <w:jc w:val="center"/>
              <w:rPr>
                <w:bCs/>
                <w:sz w:val="20"/>
                <w:szCs w:val="20"/>
              </w:rPr>
            </w:pPr>
            <w:r w:rsidRPr="00140038">
              <w:rPr>
                <w:bCs/>
                <w:sz w:val="20"/>
                <w:szCs w:val="20"/>
              </w:rPr>
              <w:t>RI484VZ</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38EB7616" w14:textId="77777777" w:rsidR="00F3154C" w:rsidRPr="00140038" w:rsidRDefault="00F3154C" w:rsidP="00D93940">
            <w:pPr>
              <w:jc w:val="center"/>
              <w:rPr>
                <w:bCs/>
                <w:sz w:val="20"/>
                <w:szCs w:val="20"/>
              </w:rPr>
            </w:pPr>
            <w:r w:rsidRPr="00140038">
              <w:rPr>
                <w:bCs/>
                <w:sz w:val="20"/>
                <w:szCs w:val="20"/>
              </w:rPr>
              <w:t>OP-14</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C1DF90B" w14:textId="77777777" w:rsidR="00F3154C" w:rsidRPr="00140038" w:rsidRDefault="00F3154C" w:rsidP="00D93940">
            <w:pPr>
              <w:jc w:val="center"/>
              <w:rPr>
                <w:color w:val="000000"/>
                <w:sz w:val="20"/>
                <w:szCs w:val="20"/>
              </w:rPr>
            </w:pPr>
            <w:r w:rsidRPr="00140038">
              <w:rPr>
                <w:color w:val="000000"/>
                <w:sz w:val="20"/>
                <w:szCs w:val="20"/>
              </w:rPr>
              <w:t xml:space="preserve">Ford </w:t>
            </w:r>
            <w:proofErr w:type="spellStart"/>
            <w:r w:rsidRPr="00140038">
              <w:rPr>
                <w:color w:val="000000"/>
                <w:sz w:val="20"/>
                <w:szCs w:val="20"/>
              </w:rPr>
              <w:t>Ranger</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4E7E6AC" w14:textId="77777777" w:rsidR="00F3154C" w:rsidRPr="00140038" w:rsidRDefault="00F3154C" w:rsidP="00D93940">
            <w:pPr>
              <w:jc w:val="center"/>
              <w:rPr>
                <w:color w:val="000000"/>
                <w:sz w:val="20"/>
                <w:szCs w:val="20"/>
              </w:rPr>
            </w:pPr>
            <w:r w:rsidRPr="00140038">
              <w:rPr>
                <w:color w:val="000000"/>
                <w:sz w:val="20"/>
                <w:szCs w:val="20"/>
              </w:rPr>
              <w:t>PVZ Liburnije</w:t>
            </w:r>
          </w:p>
        </w:tc>
        <w:tc>
          <w:tcPr>
            <w:tcW w:w="2127" w:type="dxa"/>
            <w:tcBorders>
              <w:top w:val="single" w:sz="4" w:space="0" w:color="auto"/>
              <w:left w:val="nil"/>
              <w:bottom w:val="single" w:sz="4" w:space="0" w:color="auto"/>
              <w:right w:val="single" w:sz="12" w:space="0" w:color="auto"/>
            </w:tcBorders>
            <w:shd w:val="clear" w:color="auto" w:fill="auto"/>
            <w:vAlign w:val="center"/>
          </w:tcPr>
          <w:p w14:paraId="2F893FDC" w14:textId="77777777" w:rsidR="00F3154C" w:rsidRPr="00140038" w:rsidRDefault="00F3154C" w:rsidP="00D93940">
            <w:pPr>
              <w:jc w:val="center"/>
              <w:rPr>
                <w:color w:val="000000"/>
                <w:sz w:val="20"/>
                <w:szCs w:val="20"/>
              </w:rPr>
            </w:pPr>
            <w:r w:rsidRPr="00140038">
              <w:rPr>
                <w:color w:val="000000"/>
                <w:sz w:val="20"/>
                <w:szCs w:val="20"/>
              </w:rPr>
              <w:t>JVP Opatija</w:t>
            </w:r>
          </w:p>
        </w:tc>
      </w:tr>
      <w:tr w:rsidR="00F3154C" w:rsidRPr="004C534C" w14:paraId="68FA7DD5" w14:textId="77777777" w:rsidTr="00750771">
        <w:trPr>
          <w:trHeight w:val="356"/>
        </w:trPr>
        <w:tc>
          <w:tcPr>
            <w:tcW w:w="709"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6B06FD74" w14:textId="77777777" w:rsidR="00F3154C" w:rsidRPr="00140038" w:rsidRDefault="00F3154C" w:rsidP="00D93940">
            <w:pPr>
              <w:jc w:val="center"/>
              <w:rPr>
                <w:bCs/>
                <w:sz w:val="20"/>
                <w:szCs w:val="20"/>
              </w:rPr>
            </w:pPr>
            <w:r w:rsidRPr="00140038">
              <w:rPr>
                <w:bCs/>
                <w:sz w:val="20"/>
                <w:szCs w:val="20"/>
              </w:rPr>
              <w:t>14</w:t>
            </w:r>
          </w:p>
        </w:tc>
        <w:tc>
          <w:tcPr>
            <w:tcW w:w="1363" w:type="dxa"/>
            <w:tcBorders>
              <w:top w:val="single" w:sz="4" w:space="0" w:color="auto"/>
              <w:left w:val="nil"/>
              <w:bottom w:val="single" w:sz="12" w:space="0" w:color="auto"/>
              <w:right w:val="single" w:sz="4" w:space="0" w:color="auto"/>
            </w:tcBorders>
            <w:shd w:val="clear" w:color="auto" w:fill="auto"/>
            <w:noWrap/>
            <w:vAlign w:val="center"/>
            <w:hideMark/>
          </w:tcPr>
          <w:p w14:paraId="06364AAC" w14:textId="77777777" w:rsidR="00F3154C" w:rsidRPr="00140038" w:rsidRDefault="00F3154C" w:rsidP="00D93940">
            <w:pPr>
              <w:jc w:val="center"/>
              <w:rPr>
                <w:bCs/>
                <w:sz w:val="20"/>
                <w:szCs w:val="20"/>
              </w:rPr>
            </w:pPr>
            <w:r w:rsidRPr="00140038">
              <w:rPr>
                <w:bCs/>
                <w:sz w:val="20"/>
                <w:szCs w:val="20"/>
              </w:rPr>
              <w:t>RI5754C</w:t>
            </w:r>
          </w:p>
        </w:tc>
        <w:tc>
          <w:tcPr>
            <w:tcW w:w="1047" w:type="dxa"/>
            <w:tcBorders>
              <w:top w:val="single" w:sz="4" w:space="0" w:color="auto"/>
              <w:left w:val="nil"/>
              <w:bottom w:val="single" w:sz="12" w:space="0" w:color="auto"/>
              <w:right w:val="single" w:sz="4" w:space="0" w:color="auto"/>
            </w:tcBorders>
            <w:shd w:val="clear" w:color="auto" w:fill="auto"/>
            <w:noWrap/>
            <w:vAlign w:val="center"/>
            <w:hideMark/>
          </w:tcPr>
          <w:p w14:paraId="6BDB61F4" w14:textId="77777777" w:rsidR="00F3154C" w:rsidRPr="00140038" w:rsidRDefault="00F3154C" w:rsidP="00D93940">
            <w:pPr>
              <w:jc w:val="center"/>
              <w:rPr>
                <w:bCs/>
                <w:sz w:val="20"/>
                <w:szCs w:val="20"/>
              </w:rPr>
            </w:pPr>
            <w:r w:rsidRPr="00140038">
              <w:rPr>
                <w:bCs/>
                <w:sz w:val="20"/>
                <w:szCs w:val="20"/>
              </w:rPr>
              <w:t>OP-15</w:t>
            </w:r>
          </w:p>
        </w:tc>
        <w:tc>
          <w:tcPr>
            <w:tcW w:w="2126" w:type="dxa"/>
            <w:tcBorders>
              <w:top w:val="single" w:sz="4" w:space="0" w:color="auto"/>
              <w:left w:val="nil"/>
              <w:bottom w:val="single" w:sz="12" w:space="0" w:color="auto"/>
              <w:right w:val="single" w:sz="4" w:space="0" w:color="auto"/>
            </w:tcBorders>
            <w:shd w:val="clear" w:color="auto" w:fill="auto"/>
            <w:noWrap/>
            <w:vAlign w:val="center"/>
            <w:hideMark/>
          </w:tcPr>
          <w:p w14:paraId="5A49B3B1" w14:textId="77777777" w:rsidR="00F3154C" w:rsidRPr="00140038" w:rsidRDefault="00F3154C" w:rsidP="00D93940">
            <w:pPr>
              <w:jc w:val="center"/>
              <w:rPr>
                <w:color w:val="000000"/>
                <w:sz w:val="20"/>
                <w:szCs w:val="20"/>
              </w:rPr>
            </w:pPr>
            <w:r w:rsidRPr="00140038">
              <w:rPr>
                <w:color w:val="000000"/>
                <w:sz w:val="20"/>
                <w:szCs w:val="20"/>
              </w:rPr>
              <w:t xml:space="preserve">Peugeot </w:t>
            </w:r>
            <w:proofErr w:type="spellStart"/>
            <w:r w:rsidRPr="00140038">
              <w:rPr>
                <w:color w:val="000000"/>
                <w:sz w:val="20"/>
                <w:szCs w:val="20"/>
              </w:rPr>
              <w:t>Boxer</w:t>
            </w:r>
            <w:proofErr w:type="spellEnd"/>
            <w:r w:rsidRPr="00140038">
              <w:rPr>
                <w:color w:val="000000"/>
                <w:sz w:val="20"/>
                <w:szCs w:val="20"/>
              </w:rPr>
              <w:t>, kombi</w:t>
            </w:r>
          </w:p>
        </w:tc>
        <w:tc>
          <w:tcPr>
            <w:tcW w:w="2126" w:type="dxa"/>
            <w:tcBorders>
              <w:top w:val="single" w:sz="4" w:space="0" w:color="auto"/>
              <w:left w:val="nil"/>
              <w:bottom w:val="single" w:sz="12" w:space="0" w:color="auto"/>
              <w:right w:val="single" w:sz="4" w:space="0" w:color="auto"/>
            </w:tcBorders>
            <w:shd w:val="clear" w:color="auto" w:fill="auto"/>
            <w:noWrap/>
            <w:vAlign w:val="center"/>
            <w:hideMark/>
          </w:tcPr>
          <w:p w14:paraId="587F766D" w14:textId="77777777" w:rsidR="00F3154C" w:rsidRPr="00140038" w:rsidRDefault="00F3154C" w:rsidP="00D93940">
            <w:pPr>
              <w:jc w:val="center"/>
              <w:rPr>
                <w:color w:val="000000"/>
                <w:sz w:val="20"/>
                <w:szCs w:val="20"/>
              </w:rPr>
            </w:pPr>
            <w:r w:rsidRPr="00140038">
              <w:rPr>
                <w:color w:val="000000"/>
                <w:sz w:val="20"/>
                <w:szCs w:val="20"/>
              </w:rPr>
              <w:t>PVZ Liburnije</w:t>
            </w:r>
          </w:p>
        </w:tc>
        <w:tc>
          <w:tcPr>
            <w:tcW w:w="2127" w:type="dxa"/>
            <w:tcBorders>
              <w:top w:val="single" w:sz="4" w:space="0" w:color="auto"/>
              <w:left w:val="nil"/>
              <w:bottom w:val="single" w:sz="12" w:space="0" w:color="auto"/>
              <w:right w:val="single" w:sz="12" w:space="0" w:color="auto"/>
            </w:tcBorders>
            <w:shd w:val="clear" w:color="auto" w:fill="auto"/>
            <w:vAlign w:val="center"/>
          </w:tcPr>
          <w:p w14:paraId="2CEF075E" w14:textId="77777777" w:rsidR="00F3154C" w:rsidRPr="00140038" w:rsidRDefault="00F3154C" w:rsidP="00D93940">
            <w:pPr>
              <w:jc w:val="center"/>
              <w:rPr>
                <w:color w:val="000000"/>
                <w:sz w:val="20"/>
                <w:szCs w:val="20"/>
              </w:rPr>
            </w:pPr>
            <w:r w:rsidRPr="00140038">
              <w:rPr>
                <w:color w:val="000000"/>
                <w:sz w:val="20"/>
                <w:szCs w:val="20"/>
              </w:rPr>
              <w:t>JVP Opatija</w:t>
            </w:r>
          </w:p>
        </w:tc>
      </w:tr>
    </w:tbl>
    <w:p w14:paraId="6CBA48AA" w14:textId="77777777" w:rsidR="00F3154C" w:rsidRPr="003720C2" w:rsidRDefault="00F3154C" w:rsidP="00F3154C">
      <w:pPr>
        <w:autoSpaceDE w:val="0"/>
        <w:autoSpaceDN w:val="0"/>
        <w:adjustRightInd w:val="0"/>
        <w:spacing w:line="360" w:lineRule="auto"/>
        <w:jc w:val="center"/>
        <w:rPr>
          <w:b/>
          <w:i/>
          <w:sz w:val="10"/>
          <w:szCs w:val="10"/>
        </w:rPr>
      </w:pPr>
    </w:p>
    <w:p w14:paraId="41829E5D" w14:textId="77777777" w:rsidR="00F3154C" w:rsidRDefault="00F3154C" w:rsidP="00F3154C">
      <w:pPr>
        <w:autoSpaceDE w:val="0"/>
        <w:autoSpaceDN w:val="0"/>
        <w:adjustRightInd w:val="0"/>
        <w:spacing w:line="360" w:lineRule="auto"/>
        <w:jc w:val="center"/>
        <w:rPr>
          <w:i/>
        </w:rPr>
      </w:pPr>
      <w:r w:rsidRPr="00B07BDF">
        <w:rPr>
          <w:b/>
          <w:i/>
        </w:rPr>
        <w:t xml:space="preserve">Tablica </w:t>
      </w:r>
      <w:r>
        <w:rPr>
          <w:b/>
          <w:i/>
        </w:rPr>
        <w:t>5</w:t>
      </w:r>
      <w:r w:rsidRPr="00B07BDF">
        <w:rPr>
          <w:b/>
          <w:i/>
        </w:rPr>
        <w:t>.</w:t>
      </w:r>
      <w:r w:rsidRPr="00B07BDF">
        <w:rPr>
          <w:i/>
        </w:rPr>
        <w:t xml:space="preserve"> Vozni park</w:t>
      </w:r>
      <w:r>
        <w:rPr>
          <w:i/>
        </w:rPr>
        <w:t xml:space="preserve"> – vlasništvo</w:t>
      </w:r>
    </w:p>
    <w:p w14:paraId="4B023252" w14:textId="77777777" w:rsidR="00F3154C" w:rsidRDefault="00F3154C" w:rsidP="00F3154C">
      <w:pPr>
        <w:autoSpaceDE w:val="0"/>
        <w:autoSpaceDN w:val="0"/>
        <w:adjustRightInd w:val="0"/>
        <w:spacing w:line="360" w:lineRule="auto"/>
        <w:jc w:val="both"/>
        <w:rPr>
          <w:color w:val="000000"/>
        </w:rPr>
      </w:pPr>
    </w:p>
    <w:p w14:paraId="2E515A24" w14:textId="77777777" w:rsidR="00F3154C" w:rsidRDefault="00F3154C" w:rsidP="00F3154C">
      <w:pPr>
        <w:jc w:val="both"/>
      </w:pPr>
      <w:r w:rsidRPr="003720C2">
        <w:t>Vozila u vlasništvu</w:t>
      </w:r>
      <w:r>
        <w:t xml:space="preserve"> </w:t>
      </w:r>
      <w:r w:rsidRPr="003720C2">
        <w:t>Područn</w:t>
      </w:r>
      <w:r>
        <w:t>e</w:t>
      </w:r>
      <w:r w:rsidRPr="003720C2">
        <w:t xml:space="preserve"> vatrogasn</w:t>
      </w:r>
      <w:r>
        <w:t>e</w:t>
      </w:r>
      <w:r w:rsidRPr="003720C2">
        <w:t xml:space="preserve"> zajednic</w:t>
      </w:r>
      <w:r>
        <w:t>e</w:t>
      </w:r>
      <w:r w:rsidRPr="003720C2">
        <w:t xml:space="preserve"> Liburnije JVP Opatija koristi temeljem ugovora o korištenju vozila.</w:t>
      </w:r>
    </w:p>
    <w:p w14:paraId="01FBF591" w14:textId="77777777" w:rsidR="00F3154C" w:rsidRPr="004C534C" w:rsidRDefault="00F3154C" w:rsidP="00F3154C">
      <w:pPr>
        <w:jc w:val="both"/>
      </w:pPr>
    </w:p>
    <w:p w14:paraId="3A087107" w14:textId="77777777" w:rsidR="00F3154C" w:rsidRDefault="00F3154C" w:rsidP="00F3154C">
      <w:pPr>
        <w:jc w:val="both"/>
      </w:pPr>
      <w:r w:rsidRPr="00381C8D">
        <w:t xml:space="preserve">Prosječna starost vozila iznosi nešto više od 13 godina. Očuvanost intervencijskih vozila je </w:t>
      </w:r>
      <w:r>
        <w:t xml:space="preserve">na </w:t>
      </w:r>
      <w:r w:rsidRPr="00381C8D">
        <w:t xml:space="preserve">odgovarajućoj razini s obzirom da su redovito održavana. </w:t>
      </w:r>
    </w:p>
    <w:p w14:paraId="70E4D99B" w14:textId="77777777" w:rsidR="00F3154C" w:rsidRDefault="00F3154C" w:rsidP="00F3154C">
      <w:pPr>
        <w:jc w:val="both"/>
      </w:pPr>
    </w:p>
    <w:p w14:paraId="167D0BC4" w14:textId="77777777" w:rsidR="00F3154C" w:rsidRDefault="00F3154C" w:rsidP="00F3154C">
      <w:pPr>
        <w:jc w:val="both"/>
      </w:pPr>
    </w:p>
    <w:p w14:paraId="56392CCD" w14:textId="77777777" w:rsidR="00F3154C" w:rsidRPr="00DF246D" w:rsidRDefault="00F3154C" w:rsidP="00F3154C">
      <w:pPr>
        <w:pBdr>
          <w:bottom w:val="single" w:sz="4" w:space="1" w:color="auto"/>
        </w:pBdr>
        <w:autoSpaceDE w:val="0"/>
        <w:autoSpaceDN w:val="0"/>
        <w:adjustRightInd w:val="0"/>
        <w:spacing w:line="360" w:lineRule="auto"/>
        <w:ind w:left="1134"/>
        <w:rPr>
          <w:sz w:val="28"/>
        </w:rPr>
      </w:pPr>
      <w:r w:rsidRPr="00B07BDF">
        <w:rPr>
          <w:sz w:val="28"/>
        </w:rPr>
        <w:t>4.</w:t>
      </w:r>
      <w:r>
        <w:rPr>
          <w:sz w:val="28"/>
        </w:rPr>
        <w:t>1.1.</w:t>
      </w:r>
      <w:r w:rsidRPr="00B07BDF">
        <w:rPr>
          <w:sz w:val="28"/>
        </w:rPr>
        <w:t xml:space="preserve"> </w:t>
      </w:r>
      <w:r w:rsidRPr="00DF246D">
        <w:rPr>
          <w:sz w:val="28"/>
        </w:rPr>
        <w:t>ODRŽ</w:t>
      </w:r>
      <w:r>
        <w:rPr>
          <w:sz w:val="28"/>
        </w:rPr>
        <w:t>AVANJE MOBILNOSTI VOZNOG PARKA</w:t>
      </w:r>
    </w:p>
    <w:p w14:paraId="6A78A311" w14:textId="77777777" w:rsidR="00F3154C" w:rsidRDefault="00F3154C" w:rsidP="00F3154C">
      <w:pPr>
        <w:autoSpaceDE w:val="0"/>
        <w:autoSpaceDN w:val="0"/>
        <w:adjustRightInd w:val="0"/>
        <w:spacing w:line="360" w:lineRule="auto"/>
        <w:jc w:val="both"/>
      </w:pPr>
    </w:p>
    <w:p w14:paraId="3114A0EA" w14:textId="77777777" w:rsidR="00F3154C" w:rsidRDefault="00F3154C" w:rsidP="00F3154C">
      <w:pPr>
        <w:jc w:val="both"/>
      </w:pPr>
      <w:r w:rsidRPr="00DF246D">
        <w:t xml:space="preserve">Postrojba koristi 14 vatrogasnih vozila. Njihovo funkcionalno stanje je zadovoljavajuće budući se redovno održavaju i servisiraju. </w:t>
      </w:r>
      <w:r>
        <w:t>Manje stvari na vozilima popravljalo se u postrojbi u sklopu redovitog pregleda i održavanja opreme i tehnike.</w:t>
      </w:r>
    </w:p>
    <w:p w14:paraId="7F6DED65" w14:textId="77777777" w:rsidR="00F3154C" w:rsidRDefault="00F3154C" w:rsidP="00F3154C">
      <w:pPr>
        <w:jc w:val="both"/>
      </w:pPr>
    </w:p>
    <w:p w14:paraId="37394B54" w14:textId="77777777" w:rsidR="00F3154C" w:rsidRDefault="00F3154C" w:rsidP="00F3154C">
      <w:pPr>
        <w:jc w:val="both"/>
      </w:pPr>
      <w:r w:rsidRPr="00DF246D">
        <w:t>Tijekom 202</w:t>
      </w:r>
      <w:r>
        <w:t>3</w:t>
      </w:r>
      <w:r w:rsidRPr="00DF246D">
        <w:t xml:space="preserve">. godine JVP je izvršila tehničke preglede kao i kontrolu ispravnosti vatrogasnih vozila, podvozja, nadogradnje i ugrađenih dijelova, izvršila popravke, odnosno redovne servise slijedećih vozila: </w:t>
      </w:r>
    </w:p>
    <w:p w14:paraId="2C0BB74C" w14:textId="77777777" w:rsidR="00F3154C" w:rsidRDefault="00F3154C" w:rsidP="00F3154C">
      <w:pPr>
        <w:jc w:val="both"/>
      </w:pPr>
    </w:p>
    <w:tbl>
      <w:tblPr>
        <w:tblW w:w="0" w:type="auto"/>
        <w:tblLook w:val="04A0" w:firstRow="1" w:lastRow="0" w:firstColumn="1" w:lastColumn="0" w:noHBand="0" w:noVBand="1"/>
      </w:tblPr>
      <w:tblGrid>
        <w:gridCol w:w="1087"/>
        <w:gridCol w:w="8359"/>
      </w:tblGrid>
      <w:tr w:rsidR="00F3154C" w14:paraId="7D00F5DE" w14:textId="77777777" w:rsidTr="00D93940">
        <w:tc>
          <w:tcPr>
            <w:tcW w:w="1101" w:type="dxa"/>
          </w:tcPr>
          <w:p w14:paraId="5883BA05" w14:textId="77777777" w:rsidR="00F3154C" w:rsidRPr="00F119E5" w:rsidRDefault="00F3154C" w:rsidP="00D93940">
            <w:pPr>
              <w:spacing w:after="80"/>
              <w:jc w:val="both"/>
              <w:rPr>
                <w:b/>
              </w:rPr>
            </w:pPr>
            <w:r w:rsidRPr="00F119E5">
              <w:rPr>
                <w:b/>
              </w:rPr>
              <w:t>OP-1</w:t>
            </w:r>
          </w:p>
        </w:tc>
        <w:tc>
          <w:tcPr>
            <w:tcW w:w="8561" w:type="dxa"/>
          </w:tcPr>
          <w:p w14:paraId="508442BC" w14:textId="77777777" w:rsidR="00F3154C" w:rsidRDefault="00F3154C" w:rsidP="00D93940">
            <w:pPr>
              <w:spacing w:after="80"/>
              <w:jc w:val="both"/>
            </w:pPr>
            <w:r w:rsidRPr="00DF246D">
              <w:t>redovni godišnji servis v</w:t>
            </w:r>
            <w:r>
              <w:t xml:space="preserve">ozila, </w:t>
            </w:r>
            <w:r w:rsidRPr="00F119E5">
              <w:rPr>
                <w:rFonts w:eastAsia="SimSun"/>
                <w:lang w:eastAsia="zh-CN"/>
              </w:rPr>
              <w:t>popravak limarije i farbanje vozila, popravak kočnica, te naknadno i ručne kočnice</w:t>
            </w:r>
          </w:p>
        </w:tc>
      </w:tr>
      <w:tr w:rsidR="00F3154C" w14:paraId="0C528861" w14:textId="77777777" w:rsidTr="00D93940">
        <w:tc>
          <w:tcPr>
            <w:tcW w:w="1101" w:type="dxa"/>
          </w:tcPr>
          <w:p w14:paraId="28E5421B" w14:textId="77777777" w:rsidR="00F3154C" w:rsidRPr="00F119E5" w:rsidRDefault="00F3154C" w:rsidP="00D93940">
            <w:pPr>
              <w:spacing w:after="80"/>
              <w:jc w:val="both"/>
              <w:rPr>
                <w:b/>
              </w:rPr>
            </w:pPr>
            <w:r w:rsidRPr="00F119E5">
              <w:rPr>
                <w:b/>
              </w:rPr>
              <w:t>OP-2</w:t>
            </w:r>
          </w:p>
        </w:tc>
        <w:tc>
          <w:tcPr>
            <w:tcW w:w="8561" w:type="dxa"/>
          </w:tcPr>
          <w:p w14:paraId="7E25D468" w14:textId="77777777" w:rsidR="00F3154C" w:rsidRDefault="00F3154C" w:rsidP="00D93940">
            <w:pPr>
              <w:spacing w:after="80"/>
              <w:jc w:val="both"/>
            </w:pPr>
            <w:r w:rsidRPr="00DF246D">
              <w:t>redovni godišnji servis vozila, zamjena plavih lampi/svjetla</w:t>
            </w:r>
            <w:r>
              <w:t>,</w:t>
            </w:r>
            <w:r w:rsidRPr="00F119E5">
              <w:rPr>
                <w:rFonts w:ascii="Arial" w:eastAsia="SimSun" w:hAnsi="Arial" w:cs="Arial"/>
                <w:sz w:val="22"/>
                <w:szCs w:val="22"/>
                <w:lang w:eastAsia="zh-CN"/>
              </w:rPr>
              <w:t xml:space="preserve"> </w:t>
            </w:r>
            <w:r w:rsidRPr="00F119E5">
              <w:rPr>
                <w:rFonts w:eastAsia="SimSun"/>
                <w:lang w:eastAsia="zh-CN"/>
              </w:rPr>
              <w:t>zamjena hidrauličnih cijevi, te popravak hidraulične opreme Lukas</w:t>
            </w:r>
          </w:p>
        </w:tc>
      </w:tr>
      <w:tr w:rsidR="00F3154C" w14:paraId="4FBD7DDF" w14:textId="77777777" w:rsidTr="00D93940">
        <w:tc>
          <w:tcPr>
            <w:tcW w:w="1101" w:type="dxa"/>
          </w:tcPr>
          <w:p w14:paraId="5546A89C" w14:textId="77777777" w:rsidR="00F3154C" w:rsidRPr="00F119E5" w:rsidRDefault="00F3154C" w:rsidP="00D93940">
            <w:pPr>
              <w:spacing w:after="80"/>
              <w:jc w:val="both"/>
              <w:rPr>
                <w:b/>
              </w:rPr>
            </w:pPr>
            <w:r w:rsidRPr="00F119E5">
              <w:rPr>
                <w:b/>
              </w:rPr>
              <w:t>OP-3</w:t>
            </w:r>
          </w:p>
        </w:tc>
        <w:tc>
          <w:tcPr>
            <w:tcW w:w="8561" w:type="dxa"/>
          </w:tcPr>
          <w:p w14:paraId="12BF4B6E" w14:textId="77777777" w:rsidR="00F3154C" w:rsidRDefault="00F3154C" w:rsidP="00D93940">
            <w:pPr>
              <w:spacing w:after="80"/>
              <w:jc w:val="both"/>
            </w:pPr>
            <w:r w:rsidRPr="00DF246D">
              <w:t xml:space="preserve">redovni godišnji servis vozila, </w:t>
            </w:r>
            <w:r>
              <w:t>namještanje ručice mjenjača</w:t>
            </w:r>
          </w:p>
        </w:tc>
      </w:tr>
      <w:tr w:rsidR="00F3154C" w14:paraId="50E06D8F" w14:textId="77777777" w:rsidTr="00D93940">
        <w:tc>
          <w:tcPr>
            <w:tcW w:w="1101" w:type="dxa"/>
          </w:tcPr>
          <w:p w14:paraId="3392B5B8" w14:textId="77777777" w:rsidR="00F3154C" w:rsidRPr="00F119E5" w:rsidRDefault="00F3154C" w:rsidP="00D93940">
            <w:pPr>
              <w:spacing w:after="80"/>
              <w:jc w:val="both"/>
              <w:rPr>
                <w:b/>
              </w:rPr>
            </w:pPr>
            <w:r w:rsidRPr="00F119E5">
              <w:rPr>
                <w:b/>
              </w:rPr>
              <w:t>OP-4</w:t>
            </w:r>
          </w:p>
        </w:tc>
        <w:tc>
          <w:tcPr>
            <w:tcW w:w="8561" w:type="dxa"/>
          </w:tcPr>
          <w:p w14:paraId="1E52284A" w14:textId="77777777" w:rsidR="00F3154C" w:rsidRDefault="00F3154C" w:rsidP="00D93940">
            <w:pPr>
              <w:spacing w:after="80"/>
              <w:jc w:val="both"/>
            </w:pPr>
            <w:r w:rsidRPr="00DF246D">
              <w:t>redovni godišnji servis vozila</w:t>
            </w:r>
          </w:p>
        </w:tc>
      </w:tr>
      <w:tr w:rsidR="00F3154C" w14:paraId="09F07101" w14:textId="77777777" w:rsidTr="00D93940">
        <w:tc>
          <w:tcPr>
            <w:tcW w:w="1101" w:type="dxa"/>
          </w:tcPr>
          <w:p w14:paraId="4CD7D626" w14:textId="77777777" w:rsidR="00F3154C" w:rsidRPr="00F119E5" w:rsidRDefault="00F3154C" w:rsidP="00D93940">
            <w:pPr>
              <w:spacing w:after="80"/>
              <w:jc w:val="both"/>
              <w:rPr>
                <w:b/>
              </w:rPr>
            </w:pPr>
            <w:r w:rsidRPr="00F119E5">
              <w:rPr>
                <w:b/>
              </w:rPr>
              <w:t>OP-5</w:t>
            </w:r>
          </w:p>
        </w:tc>
        <w:tc>
          <w:tcPr>
            <w:tcW w:w="8561" w:type="dxa"/>
          </w:tcPr>
          <w:p w14:paraId="0F3F496C" w14:textId="77777777" w:rsidR="00F3154C" w:rsidRDefault="00F3154C" w:rsidP="00D93940">
            <w:pPr>
              <w:spacing w:after="80"/>
              <w:jc w:val="both"/>
            </w:pPr>
            <w:r w:rsidRPr="00F119E5">
              <w:rPr>
                <w:rFonts w:eastAsia="SimSun"/>
                <w:lang w:eastAsia="zh-CN"/>
              </w:rPr>
              <w:t>godišnji servis vozila, zamjena prekidača paljenja, popravak kvačila, te nabava novih metlica za brisače i tepiha, novi akumulator</w:t>
            </w:r>
          </w:p>
        </w:tc>
      </w:tr>
      <w:tr w:rsidR="00F3154C" w14:paraId="74DE4B4C" w14:textId="77777777" w:rsidTr="00D93940">
        <w:tc>
          <w:tcPr>
            <w:tcW w:w="1101" w:type="dxa"/>
          </w:tcPr>
          <w:p w14:paraId="682BF2C0" w14:textId="77777777" w:rsidR="00F3154C" w:rsidRPr="00F119E5" w:rsidRDefault="00F3154C" w:rsidP="00D93940">
            <w:pPr>
              <w:spacing w:after="80"/>
              <w:jc w:val="both"/>
              <w:rPr>
                <w:b/>
              </w:rPr>
            </w:pPr>
            <w:r w:rsidRPr="00F119E5">
              <w:rPr>
                <w:b/>
              </w:rPr>
              <w:t>OP-6</w:t>
            </w:r>
          </w:p>
        </w:tc>
        <w:tc>
          <w:tcPr>
            <w:tcW w:w="8561" w:type="dxa"/>
          </w:tcPr>
          <w:p w14:paraId="790CA336" w14:textId="77777777" w:rsidR="00F3154C" w:rsidRDefault="00F3154C" w:rsidP="00D93940">
            <w:pPr>
              <w:spacing w:after="80"/>
              <w:jc w:val="both"/>
            </w:pPr>
            <w:r w:rsidRPr="00DF246D">
              <w:t>redovni godišnji servis v</w:t>
            </w:r>
            <w:r>
              <w:t>ozila, zamjena zadnjih lijevih kočionih kliješta i pločice, zamjena posude Ad-</w:t>
            </w:r>
            <w:proofErr w:type="spellStart"/>
            <w:r>
              <w:t>blue</w:t>
            </w:r>
            <w:proofErr w:type="spellEnd"/>
            <w:r>
              <w:t>,</w:t>
            </w:r>
            <w:r w:rsidRPr="00F119E5">
              <w:rPr>
                <w:rFonts w:ascii="Arial" w:eastAsia="SimSun" w:hAnsi="Arial" w:cs="Arial"/>
                <w:sz w:val="22"/>
                <w:szCs w:val="22"/>
                <w:lang w:eastAsia="zh-CN"/>
              </w:rPr>
              <w:t xml:space="preserve"> </w:t>
            </w:r>
            <w:proofErr w:type="spellStart"/>
            <w:r w:rsidRPr="00F119E5">
              <w:rPr>
                <w:rFonts w:eastAsia="SimSun"/>
                <w:lang w:eastAsia="zh-CN"/>
              </w:rPr>
              <w:t>premontaža</w:t>
            </w:r>
            <w:proofErr w:type="spellEnd"/>
            <w:r w:rsidRPr="00F119E5">
              <w:rPr>
                <w:rFonts w:eastAsia="SimSun"/>
                <w:lang w:eastAsia="zh-CN"/>
              </w:rPr>
              <w:t xml:space="preserve"> guma i novi akumulator</w:t>
            </w:r>
          </w:p>
        </w:tc>
      </w:tr>
      <w:tr w:rsidR="00F3154C" w14:paraId="002EFC0C" w14:textId="77777777" w:rsidTr="00D93940">
        <w:tc>
          <w:tcPr>
            <w:tcW w:w="1101" w:type="dxa"/>
          </w:tcPr>
          <w:p w14:paraId="0EFB860B" w14:textId="77777777" w:rsidR="00F3154C" w:rsidRPr="00F119E5" w:rsidRDefault="00F3154C" w:rsidP="00D93940">
            <w:pPr>
              <w:spacing w:after="80"/>
              <w:jc w:val="both"/>
              <w:rPr>
                <w:b/>
              </w:rPr>
            </w:pPr>
            <w:r w:rsidRPr="00F119E5">
              <w:rPr>
                <w:b/>
              </w:rPr>
              <w:t>OP-7</w:t>
            </w:r>
          </w:p>
        </w:tc>
        <w:tc>
          <w:tcPr>
            <w:tcW w:w="8561" w:type="dxa"/>
          </w:tcPr>
          <w:p w14:paraId="625208F8" w14:textId="77777777" w:rsidR="00F3154C" w:rsidRDefault="00F3154C" w:rsidP="00D93940">
            <w:pPr>
              <w:spacing w:after="80"/>
              <w:jc w:val="both"/>
            </w:pPr>
            <w:bookmarkStart w:id="1" w:name="_Hlk156560546"/>
            <w:r w:rsidRPr="00DF246D">
              <w:t xml:space="preserve">redovni </w:t>
            </w:r>
            <w:bookmarkEnd w:id="1"/>
            <w:r w:rsidRPr="00DF246D">
              <w:t xml:space="preserve">godišnji servis vozila, </w:t>
            </w:r>
            <w:proofErr w:type="spellStart"/>
            <w:r>
              <w:t>premontaža</w:t>
            </w:r>
            <w:proofErr w:type="spellEnd"/>
            <w:r>
              <w:t xml:space="preserve"> guma</w:t>
            </w:r>
            <w:r w:rsidRPr="00DF246D">
              <w:t xml:space="preserve">, </w:t>
            </w:r>
            <w:r>
              <w:t>zamjena zadnjih kočionih kliješta</w:t>
            </w:r>
            <w:r w:rsidRPr="00B77011">
              <w:t xml:space="preserve">, </w:t>
            </w:r>
            <w:r w:rsidRPr="00F119E5">
              <w:rPr>
                <w:rFonts w:eastAsia="SimSun"/>
                <w:lang w:eastAsia="zh-CN"/>
              </w:rPr>
              <w:t>novi akumulator</w:t>
            </w:r>
          </w:p>
        </w:tc>
      </w:tr>
      <w:tr w:rsidR="00F3154C" w14:paraId="6E7EF93F" w14:textId="77777777" w:rsidTr="00D93940">
        <w:tc>
          <w:tcPr>
            <w:tcW w:w="1101" w:type="dxa"/>
          </w:tcPr>
          <w:p w14:paraId="258805B1" w14:textId="77777777" w:rsidR="00F3154C" w:rsidRPr="00F119E5" w:rsidRDefault="00F3154C" w:rsidP="00D93940">
            <w:pPr>
              <w:spacing w:after="80"/>
              <w:jc w:val="both"/>
              <w:rPr>
                <w:b/>
              </w:rPr>
            </w:pPr>
            <w:r w:rsidRPr="00F119E5">
              <w:rPr>
                <w:b/>
              </w:rPr>
              <w:t>OP-8</w:t>
            </w:r>
          </w:p>
        </w:tc>
        <w:tc>
          <w:tcPr>
            <w:tcW w:w="8561" w:type="dxa"/>
          </w:tcPr>
          <w:p w14:paraId="6E4F2D05" w14:textId="77777777" w:rsidR="00F3154C" w:rsidRDefault="00F3154C" w:rsidP="00D93940">
            <w:pPr>
              <w:spacing w:after="80"/>
              <w:jc w:val="both"/>
            </w:pPr>
            <w:r w:rsidRPr="00DF246D">
              <w:t>redovni godišnji servis vozila</w:t>
            </w:r>
            <w:r w:rsidRPr="00B77011">
              <w:t>,</w:t>
            </w:r>
            <w:r w:rsidRPr="00F119E5">
              <w:rPr>
                <w:rFonts w:ascii="Arial" w:eastAsia="SimSun" w:hAnsi="Arial" w:cs="Arial"/>
                <w:lang w:eastAsia="zh-CN"/>
              </w:rPr>
              <w:t xml:space="preserve"> </w:t>
            </w:r>
            <w:r w:rsidRPr="00F119E5">
              <w:rPr>
                <w:rFonts w:eastAsia="SimSun"/>
                <w:lang w:eastAsia="zh-CN"/>
              </w:rPr>
              <w:t xml:space="preserve">nabava četiri komada novih </w:t>
            </w:r>
            <w:proofErr w:type="spellStart"/>
            <w:r w:rsidRPr="00F119E5">
              <w:rPr>
                <w:rFonts w:eastAsia="SimSun"/>
                <w:lang w:eastAsia="zh-CN"/>
              </w:rPr>
              <w:t>autoguma</w:t>
            </w:r>
            <w:proofErr w:type="spellEnd"/>
            <w:r w:rsidRPr="00F119E5">
              <w:rPr>
                <w:rFonts w:eastAsia="SimSun"/>
                <w:lang w:eastAsia="zh-CN"/>
              </w:rPr>
              <w:t xml:space="preserve"> Pirelli</w:t>
            </w:r>
          </w:p>
        </w:tc>
      </w:tr>
      <w:tr w:rsidR="00F3154C" w14:paraId="1D38147D" w14:textId="77777777" w:rsidTr="00D93940">
        <w:tc>
          <w:tcPr>
            <w:tcW w:w="1101" w:type="dxa"/>
          </w:tcPr>
          <w:p w14:paraId="182CDD66" w14:textId="77777777" w:rsidR="00F3154C" w:rsidRPr="00F119E5" w:rsidRDefault="00F3154C" w:rsidP="00D93940">
            <w:pPr>
              <w:spacing w:after="80"/>
              <w:jc w:val="both"/>
              <w:rPr>
                <w:b/>
              </w:rPr>
            </w:pPr>
            <w:r w:rsidRPr="00F119E5">
              <w:rPr>
                <w:b/>
              </w:rPr>
              <w:t>OP-9</w:t>
            </w:r>
          </w:p>
        </w:tc>
        <w:tc>
          <w:tcPr>
            <w:tcW w:w="8561" w:type="dxa"/>
          </w:tcPr>
          <w:p w14:paraId="0C36611C" w14:textId="77777777" w:rsidR="00F3154C" w:rsidRDefault="00F3154C" w:rsidP="00D93940">
            <w:pPr>
              <w:spacing w:after="80"/>
              <w:jc w:val="both"/>
            </w:pPr>
            <w:bookmarkStart w:id="2" w:name="_Hlk156560721"/>
            <w:r w:rsidRPr="00DF246D">
              <w:t>redovni godišnji servis vozila</w:t>
            </w:r>
            <w:bookmarkEnd w:id="2"/>
            <w:r w:rsidRPr="00DF246D">
              <w:t>,</w:t>
            </w:r>
          </w:p>
        </w:tc>
      </w:tr>
      <w:tr w:rsidR="00F3154C" w14:paraId="2AD26285" w14:textId="77777777" w:rsidTr="00D93940">
        <w:tc>
          <w:tcPr>
            <w:tcW w:w="1101" w:type="dxa"/>
          </w:tcPr>
          <w:p w14:paraId="0B76C46C" w14:textId="77777777" w:rsidR="00F3154C" w:rsidRPr="00F119E5" w:rsidRDefault="00F3154C" w:rsidP="00D93940">
            <w:pPr>
              <w:spacing w:after="80"/>
              <w:jc w:val="both"/>
              <w:rPr>
                <w:b/>
              </w:rPr>
            </w:pPr>
            <w:r w:rsidRPr="00F119E5">
              <w:rPr>
                <w:b/>
              </w:rPr>
              <w:t>OP-10</w:t>
            </w:r>
          </w:p>
        </w:tc>
        <w:tc>
          <w:tcPr>
            <w:tcW w:w="8561" w:type="dxa"/>
          </w:tcPr>
          <w:p w14:paraId="665A21DF" w14:textId="77777777" w:rsidR="00F3154C" w:rsidRDefault="00F3154C" w:rsidP="00D93940">
            <w:pPr>
              <w:spacing w:after="80"/>
              <w:jc w:val="both"/>
            </w:pPr>
            <w:r w:rsidRPr="00DF246D">
              <w:t>redovni godišnji servis vozila</w:t>
            </w:r>
            <w:r>
              <w:t>,</w:t>
            </w:r>
            <w:r w:rsidRPr="00F119E5">
              <w:rPr>
                <w:rFonts w:ascii="Arial" w:eastAsia="SimSun" w:hAnsi="Arial" w:cs="Arial"/>
                <w:sz w:val="22"/>
                <w:szCs w:val="22"/>
                <w:lang w:eastAsia="zh-CN"/>
              </w:rPr>
              <w:t xml:space="preserve"> </w:t>
            </w:r>
            <w:r w:rsidRPr="00F119E5">
              <w:rPr>
                <w:rFonts w:eastAsia="SimSun"/>
                <w:lang w:eastAsia="zh-CN"/>
              </w:rPr>
              <w:t>popravak vitla na vozilu, nabava gumenog tepiha</w:t>
            </w:r>
          </w:p>
        </w:tc>
      </w:tr>
      <w:tr w:rsidR="00F3154C" w14:paraId="0C616D45" w14:textId="77777777" w:rsidTr="00D93940">
        <w:tc>
          <w:tcPr>
            <w:tcW w:w="1101" w:type="dxa"/>
          </w:tcPr>
          <w:p w14:paraId="641A617B" w14:textId="77777777" w:rsidR="00F3154C" w:rsidRPr="00F119E5" w:rsidRDefault="00F3154C" w:rsidP="00D93940">
            <w:pPr>
              <w:spacing w:after="80"/>
              <w:jc w:val="both"/>
              <w:rPr>
                <w:b/>
              </w:rPr>
            </w:pPr>
            <w:r w:rsidRPr="00F119E5">
              <w:rPr>
                <w:b/>
              </w:rPr>
              <w:t>OP-11</w:t>
            </w:r>
          </w:p>
        </w:tc>
        <w:tc>
          <w:tcPr>
            <w:tcW w:w="8561" w:type="dxa"/>
          </w:tcPr>
          <w:p w14:paraId="631A8B5D" w14:textId="77777777" w:rsidR="00F3154C" w:rsidRDefault="00F3154C" w:rsidP="00D93940">
            <w:pPr>
              <w:spacing w:after="80"/>
              <w:jc w:val="both"/>
            </w:pPr>
            <w:r w:rsidRPr="00DF246D">
              <w:t xml:space="preserve">redovni godišnji servis vozila, </w:t>
            </w:r>
            <w:r>
              <w:t>zatezanje upravljačkog prijenosa (garancija),</w:t>
            </w:r>
            <w:r w:rsidRPr="00F119E5">
              <w:rPr>
                <w:rFonts w:ascii="Arial" w:eastAsia="SimSun" w:hAnsi="Arial" w:cs="Arial"/>
                <w:sz w:val="22"/>
                <w:szCs w:val="22"/>
                <w:lang w:eastAsia="zh-CN"/>
              </w:rPr>
              <w:t xml:space="preserve"> </w:t>
            </w:r>
            <w:r w:rsidRPr="00F119E5">
              <w:rPr>
                <w:rFonts w:eastAsia="SimSun"/>
                <w:lang w:eastAsia="zh-CN"/>
              </w:rPr>
              <w:t>popravak vitla na vozilu</w:t>
            </w:r>
          </w:p>
        </w:tc>
      </w:tr>
      <w:tr w:rsidR="00F3154C" w14:paraId="3D75D9E1" w14:textId="77777777" w:rsidTr="00D93940">
        <w:tc>
          <w:tcPr>
            <w:tcW w:w="1101" w:type="dxa"/>
          </w:tcPr>
          <w:p w14:paraId="10A9948F" w14:textId="77777777" w:rsidR="00F3154C" w:rsidRPr="00F119E5" w:rsidRDefault="00F3154C" w:rsidP="00D93940">
            <w:pPr>
              <w:spacing w:after="80"/>
              <w:jc w:val="both"/>
              <w:rPr>
                <w:b/>
              </w:rPr>
            </w:pPr>
            <w:r w:rsidRPr="00F119E5">
              <w:rPr>
                <w:b/>
              </w:rPr>
              <w:t>OP-12</w:t>
            </w:r>
          </w:p>
        </w:tc>
        <w:tc>
          <w:tcPr>
            <w:tcW w:w="8561" w:type="dxa"/>
          </w:tcPr>
          <w:p w14:paraId="54B4F708" w14:textId="77777777" w:rsidR="00F3154C" w:rsidRDefault="00F3154C" w:rsidP="00D93940">
            <w:pPr>
              <w:spacing w:after="80"/>
              <w:jc w:val="both"/>
            </w:pPr>
            <w:r w:rsidRPr="00DF246D">
              <w:t xml:space="preserve">redovni godišnji servis vozila, </w:t>
            </w:r>
            <w:r w:rsidRPr="00F119E5">
              <w:rPr>
                <w:rFonts w:eastAsia="SimSun"/>
                <w:lang w:eastAsia="zh-CN"/>
              </w:rPr>
              <w:t>popravak zračne instalacije</w:t>
            </w:r>
            <w:r>
              <w:t xml:space="preserve"> </w:t>
            </w:r>
            <w:r w:rsidRPr="00B77011">
              <w:t>-</w:t>
            </w:r>
            <w:r>
              <w:t xml:space="preserve"> zamjena ventila na bocama za zrak</w:t>
            </w:r>
          </w:p>
        </w:tc>
      </w:tr>
      <w:tr w:rsidR="00F3154C" w14:paraId="42182B7A" w14:textId="77777777" w:rsidTr="00D93940">
        <w:tc>
          <w:tcPr>
            <w:tcW w:w="1101" w:type="dxa"/>
          </w:tcPr>
          <w:p w14:paraId="6D345CC2" w14:textId="77777777" w:rsidR="00F3154C" w:rsidRPr="00F119E5" w:rsidRDefault="00F3154C" w:rsidP="00D93940">
            <w:pPr>
              <w:spacing w:after="80"/>
              <w:jc w:val="both"/>
              <w:rPr>
                <w:b/>
              </w:rPr>
            </w:pPr>
            <w:r w:rsidRPr="00F119E5">
              <w:rPr>
                <w:b/>
              </w:rPr>
              <w:t>OP-14</w:t>
            </w:r>
          </w:p>
        </w:tc>
        <w:tc>
          <w:tcPr>
            <w:tcW w:w="8561" w:type="dxa"/>
          </w:tcPr>
          <w:p w14:paraId="0CD77E62" w14:textId="77777777" w:rsidR="00F3154C" w:rsidRDefault="00F3154C" w:rsidP="00D93940">
            <w:pPr>
              <w:spacing w:after="80"/>
              <w:jc w:val="both"/>
            </w:pPr>
            <w:r w:rsidRPr="00F119E5">
              <w:rPr>
                <w:rFonts w:eastAsia="SimSun"/>
                <w:lang w:eastAsia="zh-CN"/>
              </w:rPr>
              <w:t>zamjena kondenzatora klime s punjenjem, dijagnostika i popravak elektroinstalacija, izrada postolja i cerade za smještaj HDL pumpe, zamjena stop lampe</w:t>
            </w:r>
          </w:p>
        </w:tc>
      </w:tr>
      <w:tr w:rsidR="00F3154C" w14:paraId="35C3AF7B" w14:textId="77777777" w:rsidTr="00D93940">
        <w:tc>
          <w:tcPr>
            <w:tcW w:w="1101" w:type="dxa"/>
          </w:tcPr>
          <w:p w14:paraId="3448B1CD" w14:textId="77777777" w:rsidR="00F3154C" w:rsidRPr="00F119E5" w:rsidRDefault="00F3154C" w:rsidP="00D93940">
            <w:pPr>
              <w:spacing w:after="80"/>
              <w:jc w:val="both"/>
              <w:rPr>
                <w:b/>
              </w:rPr>
            </w:pPr>
            <w:r w:rsidRPr="00F119E5">
              <w:rPr>
                <w:b/>
              </w:rPr>
              <w:t>OP-15</w:t>
            </w:r>
          </w:p>
        </w:tc>
        <w:tc>
          <w:tcPr>
            <w:tcW w:w="8561" w:type="dxa"/>
          </w:tcPr>
          <w:p w14:paraId="63D9CE14" w14:textId="77777777" w:rsidR="00F3154C" w:rsidRDefault="00F3154C" w:rsidP="00D93940">
            <w:pPr>
              <w:spacing w:after="80"/>
              <w:jc w:val="both"/>
            </w:pPr>
            <w:r w:rsidRPr="00DF246D">
              <w:t xml:space="preserve">redovni godišnji servis vozila, zamjena </w:t>
            </w:r>
            <w:r>
              <w:t xml:space="preserve">zujalica </w:t>
            </w:r>
            <w:proofErr w:type="spellStart"/>
            <w:r>
              <w:t>rikverca</w:t>
            </w:r>
            <w:proofErr w:type="spellEnd"/>
            <w:r>
              <w:t xml:space="preserve">, </w:t>
            </w:r>
            <w:r w:rsidRPr="00F119E5">
              <w:rPr>
                <w:rFonts w:eastAsia="SimSun"/>
                <w:lang w:eastAsia="zh-CN"/>
              </w:rPr>
              <w:t>novi akumulator</w:t>
            </w:r>
          </w:p>
        </w:tc>
      </w:tr>
    </w:tbl>
    <w:p w14:paraId="2F2FCFD6" w14:textId="77777777" w:rsidR="00F3154C" w:rsidRPr="003545FE" w:rsidRDefault="00F3154C" w:rsidP="00F3154C">
      <w:pPr>
        <w:jc w:val="both"/>
      </w:pPr>
    </w:p>
    <w:p w14:paraId="58450986" w14:textId="77777777" w:rsidR="00F3154C" w:rsidRDefault="00F3154C" w:rsidP="00F3154C">
      <w:pPr>
        <w:jc w:val="both"/>
      </w:pPr>
      <w:r>
        <w:t>Kontrolne preglede vatrogasnih vozila i opreme vršili smo svakodnevno prilikom primopredaje službe i po povratku s intervencija ili servisa/popravka, pri čemu smo vršili provjeru ispravnosti i čišćenje.</w:t>
      </w:r>
    </w:p>
    <w:p w14:paraId="6B8B5024" w14:textId="77777777" w:rsidR="00F3154C" w:rsidRPr="00DF246D" w:rsidRDefault="00F3154C" w:rsidP="00F3154C">
      <w:pPr>
        <w:pBdr>
          <w:bottom w:val="single" w:sz="4" w:space="1" w:color="auto"/>
        </w:pBdr>
        <w:autoSpaceDE w:val="0"/>
        <w:autoSpaceDN w:val="0"/>
        <w:adjustRightInd w:val="0"/>
        <w:spacing w:line="360" w:lineRule="auto"/>
        <w:ind w:left="567"/>
        <w:rPr>
          <w:sz w:val="28"/>
        </w:rPr>
      </w:pPr>
      <w:r>
        <w:rPr>
          <w:sz w:val="28"/>
        </w:rPr>
        <w:br w:type="page"/>
      </w:r>
      <w:r w:rsidRPr="00B07BDF">
        <w:rPr>
          <w:sz w:val="28"/>
        </w:rPr>
        <w:lastRenderedPageBreak/>
        <w:t>4.</w:t>
      </w:r>
      <w:r>
        <w:rPr>
          <w:sz w:val="28"/>
        </w:rPr>
        <w:t>2.</w:t>
      </w:r>
      <w:r w:rsidRPr="00B07BDF">
        <w:rPr>
          <w:sz w:val="28"/>
        </w:rPr>
        <w:t xml:space="preserve"> </w:t>
      </w:r>
      <w:r w:rsidRPr="00DF246D">
        <w:rPr>
          <w:sz w:val="28"/>
        </w:rPr>
        <w:t xml:space="preserve">ODRŽAVANJE </w:t>
      </w:r>
      <w:r>
        <w:rPr>
          <w:sz w:val="28"/>
        </w:rPr>
        <w:t>VATROGASNE TEHNIKE I OPREME</w:t>
      </w:r>
    </w:p>
    <w:p w14:paraId="5A8E5596" w14:textId="77777777" w:rsidR="00F3154C" w:rsidRDefault="00F3154C" w:rsidP="00F3154C">
      <w:pPr>
        <w:spacing w:line="360" w:lineRule="auto"/>
      </w:pPr>
    </w:p>
    <w:p w14:paraId="21763389" w14:textId="77777777" w:rsidR="00F3154C" w:rsidRDefault="00F3154C" w:rsidP="00F3154C">
      <w:pPr>
        <w:jc w:val="both"/>
      </w:pPr>
      <w:r>
        <w:t xml:space="preserve">Osim vatrogasnih vozila za gašenje požara, JVP Opatija koristi i drugu neophodnu vatrogasnu opremu (vatrogasne cijevi, aparate za početno gašenje požara, hidrauličke alate za spašavanje, motorne vatrogasne pumpe, motorne pile, izolacijske aparate i drugu opremu) koja se na tjednoj bazi pregledava i uočeni nedostaci se odmah uklanjaju ukoliko ne zahtijevaju intervenciju servisa. Sami servisi opreme i tehnike predstavljaju veliko financijsko opterećenje, ali se neovisno o tome tehnika i oprema redovito servisiraju. </w:t>
      </w:r>
    </w:p>
    <w:p w14:paraId="4EA3D2A7" w14:textId="77777777" w:rsidR="00F3154C" w:rsidRDefault="00F3154C" w:rsidP="00F3154C">
      <w:pPr>
        <w:jc w:val="both"/>
      </w:pPr>
    </w:p>
    <w:p w14:paraId="7DD5403C" w14:textId="77777777" w:rsidR="00F3154C" w:rsidRDefault="00F3154C" w:rsidP="00F3154C">
      <w:pPr>
        <w:jc w:val="both"/>
      </w:pPr>
    </w:p>
    <w:p w14:paraId="790E2964" w14:textId="77777777" w:rsidR="00F3154C" w:rsidRDefault="00F3154C" w:rsidP="00F3154C">
      <w:pPr>
        <w:jc w:val="both"/>
      </w:pPr>
      <w:r>
        <w:t>U</w:t>
      </w:r>
      <w:r w:rsidRPr="00DF246D">
        <w:t xml:space="preserve"> 202</w:t>
      </w:r>
      <w:r>
        <w:t>3</w:t>
      </w:r>
      <w:r w:rsidRPr="00DF246D">
        <w:t>. godini izvršeno je ispitivanje funkcionalnosti sljedeć</w:t>
      </w:r>
      <w:r>
        <w:t>e</w:t>
      </w:r>
      <w:r w:rsidRPr="00DF246D">
        <w:t xml:space="preserve"> tehnike i opreme koji podliježu zakonskim odredbama:</w:t>
      </w:r>
    </w:p>
    <w:p w14:paraId="2F56DB3D" w14:textId="77777777" w:rsidR="00F3154C" w:rsidRPr="00F11C83" w:rsidRDefault="00F3154C" w:rsidP="00F3154C">
      <w:pPr>
        <w:jc w:val="both"/>
      </w:pPr>
    </w:p>
    <w:p w14:paraId="32257B04" w14:textId="77777777" w:rsidR="00F3154C" w:rsidRPr="00CE2094" w:rsidRDefault="00F3154C" w:rsidP="00F3154C">
      <w:pPr>
        <w:numPr>
          <w:ilvl w:val="0"/>
          <w:numId w:val="1"/>
        </w:numPr>
        <w:ind w:left="567" w:hanging="283"/>
        <w:jc w:val="both"/>
        <w:rPr>
          <w:rFonts w:eastAsia="SimSun"/>
          <w:lang w:eastAsia="zh-CN"/>
        </w:rPr>
      </w:pPr>
      <w:r w:rsidRPr="00CE2094">
        <w:rPr>
          <w:rFonts w:eastAsia="SimSun"/>
          <w:lang w:eastAsia="zh-CN"/>
        </w:rPr>
        <w:t>kontrolno tlačno ispitivanje CFK boca</w:t>
      </w:r>
    </w:p>
    <w:p w14:paraId="62ED29B5" w14:textId="77777777" w:rsidR="00F3154C" w:rsidRPr="00CE2094" w:rsidRDefault="00F3154C" w:rsidP="00F3154C">
      <w:pPr>
        <w:numPr>
          <w:ilvl w:val="0"/>
          <w:numId w:val="1"/>
        </w:numPr>
        <w:ind w:left="567" w:hanging="283"/>
        <w:jc w:val="both"/>
        <w:rPr>
          <w:rFonts w:eastAsia="SimSun"/>
          <w:lang w:eastAsia="zh-CN"/>
        </w:rPr>
      </w:pPr>
      <w:r w:rsidRPr="00CE2094">
        <w:rPr>
          <w:rFonts w:eastAsia="SimSun"/>
          <w:lang w:eastAsia="zh-CN"/>
        </w:rPr>
        <w:t xml:space="preserve">redovni servis defibrilatora </w:t>
      </w:r>
    </w:p>
    <w:p w14:paraId="3F65FC1D" w14:textId="77777777" w:rsidR="00F3154C" w:rsidRPr="00CE2094" w:rsidRDefault="00F3154C" w:rsidP="00F3154C">
      <w:pPr>
        <w:numPr>
          <w:ilvl w:val="0"/>
          <w:numId w:val="1"/>
        </w:numPr>
        <w:ind w:left="567" w:hanging="283"/>
        <w:jc w:val="both"/>
        <w:rPr>
          <w:rFonts w:eastAsia="SimSun"/>
          <w:lang w:eastAsia="zh-CN"/>
        </w:rPr>
      </w:pPr>
      <w:r w:rsidRPr="00CE2094">
        <w:rPr>
          <w:rFonts w:eastAsia="SimSun"/>
          <w:lang w:eastAsia="zh-CN"/>
        </w:rPr>
        <w:t>polugodišnji servis detektora X-AM 2500 – 2 servisa</w:t>
      </w:r>
    </w:p>
    <w:p w14:paraId="4685CBF0" w14:textId="77777777" w:rsidR="00F3154C" w:rsidRPr="00CE2094" w:rsidRDefault="00F3154C" w:rsidP="00F3154C">
      <w:pPr>
        <w:numPr>
          <w:ilvl w:val="0"/>
          <w:numId w:val="1"/>
        </w:numPr>
        <w:ind w:left="567" w:hanging="283"/>
        <w:jc w:val="both"/>
        <w:rPr>
          <w:rFonts w:eastAsia="SimSun"/>
          <w:lang w:eastAsia="zh-CN"/>
        </w:rPr>
      </w:pPr>
      <w:r w:rsidRPr="00CE2094">
        <w:rPr>
          <w:rFonts w:eastAsia="SimSun"/>
          <w:lang w:eastAsia="zh-CN"/>
        </w:rPr>
        <w:t>održavanje stacionarnog kompresora</w:t>
      </w:r>
    </w:p>
    <w:p w14:paraId="15ED8324" w14:textId="77777777" w:rsidR="00F3154C" w:rsidRPr="00CE2094" w:rsidRDefault="00F3154C" w:rsidP="00F3154C">
      <w:pPr>
        <w:numPr>
          <w:ilvl w:val="0"/>
          <w:numId w:val="1"/>
        </w:numPr>
        <w:ind w:left="567" w:hanging="283"/>
        <w:jc w:val="both"/>
        <w:rPr>
          <w:rFonts w:eastAsia="SimSun"/>
          <w:lang w:eastAsia="zh-CN"/>
        </w:rPr>
      </w:pPr>
      <w:r w:rsidRPr="00CE2094">
        <w:rPr>
          <w:rFonts w:eastAsia="SimSun"/>
          <w:lang w:eastAsia="zh-CN"/>
        </w:rPr>
        <w:t>vatrogasni aparati za početno gaše</w:t>
      </w:r>
      <w:r>
        <w:rPr>
          <w:rFonts w:eastAsia="SimSun"/>
          <w:lang w:eastAsia="zh-CN"/>
        </w:rPr>
        <w:t xml:space="preserve">nje – periodično ispitivanje i </w:t>
      </w:r>
      <w:r w:rsidRPr="00CE2094">
        <w:rPr>
          <w:rFonts w:eastAsia="SimSun"/>
          <w:lang w:eastAsia="zh-CN"/>
        </w:rPr>
        <w:t xml:space="preserve">servisi </w:t>
      </w:r>
    </w:p>
    <w:p w14:paraId="53CCC475" w14:textId="77777777" w:rsidR="00F3154C" w:rsidRPr="00CE2094" w:rsidRDefault="00F3154C" w:rsidP="00F3154C">
      <w:pPr>
        <w:numPr>
          <w:ilvl w:val="0"/>
          <w:numId w:val="1"/>
        </w:numPr>
        <w:ind w:left="567" w:hanging="283"/>
        <w:jc w:val="both"/>
        <w:rPr>
          <w:rFonts w:eastAsia="SimSun"/>
          <w:lang w:eastAsia="zh-CN"/>
        </w:rPr>
      </w:pPr>
      <w:r w:rsidRPr="00CE2094">
        <w:rPr>
          <w:rFonts w:eastAsia="SimSun"/>
          <w:lang w:eastAsia="zh-CN"/>
        </w:rPr>
        <w:t>servis Lukas alata</w:t>
      </w:r>
    </w:p>
    <w:p w14:paraId="7199A82C" w14:textId="77777777" w:rsidR="00F3154C" w:rsidRDefault="00F3154C" w:rsidP="00F3154C">
      <w:pPr>
        <w:jc w:val="both"/>
        <w:rPr>
          <w:rFonts w:eastAsia="SimSun"/>
          <w:lang w:eastAsia="zh-CN"/>
        </w:rPr>
      </w:pPr>
    </w:p>
    <w:p w14:paraId="2ED5A0DD" w14:textId="77777777" w:rsidR="00F3154C" w:rsidRDefault="00F3154C" w:rsidP="00F3154C">
      <w:pPr>
        <w:jc w:val="both"/>
        <w:rPr>
          <w:rFonts w:eastAsia="SimSun"/>
          <w:lang w:eastAsia="zh-CN"/>
        </w:rPr>
      </w:pPr>
    </w:p>
    <w:p w14:paraId="548901F2" w14:textId="77777777" w:rsidR="00F3154C" w:rsidRPr="00DF246D" w:rsidRDefault="00F3154C" w:rsidP="00F3154C">
      <w:pPr>
        <w:pBdr>
          <w:bottom w:val="single" w:sz="4" w:space="1" w:color="auto"/>
        </w:pBdr>
        <w:autoSpaceDE w:val="0"/>
        <w:autoSpaceDN w:val="0"/>
        <w:adjustRightInd w:val="0"/>
        <w:spacing w:line="360" w:lineRule="auto"/>
        <w:ind w:left="567"/>
        <w:rPr>
          <w:sz w:val="28"/>
        </w:rPr>
      </w:pPr>
      <w:r w:rsidRPr="00B07BDF">
        <w:rPr>
          <w:sz w:val="28"/>
        </w:rPr>
        <w:t>4.</w:t>
      </w:r>
      <w:r>
        <w:rPr>
          <w:sz w:val="28"/>
        </w:rPr>
        <w:t>3.</w:t>
      </w:r>
      <w:r w:rsidRPr="00B07BDF">
        <w:rPr>
          <w:sz w:val="28"/>
        </w:rPr>
        <w:t xml:space="preserve"> </w:t>
      </w:r>
      <w:r>
        <w:rPr>
          <w:sz w:val="28"/>
        </w:rPr>
        <w:t>ZAŠTITNA VATROGASNA OPREMA</w:t>
      </w:r>
    </w:p>
    <w:p w14:paraId="271C7B94" w14:textId="77777777" w:rsidR="00F3154C" w:rsidRPr="007E788A" w:rsidRDefault="00F3154C" w:rsidP="00F3154C">
      <w:pPr>
        <w:spacing w:after="240"/>
        <w:jc w:val="both"/>
        <w:rPr>
          <w:rFonts w:eastAsia="SimSun"/>
          <w:lang w:eastAsia="zh-CN"/>
        </w:rPr>
      </w:pPr>
    </w:p>
    <w:p w14:paraId="0ABDAE5E" w14:textId="77777777" w:rsidR="00F3154C" w:rsidRDefault="00F3154C" w:rsidP="00F3154C">
      <w:pPr>
        <w:jc w:val="both"/>
      </w:pPr>
      <w:r w:rsidRPr="00381C8D">
        <w:t>Svi vatrogasci posjeduju osobnu zaštitnu opremu koja zadovoljava s</w:t>
      </w:r>
      <w:r>
        <w:t xml:space="preserve">tandard i normu za korištenje. </w:t>
      </w:r>
      <w:r w:rsidRPr="00381C8D">
        <w:t>Radna odjeća i obuća se nabavlja po potrebi, odnosno nakon dotrajalosti, oštećenja ili naputkom proizvođača. Intervencijska oprema se nabavlja sukladno planovima nabave u rokovima koje propisuje proizvođač ili pravilnici o osobnoj zaštitnoj opremi</w:t>
      </w:r>
      <w:r>
        <w:t>.</w:t>
      </w:r>
    </w:p>
    <w:p w14:paraId="29D6F835" w14:textId="77777777" w:rsidR="00F3154C" w:rsidRDefault="00F3154C" w:rsidP="00F3154C">
      <w:pPr>
        <w:jc w:val="both"/>
      </w:pPr>
    </w:p>
    <w:p w14:paraId="36FCDB9A" w14:textId="77777777" w:rsidR="00F3154C" w:rsidRDefault="00F3154C" w:rsidP="00F3154C">
      <w:pPr>
        <w:jc w:val="both"/>
      </w:pPr>
      <w:r>
        <w:t>Tijekom 2023. godine nabavljeno je:</w:t>
      </w:r>
    </w:p>
    <w:p w14:paraId="1D816E53" w14:textId="77777777" w:rsidR="00F3154C" w:rsidRDefault="00F3154C" w:rsidP="00F3154C">
      <w:pPr>
        <w:jc w:val="both"/>
        <w:rPr>
          <w:color w:val="000000"/>
        </w:rPr>
      </w:pPr>
    </w:p>
    <w:tbl>
      <w:tblPr>
        <w:tblW w:w="0" w:type="auto"/>
        <w:tblLook w:val="04A0" w:firstRow="1" w:lastRow="0" w:firstColumn="1" w:lastColumn="0" w:noHBand="0" w:noVBand="1"/>
      </w:tblPr>
      <w:tblGrid>
        <w:gridCol w:w="4644"/>
        <w:gridCol w:w="567"/>
        <w:gridCol w:w="1843"/>
      </w:tblGrid>
      <w:tr w:rsidR="00F3154C" w14:paraId="269DAFA8" w14:textId="77777777" w:rsidTr="00D93940">
        <w:tc>
          <w:tcPr>
            <w:tcW w:w="4644" w:type="dxa"/>
          </w:tcPr>
          <w:p w14:paraId="097235A8" w14:textId="77777777" w:rsidR="00F3154C" w:rsidRDefault="00F3154C" w:rsidP="00D93940">
            <w:pPr>
              <w:numPr>
                <w:ilvl w:val="0"/>
                <w:numId w:val="24"/>
              </w:numPr>
              <w:ind w:left="567" w:hanging="283"/>
              <w:jc w:val="both"/>
              <w:rPr>
                <w:lang w:eastAsia="hr-HR"/>
              </w:rPr>
            </w:pPr>
            <w:r w:rsidRPr="003C53B6">
              <w:t>radne jakne</w:t>
            </w:r>
          </w:p>
        </w:tc>
        <w:tc>
          <w:tcPr>
            <w:tcW w:w="567" w:type="dxa"/>
            <w:tcMar>
              <w:left w:w="0" w:type="dxa"/>
              <w:right w:w="0" w:type="dxa"/>
            </w:tcMar>
          </w:tcPr>
          <w:p w14:paraId="7D8116CA" w14:textId="77777777" w:rsidR="00F3154C" w:rsidRDefault="00F3154C" w:rsidP="00D93940">
            <w:pPr>
              <w:jc w:val="right"/>
              <w:rPr>
                <w:lang w:eastAsia="hr-HR"/>
              </w:rPr>
            </w:pPr>
            <w:r w:rsidRPr="003C53B6">
              <w:t>2</w:t>
            </w:r>
          </w:p>
        </w:tc>
        <w:tc>
          <w:tcPr>
            <w:tcW w:w="1843" w:type="dxa"/>
          </w:tcPr>
          <w:p w14:paraId="5C543C64" w14:textId="77777777" w:rsidR="00F3154C" w:rsidRDefault="00F3154C" w:rsidP="00D93940">
            <w:pPr>
              <w:jc w:val="both"/>
              <w:rPr>
                <w:lang w:eastAsia="hr-HR"/>
              </w:rPr>
            </w:pPr>
            <w:r>
              <w:rPr>
                <w:lang w:eastAsia="hr-HR"/>
              </w:rPr>
              <w:t>kom</w:t>
            </w:r>
          </w:p>
        </w:tc>
      </w:tr>
      <w:tr w:rsidR="00F3154C" w14:paraId="1F3C6F3A" w14:textId="77777777" w:rsidTr="00D93940">
        <w:tc>
          <w:tcPr>
            <w:tcW w:w="4644" w:type="dxa"/>
          </w:tcPr>
          <w:p w14:paraId="0A688605" w14:textId="77777777" w:rsidR="00F3154C" w:rsidRDefault="00F3154C" w:rsidP="00D93940">
            <w:pPr>
              <w:numPr>
                <w:ilvl w:val="0"/>
                <w:numId w:val="24"/>
              </w:numPr>
              <w:ind w:left="567" w:hanging="283"/>
              <w:jc w:val="both"/>
              <w:rPr>
                <w:lang w:eastAsia="hr-HR"/>
              </w:rPr>
            </w:pPr>
            <w:r w:rsidRPr="003C53B6">
              <w:t>zaštitne rukavice</w:t>
            </w:r>
          </w:p>
        </w:tc>
        <w:tc>
          <w:tcPr>
            <w:tcW w:w="567" w:type="dxa"/>
            <w:tcMar>
              <w:left w:w="0" w:type="dxa"/>
              <w:right w:w="0" w:type="dxa"/>
            </w:tcMar>
          </w:tcPr>
          <w:p w14:paraId="66EA13F4" w14:textId="77777777" w:rsidR="00F3154C" w:rsidRDefault="00F3154C" w:rsidP="00D93940">
            <w:pPr>
              <w:jc w:val="right"/>
              <w:rPr>
                <w:lang w:eastAsia="hr-HR"/>
              </w:rPr>
            </w:pPr>
            <w:r>
              <w:rPr>
                <w:lang w:eastAsia="hr-HR"/>
              </w:rPr>
              <w:t>28</w:t>
            </w:r>
          </w:p>
        </w:tc>
        <w:tc>
          <w:tcPr>
            <w:tcW w:w="1843" w:type="dxa"/>
          </w:tcPr>
          <w:p w14:paraId="3D0C62F0" w14:textId="77777777" w:rsidR="00F3154C" w:rsidRDefault="00F3154C" w:rsidP="00D93940">
            <w:pPr>
              <w:jc w:val="both"/>
              <w:rPr>
                <w:lang w:eastAsia="hr-HR"/>
              </w:rPr>
            </w:pPr>
            <w:r>
              <w:rPr>
                <w:lang w:eastAsia="hr-HR"/>
              </w:rPr>
              <w:t>kom</w:t>
            </w:r>
          </w:p>
        </w:tc>
      </w:tr>
      <w:tr w:rsidR="00F3154C" w14:paraId="6F497CF2" w14:textId="77777777" w:rsidTr="00D93940">
        <w:tc>
          <w:tcPr>
            <w:tcW w:w="4644" w:type="dxa"/>
          </w:tcPr>
          <w:p w14:paraId="6C83B5F8" w14:textId="77777777" w:rsidR="00F3154C" w:rsidRDefault="00F3154C" w:rsidP="00D93940">
            <w:pPr>
              <w:numPr>
                <w:ilvl w:val="0"/>
                <w:numId w:val="24"/>
              </w:numPr>
              <w:ind w:left="567" w:hanging="283"/>
              <w:jc w:val="both"/>
              <w:rPr>
                <w:lang w:eastAsia="hr-HR"/>
              </w:rPr>
            </w:pPr>
            <w:r w:rsidRPr="003C53B6">
              <w:t>radne cipele</w:t>
            </w:r>
          </w:p>
        </w:tc>
        <w:tc>
          <w:tcPr>
            <w:tcW w:w="567" w:type="dxa"/>
            <w:tcMar>
              <w:left w:w="0" w:type="dxa"/>
              <w:right w:w="0" w:type="dxa"/>
            </w:tcMar>
          </w:tcPr>
          <w:p w14:paraId="13E8EA40" w14:textId="77777777" w:rsidR="00F3154C" w:rsidRDefault="00F3154C" w:rsidP="00D93940">
            <w:pPr>
              <w:jc w:val="right"/>
              <w:rPr>
                <w:lang w:eastAsia="hr-HR"/>
              </w:rPr>
            </w:pPr>
            <w:r>
              <w:rPr>
                <w:lang w:eastAsia="hr-HR"/>
              </w:rPr>
              <w:t>12</w:t>
            </w:r>
          </w:p>
        </w:tc>
        <w:tc>
          <w:tcPr>
            <w:tcW w:w="1843" w:type="dxa"/>
          </w:tcPr>
          <w:p w14:paraId="696F562A" w14:textId="77777777" w:rsidR="00F3154C" w:rsidRDefault="00F3154C" w:rsidP="00D93940">
            <w:pPr>
              <w:jc w:val="both"/>
              <w:rPr>
                <w:lang w:eastAsia="hr-HR"/>
              </w:rPr>
            </w:pPr>
            <w:r>
              <w:rPr>
                <w:lang w:eastAsia="hr-HR"/>
              </w:rPr>
              <w:t>pari</w:t>
            </w:r>
          </w:p>
        </w:tc>
      </w:tr>
      <w:tr w:rsidR="00F3154C" w14:paraId="26C8CD40" w14:textId="77777777" w:rsidTr="00D93940">
        <w:tc>
          <w:tcPr>
            <w:tcW w:w="4644" w:type="dxa"/>
          </w:tcPr>
          <w:p w14:paraId="714B3B22" w14:textId="77777777" w:rsidR="00F3154C" w:rsidRDefault="00F3154C" w:rsidP="00D93940">
            <w:pPr>
              <w:numPr>
                <w:ilvl w:val="0"/>
                <w:numId w:val="24"/>
              </w:numPr>
              <w:ind w:left="567" w:hanging="283"/>
              <w:jc w:val="both"/>
              <w:rPr>
                <w:lang w:eastAsia="hr-HR"/>
              </w:rPr>
            </w:pPr>
            <w:r w:rsidRPr="003C53B6">
              <w:t>majice kratki rukavi</w:t>
            </w:r>
          </w:p>
        </w:tc>
        <w:tc>
          <w:tcPr>
            <w:tcW w:w="567" w:type="dxa"/>
            <w:tcMar>
              <w:left w:w="0" w:type="dxa"/>
              <w:right w:w="0" w:type="dxa"/>
            </w:tcMar>
          </w:tcPr>
          <w:p w14:paraId="6E2884DB" w14:textId="77777777" w:rsidR="00F3154C" w:rsidRDefault="00F3154C" w:rsidP="00D93940">
            <w:pPr>
              <w:jc w:val="right"/>
              <w:rPr>
                <w:lang w:eastAsia="hr-HR"/>
              </w:rPr>
            </w:pPr>
            <w:r>
              <w:rPr>
                <w:lang w:eastAsia="hr-HR"/>
              </w:rPr>
              <w:t>84</w:t>
            </w:r>
          </w:p>
        </w:tc>
        <w:tc>
          <w:tcPr>
            <w:tcW w:w="1843" w:type="dxa"/>
          </w:tcPr>
          <w:p w14:paraId="237DA8FE" w14:textId="77777777" w:rsidR="00F3154C" w:rsidRDefault="00F3154C" w:rsidP="00D93940">
            <w:pPr>
              <w:jc w:val="both"/>
              <w:rPr>
                <w:lang w:eastAsia="hr-HR"/>
              </w:rPr>
            </w:pPr>
            <w:r>
              <w:rPr>
                <w:lang w:eastAsia="hr-HR"/>
              </w:rPr>
              <w:t>kom</w:t>
            </w:r>
          </w:p>
        </w:tc>
      </w:tr>
      <w:tr w:rsidR="00F3154C" w14:paraId="70CDC54A" w14:textId="77777777" w:rsidTr="00D93940">
        <w:tc>
          <w:tcPr>
            <w:tcW w:w="4644" w:type="dxa"/>
          </w:tcPr>
          <w:p w14:paraId="0076D3D7" w14:textId="77777777" w:rsidR="00F3154C" w:rsidRDefault="00F3154C" w:rsidP="00D93940">
            <w:pPr>
              <w:numPr>
                <w:ilvl w:val="0"/>
                <w:numId w:val="24"/>
              </w:numPr>
              <w:ind w:left="567" w:hanging="283"/>
              <w:jc w:val="both"/>
              <w:rPr>
                <w:lang w:eastAsia="hr-HR"/>
              </w:rPr>
            </w:pPr>
            <w:r w:rsidRPr="003C53B6">
              <w:t>vatrogasne košulje kratki i dugi rukav</w:t>
            </w:r>
          </w:p>
        </w:tc>
        <w:tc>
          <w:tcPr>
            <w:tcW w:w="567" w:type="dxa"/>
            <w:tcMar>
              <w:left w:w="0" w:type="dxa"/>
              <w:right w:w="0" w:type="dxa"/>
            </w:tcMar>
          </w:tcPr>
          <w:p w14:paraId="69A98C6F" w14:textId="77777777" w:rsidR="00F3154C" w:rsidRDefault="00F3154C" w:rsidP="00D93940">
            <w:pPr>
              <w:jc w:val="right"/>
              <w:rPr>
                <w:lang w:eastAsia="hr-HR"/>
              </w:rPr>
            </w:pPr>
            <w:r>
              <w:rPr>
                <w:lang w:eastAsia="hr-HR"/>
              </w:rPr>
              <w:t>160</w:t>
            </w:r>
          </w:p>
        </w:tc>
        <w:tc>
          <w:tcPr>
            <w:tcW w:w="1843" w:type="dxa"/>
          </w:tcPr>
          <w:p w14:paraId="287D7A69" w14:textId="77777777" w:rsidR="00F3154C" w:rsidRDefault="00F3154C" w:rsidP="00D93940">
            <w:pPr>
              <w:jc w:val="both"/>
              <w:rPr>
                <w:lang w:eastAsia="hr-HR"/>
              </w:rPr>
            </w:pPr>
            <w:r>
              <w:rPr>
                <w:lang w:eastAsia="hr-HR"/>
              </w:rPr>
              <w:t>kom</w:t>
            </w:r>
          </w:p>
        </w:tc>
      </w:tr>
      <w:tr w:rsidR="00F3154C" w14:paraId="1FA5FDA1" w14:textId="77777777" w:rsidTr="00D93940">
        <w:tc>
          <w:tcPr>
            <w:tcW w:w="4644" w:type="dxa"/>
          </w:tcPr>
          <w:p w14:paraId="21169C19" w14:textId="77777777" w:rsidR="00F3154C" w:rsidRDefault="00F3154C" w:rsidP="00D93940">
            <w:pPr>
              <w:numPr>
                <w:ilvl w:val="0"/>
                <w:numId w:val="24"/>
              </w:numPr>
              <w:ind w:left="567" w:hanging="283"/>
              <w:jc w:val="both"/>
              <w:rPr>
                <w:lang w:eastAsia="hr-HR"/>
              </w:rPr>
            </w:pPr>
            <w:r w:rsidRPr="003C53B6">
              <w:t>vatrogasne kacige za šumske požare</w:t>
            </w:r>
          </w:p>
        </w:tc>
        <w:tc>
          <w:tcPr>
            <w:tcW w:w="567" w:type="dxa"/>
            <w:tcMar>
              <w:left w:w="0" w:type="dxa"/>
              <w:right w:w="0" w:type="dxa"/>
            </w:tcMar>
          </w:tcPr>
          <w:p w14:paraId="7B6F3A6E" w14:textId="77777777" w:rsidR="00F3154C" w:rsidRDefault="00F3154C" w:rsidP="00D93940">
            <w:pPr>
              <w:jc w:val="right"/>
              <w:rPr>
                <w:lang w:eastAsia="hr-HR"/>
              </w:rPr>
            </w:pPr>
            <w:r>
              <w:rPr>
                <w:lang w:eastAsia="hr-HR"/>
              </w:rPr>
              <w:t>19</w:t>
            </w:r>
          </w:p>
        </w:tc>
        <w:tc>
          <w:tcPr>
            <w:tcW w:w="1843" w:type="dxa"/>
          </w:tcPr>
          <w:p w14:paraId="75217582" w14:textId="77777777" w:rsidR="00F3154C" w:rsidRDefault="00F3154C" w:rsidP="00D93940">
            <w:pPr>
              <w:jc w:val="both"/>
              <w:rPr>
                <w:lang w:eastAsia="hr-HR"/>
              </w:rPr>
            </w:pPr>
            <w:r>
              <w:rPr>
                <w:lang w:eastAsia="hr-HR"/>
              </w:rPr>
              <w:t>kom</w:t>
            </w:r>
          </w:p>
        </w:tc>
      </w:tr>
      <w:tr w:rsidR="00F3154C" w14:paraId="41816C9C" w14:textId="77777777" w:rsidTr="00D93940">
        <w:tc>
          <w:tcPr>
            <w:tcW w:w="4644" w:type="dxa"/>
          </w:tcPr>
          <w:p w14:paraId="3DFFD7A4" w14:textId="77777777" w:rsidR="00F3154C" w:rsidRDefault="00F3154C" w:rsidP="00D93940">
            <w:pPr>
              <w:numPr>
                <w:ilvl w:val="0"/>
                <w:numId w:val="24"/>
              </w:numPr>
              <w:ind w:left="567" w:hanging="283"/>
              <w:jc w:val="both"/>
              <w:rPr>
                <w:lang w:eastAsia="hr-HR"/>
              </w:rPr>
            </w:pPr>
            <w:r w:rsidRPr="003C53B6">
              <w:t>rukavice za tehničke intervencije</w:t>
            </w:r>
          </w:p>
        </w:tc>
        <w:tc>
          <w:tcPr>
            <w:tcW w:w="567" w:type="dxa"/>
            <w:tcMar>
              <w:left w:w="0" w:type="dxa"/>
              <w:right w:w="0" w:type="dxa"/>
            </w:tcMar>
          </w:tcPr>
          <w:p w14:paraId="1B00735D" w14:textId="77777777" w:rsidR="00F3154C" w:rsidRDefault="00F3154C" w:rsidP="00D93940">
            <w:pPr>
              <w:jc w:val="right"/>
              <w:rPr>
                <w:lang w:eastAsia="hr-HR"/>
              </w:rPr>
            </w:pPr>
            <w:r>
              <w:rPr>
                <w:lang w:eastAsia="hr-HR"/>
              </w:rPr>
              <w:t>30</w:t>
            </w:r>
          </w:p>
        </w:tc>
        <w:tc>
          <w:tcPr>
            <w:tcW w:w="1843" w:type="dxa"/>
          </w:tcPr>
          <w:p w14:paraId="7B5686E1" w14:textId="77777777" w:rsidR="00F3154C" w:rsidRDefault="00F3154C" w:rsidP="00D93940">
            <w:pPr>
              <w:jc w:val="both"/>
              <w:rPr>
                <w:lang w:eastAsia="hr-HR"/>
              </w:rPr>
            </w:pPr>
            <w:r>
              <w:rPr>
                <w:lang w:eastAsia="hr-HR"/>
              </w:rPr>
              <w:t>pari</w:t>
            </w:r>
          </w:p>
        </w:tc>
      </w:tr>
      <w:tr w:rsidR="00F3154C" w14:paraId="47875F4B" w14:textId="77777777" w:rsidTr="00D93940">
        <w:tc>
          <w:tcPr>
            <w:tcW w:w="4644" w:type="dxa"/>
          </w:tcPr>
          <w:p w14:paraId="1D3074B7" w14:textId="77777777" w:rsidR="00F3154C" w:rsidRDefault="00F3154C" w:rsidP="00D93940">
            <w:pPr>
              <w:numPr>
                <w:ilvl w:val="0"/>
                <w:numId w:val="24"/>
              </w:numPr>
              <w:ind w:left="567" w:hanging="283"/>
              <w:jc w:val="both"/>
              <w:rPr>
                <w:lang w:eastAsia="hr-HR"/>
              </w:rPr>
            </w:pPr>
            <w:r w:rsidRPr="003C53B6">
              <w:t>kabanice</w:t>
            </w:r>
          </w:p>
        </w:tc>
        <w:tc>
          <w:tcPr>
            <w:tcW w:w="567" w:type="dxa"/>
            <w:tcMar>
              <w:left w:w="0" w:type="dxa"/>
              <w:right w:w="0" w:type="dxa"/>
            </w:tcMar>
          </w:tcPr>
          <w:p w14:paraId="66FA545D" w14:textId="77777777" w:rsidR="00F3154C" w:rsidRDefault="00F3154C" w:rsidP="00D93940">
            <w:pPr>
              <w:jc w:val="right"/>
              <w:rPr>
                <w:lang w:eastAsia="hr-HR"/>
              </w:rPr>
            </w:pPr>
            <w:r>
              <w:rPr>
                <w:lang w:eastAsia="hr-HR"/>
              </w:rPr>
              <w:t>40</w:t>
            </w:r>
          </w:p>
        </w:tc>
        <w:tc>
          <w:tcPr>
            <w:tcW w:w="1843" w:type="dxa"/>
          </w:tcPr>
          <w:p w14:paraId="2C83635B" w14:textId="77777777" w:rsidR="00F3154C" w:rsidRDefault="00F3154C" w:rsidP="00D93940">
            <w:pPr>
              <w:jc w:val="both"/>
              <w:rPr>
                <w:lang w:eastAsia="hr-HR"/>
              </w:rPr>
            </w:pPr>
            <w:r>
              <w:rPr>
                <w:lang w:eastAsia="hr-HR"/>
              </w:rPr>
              <w:t>kom</w:t>
            </w:r>
          </w:p>
        </w:tc>
      </w:tr>
      <w:tr w:rsidR="00F3154C" w14:paraId="66841CFF" w14:textId="77777777" w:rsidTr="00D93940">
        <w:tc>
          <w:tcPr>
            <w:tcW w:w="4644" w:type="dxa"/>
          </w:tcPr>
          <w:p w14:paraId="2F5F93CB" w14:textId="77777777" w:rsidR="00F3154C" w:rsidRDefault="00F3154C" w:rsidP="00D93940">
            <w:pPr>
              <w:numPr>
                <w:ilvl w:val="0"/>
                <w:numId w:val="24"/>
              </w:numPr>
              <w:ind w:left="567" w:hanging="283"/>
              <w:jc w:val="both"/>
              <w:rPr>
                <w:lang w:eastAsia="hr-HR"/>
              </w:rPr>
            </w:pPr>
            <w:r w:rsidRPr="003C53B6">
              <w:t>kišn</w:t>
            </w:r>
            <w:r>
              <w:t>o</w:t>
            </w:r>
            <w:r w:rsidRPr="003C53B6">
              <w:t xml:space="preserve"> odijelo </w:t>
            </w:r>
            <w:proofErr w:type="spellStart"/>
            <w:r w:rsidRPr="003C53B6">
              <w:t>Blaklader</w:t>
            </w:r>
            <w:proofErr w:type="spellEnd"/>
          </w:p>
        </w:tc>
        <w:tc>
          <w:tcPr>
            <w:tcW w:w="567" w:type="dxa"/>
            <w:tcMar>
              <w:left w:w="0" w:type="dxa"/>
              <w:right w:w="0" w:type="dxa"/>
            </w:tcMar>
          </w:tcPr>
          <w:p w14:paraId="00B59A88" w14:textId="77777777" w:rsidR="00F3154C" w:rsidRDefault="00F3154C" w:rsidP="00D93940">
            <w:pPr>
              <w:jc w:val="right"/>
              <w:rPr>
                <w:lang w:eastAsia="hr-HR"/>
              </w:rPr>
            </w:pPr>
            <w:r>
              <w:rPr>
                <w:lang w:eastAsia="hr-HR"/>
              </w:rPr>
              <w:t>10</w:t>
            </w:r>
          </w:p>
        </w:tc>
        <w:tc>
          <w:tcPr>
            <w:tcW w:w="1843" w:type="dxa"/>
          </w:tcPr>
          <w:p w14:paraId="51F60755" w14:textId="77777777" w:rsidR="00F3154C" w:rsidRDefault="00F3154C" w:rsidP="00D93940">
            <w:pPr>
              <w:jc w:val="both"/>
              <w:rPr>
                <w:lang w:eastAsia="hr-HR"/>
              </w:rPr>
            </w:pPr>
            <w:r>
              <w:rPr>
                <w:lang w:eastAsia="hr-HR"/>
              </w:rPr>
              <w:t>kompleta</w:t>
            </w:r>
          </w:p>
        </w:tc>
      </w:tr>
    </w:tbl>
    <w:p w14:paraId="75595520" w14:textId="77777777" w:rsidR="00F3154C" w:rsidRDefault="00F3154C" w:rsidP="00F3154C">
      <w:pPr>
        <w:ind w:left="15"/>
        <w:jc w:val="both"/>
        <w:rPr>
          <w:rFonts w:ascii="Arial" w:eastAsia="SimSun" w:hAnsi="Arial" w:cs="Arial"/>
          <w:b/>
          <w:lang w:eastAsia="zh-CN"/>
        </w:rPr>
      </w:pPr>
    </w:p>
    <w:p w14:paraId="7F239B71" w14:textId="77777777" w:rsidR="00F3154C" w:rsidRPr="000630F8" w:rsidRDefault="00F3154C" w:rsidP="00F3154C">
      <w:pPr>
        <w:pBdr>
          <w:bottom w:val="single" w:sz="4" w:space="1" w:color="auto"/>
        </w:pBdr>
        <w:autoSpaceDE w:val="0"/>
        <w:autoSpaceDN w:val="0"/>
        <w:adjustRightInd w:val="0"/>
        <w:spacing w:line="360" w:lineRule="auto"/>
        <w:rPr>
          <w:sz w:val="28"/>
        </w:rPr>
      </w:pPr>
      <w:r>
        <w:rPr>
          <w:sz w:val="28"/>
        </w:rPr>
        <w:br w:type="page"/>
      </w:r>
      <w:r>
        <w:rPr>
          <w:sz w:val="28"/>
        </w:rPr>
        <w:lastRenderedPageBreak/>
        <w:t>5</w:t>
      </w:r>
      <w:r w:rsidRPr="000630F8">
        <w:rPr>
          <w:sz w:val="28"/>
        </w:rPr>
        <w:t xml:space="preserve">. OPERATIVNE AKTIVNOSTI </w:t>
      </w:r>
    </w:p>
    <w:p w14:paraId="140F30C5" w14:textId="77777777" w:rsidR="00F3154C" w:rsidRPr="00C648C0" w:rsidRDefault="00F3154C" w:rsidP="00F3154C">
      <w:pPr>
        <w:ind w:left="284"/>
        <w:jc w:val="both"/>
        <w:rPr>
          <w:rFonts w:eastAsia="SimSun"/>
          <w:color w:val="FF0000"/>
          <w:lang w:eastAsia="zh-CN"/>
        </w:rPr>
      </w:pPr>
    </w:p>
    <w:p w14:paraId="25CEACA4" w14:textId="77777777" w:rsidR="00F3154C" w:rsidRDefault="00F3154C" w:rsidP="00F3154C">
      <w:pPr>
        <w:jc w:val="both"/>
        <w:rPr>
          <w:color w:val="000000"/>
        </w:rPr>
      </w:pPr>
      <w:r w:rsidRPr="003C02A9">
        <w:rPr>
          <w:color w:val="000000"/>
        </w:rPr>
        <w:t>U operativnom d</w:t>
      </w:r>
      <w:r>
        <w:rPr>
          <w:color w:val="000000"/>
        </w:rPr>
        <w:t>i</w:t>
      </w:r>
      <w:r w:rsidRPr="003C02A9">
        <w:rPr>
          <w:color w:val="000000"/>
        </w:rPr>
        <w:t>jelu</w:t>
      </w:r>
      <w:r>
        <w:rPr>
          <w:color w:val="000000"/>
        </w:rPr>
        <w:t>,</w:t>
      </w:r>
      <w:r w:rsidRPr="003C02A9">
        <w:rPr>
          <w:color w:val="000000"/>
        </w:rPr>
        <w:t xml:space="preserve"> djelatnici JVP Opatija uz koordinaciju s Područnom vatrogasnom zajednicom Liburnije te </w:t>
      </w:r>
      <w:r>
        <w:rPr>
          <w:color w:val="000000"/>
        </w:rPr>
        <w:t>D</w:t>
      </w:r>
      <w:r w:rsidRPr="003C02A9">
        <w:rPr>
          <w:color w:val="000000"/>
        </w:rPr>
        <w:t xml:space="preserve">obrovoljnim vatrogasnim društvima Opatija, Lovran, </w:t>
      </w:r>
      <w:r>
        <w:rPr>
          <w:color w:val="000000"/>
        </w:rPr>
        <w:t>„</w:t>
      </w:r>
      <w:r w:rsidRPr="003C02A9">
        <w:rPr>
          <w:color w:val="000000"/>
        </w:rPr>
        <w:t>Kras</w:t>
      </w:r>
      <w:r>
        <w:rPr>
          <w:color w:val="000000"/>
        </w:rPr>
        <w:t xml:space="preserve">“ </w:t>
      </w:r>
      <w:r w:rsidRPr="003C02A9">
        <w:rPr>
          <w:color w:val="000000"/>
        </w:rPr>
        <w:t>Šapjane</w:t>
      </w:r>
      <w:r>
        <w:rPr>
          <w:color w:val="000000"/>
        </w:rPr>
        <w:t>,</w:t>
      </w:r>
      <w:r w:rsidRPr="003C02A9">
        <w:rPr>
          <w:color w:val="000000"/>
        </w:rPr>
        <w:t xml:space="preserve"> </w:t>
      </w:r>
      <w:r>
        <w:rPr>
          <w:color w:val="000000"/>
        </w:rPr>
        <w:t>„</w:t>
      </w:r>
      <w:r w:rsidRPr="003C02A9">
        <w:rPr>
          <w:color w:val="000000"/>
        </w:rPr>
        <w:t>Sisol</w:t>
      </w:r>
      <w:r>
        <w:rPr>
          <w:color w:val="000000"/>
        </w:rPr>
        <w:t xml:space="preserve">“ Mošćenička </w:t>
      </w:r>
      <w:r w:rsidRPr="003C02A9">
        <w:rPr>
          <w:color w:val="000000"/>
        </w:rPr>
        <w:t xml:space="preserve">Draga </w:t>
      </w:r>
      <w:r>
        <w:rPr>
          <w:color w:val="000000"/>
        </w:rPr>
        <w:t xml:space="preserve">i </w:t>
      </w:r>
      <w:r w:rsidRPr="003C02A9">
        <w:rPr>
          <w:color w:val="000000"/>
        </w:rPr>
        <w:t>Učka</w:t>
      </w:r>
      <w:r>
        <w:rPr>
          <w:color w:val="000000"/>
        </w:rPr>
        <w:t>, izvršavali su sve operativno-</w:t>
      </w:r>
      <w:r w:rsidRPr="003C02A9">
        <w:rPr>
          <w:color w:val="000000"/>
        </w:rPr>
        <w:t xml:space="preserve">pripremne radnje za period povećane opasnosti od izbijanja požara otvorenog prostora. Tako je od strane Zapovjedništva i </w:t>
      </w:r>
      <w:r>
        <w:rPr>
          <w:color w:val="000000"/>
        </w:rPr>
        <w:t>Predsjedništva</w:t>
      </w:r>
      <w:r w:rsidRPr="003C02A9">
        <w:rPr>
          <w:color w:val="000000"/>
        </w:rPr>
        <w:t xml:space="preserve"> Područne vatrogasne zajednic</w:t>
      </w:r>
      <w:r>
        <w:rPr>
          <w:color w:val="000000"/>
        </w:rPr>
        <w:t>e</w:t>
      </w:r>
      <w:r w:rsidRPr="003C02A9">
        <w:rPr>
          <w:color w:val="000000"/>
        </w:rPr>
        <w:t xml:space="preserve"> Liburnij</w:t>
      </w:r>
      <w:r>
        <w:rPr>
          <w:color w:val="000000"/>
        </w:rPr>
        <w:t>e</w:t>
      </w:r>
      <w:r w:rsidRPr="003C02A9">
        <w:rPr>
          <w:color w:val="000000"/>
        </w:rPr>
        <w:t xml:space="preserve"> donesen </w:t>
      </w:r>
      <w:r w:rsidRPr="000630F8">
        <w:rPr>
          <w:i/>
          <w:color w:val="000000"/>
        </w:rPr>
        <w:t>Operativni plan djelovanja na požarima otvorenog prosto</w:t>
      </w:r>
      <w:r>
        <w:rPr>
          <w:i/>
          <w:color w:val="000000"/>
        </w:rPr>
        <w:t xml:space="preserve">ra za područje nadležnosti PVZ </w:t>
      </w:r>
      <w:r w:rsidRPr="000630F8">
        <w:rPr>
          <w:i/>
          <w:color w:val="000000"/>
        </w:rPr>
        <w:t>Liburnije</w:t>
      </w:r>
      <w:r w:rsidRPr="003C02A9">
        <w:rPr>
          <w:color w:val="000000"/>
        </w:rPr>
        <w:t xml:space="preserve">. Plan obuhvaća sve potrebne radnje i mjere kod požara otvorenog prostora, a isti je usuglašen s </w:t>
      </w:r>
      <w:r w:rsidRPr="000630F8">
        <w:rPr>
          <w:i/>
          <w:color w:val="000000"/>
        </w:rPr>
        <w:t>Planom zaštite od požara i tehnoloških eksplozija Liburnije</w:t>
      </w:r>
      <w:r w:rsidRPr="003C02A9">
        <w:rPr>
          <w:color w:val="000000"/>
        </w:rPr>
        <w:t xml:space="preserve">. </w:t>
      </w:r>
    </w:p>
    <w:p w14:paraId="04C1D677" w14:textId="77777777" w:rsidR="00F3154C" w:rsidRDefault="00F3154C" w:rsidP="00F3154C">
      <w:pPr>
        <w:jc w:val="both"/>
        <w:rPr>
          <w:color w:val="000000"/>
        </w:rPr>
      </w:pPr>
    </w:p>
    <w:p w14:paraId="1B4D4044" w14:textId="77777777" w:rsidR="00F3154C" w:rsidRPr="003C02A9" w:rsidRDefault="00F3154C" w:rsidP="00F3154C">
      <w:pPr>
        <w:jc w:val="both"/>
        <w:rPr>
          <w:color w:val="000000"/>
        </w:rPr>
      </w:pPr>
      <w:r w:rsidRPr="003C02A9">
        <w:rPr>
          <w:color w:val="000000"/>
        </w:rPr>
        <w:t xml:space="preserve">Izvršene su pripreme za zapošljavanje, te </w:t>
      </w:r>
      <w:r>
        <w:rPr>
          <w:color w:val="000000"/>
        </w:rPr>
        <w:t>samo</w:t>
      </w:r>
      <w:r w:rsidRPr="003C02A9">
        <w:rPr>
          <w:color w:val="000000"/>
        </w:rPr>
        <w:t xml:space="preserve"> zapošljavanje sezonskih vatrogasaca </w:t>
      </w:r>
      <w:r>
        <w:rPr>
          <w:color w:val="000000"/>
        </w:rPr>
        <w:t>za</w:t>
      </w:r>
      <w:r w:rsidRPr="003C02A9">
        <w:rPr>
          <w:color w:val="000000"/>
        </w:rPr>
        <w:t xml:space="preserve"> </w:t>
      </w:r>
      <w:r>
        <w:rPr>
          <w:color w:val="000000"/>
        </w:rPr>
        <w:t>period</w:t>
      </w:r>
      <w:r w:rsidRPr="003C02A9">
        <w:rPr>
          <w:color w:val="000000"/>
        </w:rPr>
        <w:t xml:space="preserve"> od 1</w:t>
      </w:r>
      <w:r>
        <w:rPr>
          <w:color w:val="000000"/>
        </w:rPr>
        <w:t>. lipnja</w:t>
      </w:r>
      <w:r w:rsidRPr="003C02A9">
        <w:rPr>
          <w:color w:val="000000"/>
        </w:rPr>
        <w:t xml:space="preserve"> do 30. </w:t>
      </w:r>
      <w:r>
        <w:rPr>
          <w:color w:val="000000"/>
        </w:rPr>
        <w:t>rujna</w:t>
      </w:r>
      <w:r w:rsidRPr="003C02A9">
        <w:rPr>
          <w:color w:val="000000"/>
        </w:rPr>
        <w:t xml:space="preserve"> 202</w:t>
      </w:r>
      <w:r>
        <w:rPr>
          <w:color w:val="000000"/>
        </w:rPr>
        <w:t>3</w:t>
      </w:r>
      <w:r w:rsidRPr="003C02A9">
        <w:rPr>
          <w:color w:val="000000"/>
        </w:rPr>
        <w:t xml:space="preserve">. </w:t>
      </w:r>
      <w:r>
        <w:rPr>
          <w:color w:val="000000"/>
        </w:rPr>
        <w:t>g</w:t>
      </w:r>
      <w:r w:rsidRPr="003C02A9">
        <w:rPr>
          <w:color w:val="000000"/>
        </w:rPr>
        <w:t>odine</w:t>
      </w:r>
      <w:r>
        <w:rPr>
          <w:color w:val="000000"/>
        </w:rPr>
        <w:t xml:space="preserve"> i to</w:t>
      </w:r>
      <w:r w:rsidRPr="003C02A9">
        <w:rPr>
          <w:color w:val="000000"/>
        </w:rPr>
        <w:t xml:space="preserve"> kroz Područnu vatrogasnu zajednicu Liburnij</w:t>
      </w:r>
      <w:r>
        <w:rPr>
          <w:color w:val="000000"/>
        </w:rPr>
        <w:t>e</w:t>
      </w:r>
      <w:r w:rsidRPr="003C02A9">
        <w:rPr>
          <w:color w:val="000000"/>
        </w:rPr>
        <w:t xml:space="preserve">. Zaposleno je </w:t>
      </w:r>
      <w:r>
        <w:rPr>
          <w:color w:val="000000"/>
        </w:rPr>
        <w:t xml:space="preserve">8 (osam) vatrogasaca s kojima je </w:t>
      </w:r>
      <w:r w:rsidRPr="003C02A9">
        <w:rPr>
          <w:color w:val="000000"/>
        </w:rPr>
        <w:t xml:space="preserve">provedena dodatna obuka temeljem plana vježbi JVP Opatija s ciljem što bolje pripreme sezonskih vatrogasaca za požare otvorenog prostora te ostale intervencije </w:t>
      </w:r>
      <w:r>
        <w:rPr>
          <w:color w:val="000000"/>
        </w:rPr>
        <w:t>u koje</w:t>
      </w:r>
      <w:r w:rsidRPr="003C02A9">
        <w:rPr>
          <w:color w:val="000000"/>
        </w:rPr>
        <w:t xml:space="preserve"> je nužno uključiti i sezonske vatrogasce. Kako bi se povećala razina </w:t>
      </w:r>
      <w:r>
        <w:rPr>
          <w:color w:val="000000"/>
        </w:rPr>
        <w:t>o</w:t>
      </w:r>
      <w:r w:rsidRPr="003C02A9">
        <w:rPr>
          <w:color w:val="000000"/>
        </w:rPr>
        <w:t>perativne funkcionalnosti sustava vatrogastva</w:t>
      </w:r>
      <w:r>
        <w:rPr>
          <w:color w:val="000000"/>
        </w:rPr>
        <w:t>,</w:t>
      </w:r>
      <w:r w:rsidRPr="003C02A9">
        <w:rPr>
          <w:color w:val="000000"/>
        </w:rPr>
        <w:t xml:space="preserve"> sezonski vatrogasc</w:t>
      </w:r>
      <w:r>
        <w:rPr>
          <w:color w:val="000000"/>
        </w:rPr>
        <w:t>i</w:t>
      </w:r>
      <w:r w:rsidRPr="003C02A9">
        <w:rPr>
          <w:color w:val="000000"/>
        </w:rPr>
        <w:t xml:space="preserve"> iz DVD-</w:t>
      </w:r>
      <w:r>
        <w:rPr>
          <w:color w:val="000000"/>
        </w:rPr>
        <w:t>ov</w:t>
      </w:r>
      <w:r w:rsidRPr="003C02A9">
        <w:rPr>
          <w:color w:val="000000"/>
        </w:rPr>
        <w:t xml:space="preserve">a </w:t>
      </w:r>
      <w:r>
        <w:rPr>
          <w:color w:val="000000"/>
        </w:rPr>
        <w:t xml:space="preserve">Opatija, </w:t>
      </w:r>
      <w:r w:rsidRPr="003C02A9">
        <w:rPr>
          <w:color w:val="000000"/>
        </w:rPr>
        <w:t xml:space="preserve">Lovran i </w:t>
      </w:r>
      <w:r>
        <w:rPr>
          <w:color w:val="000000"/>
        </w:rPr>
        <w:t xml:space="preserve">„Kras“ </w:t>
      </w:r>
      <w:r w:rsidRPr="003C02A9">
        <w:rPr>
          <w:color w:val="000000"/>
        </w:rPr>
        <w:t>Šapjan</w:t>
      </w:r>
      <w:r>
        <w:rPr>
          <w:color w:val="000000"/>
        </w:rPr>
        <w:t>e</w:t>
      </w:r>
      <w:r w:rsidRPr="003C02A9">
        <w:rPr>
          <w:color w:val="000000"/>
        </w:rPr>
        <w:t xml:space="preserve"> </w:t>
      </w:r>
      <w:r>
        <w:rPr>
          <w:color w:val="000000"/>
        </w:rPr>
        <w:t>sezonski rad</w:t>
      </w:r>
      <w:r w:rsidRPr="003C02A9">
        <w:rPr>
          <w:color w:val="000000"/>
        </w:rPr>
        <w:t xml:space="preserve"> </w:t>
      </w:r>
      <w:r>
        <w:rPr>
          <w:color w:val="000000"/>
        </w:rPr>
        <w:t>proveli su u</w:t>
      </w:r>
      <w:r w:rsidRPr="003C02A9">
        <w:rPr>
          <w:color w:val="000000"/>
        </w:rPr>
        <w:t xml:space="preserve"> Javnoj vatrogasnoj postrojbi Opatija, dok su sezonski vatrogasci</w:t>
      </w:r>
      <w:r>
        <w:rPr>
          <w:color w:val="000000"/>
        </w:rPr>
        <w:t xml:space="preserve"> iz</w:t>
      </w:r>
      <w:r w:rsidRPr="003C02A9">
        <w:rPr>
          <w:color w:val="000000"/>
        </w:rPr>
        <w:t xml:space="preserve"> DVD-</w:t>
      </w:r>
      <w:r>
        <w:rPr>
          <w:color w:val="000000"/>
        </w:rPr>
        <w:t>a</w:t>
      </w:r>
      <w:r w:rsidRPr="003C02A9">
        <w:rPr>
          <w:color w:val="000000"/>
        </w:rPr>
        <w:t xml:space="preserve"> „Sisol“ M</w:t>
      </w:r>
      <w:r>
        <w:rPr>
          <w:color w:val="000000"/>
        </w:rPr>
        <w:t>ošćenička</w:t>
      </w:r>
      <w:r w:rsidRPr="003C02A9">
        <w:rPr>
          <w:color w:val="000000"/>
        </w:rPr>
        <w:t xml:space="preserve"> Draga isti obavljali u svom matičnom društvu, sukladno </w:t>
      </w:r>
      <w:r w:rsidRPr="000630F8">
        <w:rPr>
          <w:i/>
          <w:color w:val="000000"/>
        </w:rPr>
        <w:t>Operativnom planu djelovanja na požarima otvorenog prostora</w:t>
      </w:r>
      <w:r w:rsidRPr="003C02A9">
        <w:rPr>
          <w:color w:val="000000"/>
        </w:rPr>
        <w:t xml:space="preserve">. </w:t>
      </w:r>
    </w:p>
    <w:p w14:paraId="7DA72A8B" w14:textId="77777777" w:rsidR="00F3154C" w:rsidRDefault="00F3154C" w:rsidP="00F3154C">
      <w:pPr>
        <w:autoSpaceDE w:val="0"/>
        <w:autoSpaceDN w:val="0"/>
        <w:adjustRightInd w:val="0"/>
        <w:spacing w:line="360" w:lineRule="auto"/>
        <w:jc w:val="both"/>
      </w:pPr>
    </w:p>
    <w:p w14:paraId="11181F65" w14:textId="77777777" w:rsidR="00F3154C" w:rsidRDefault="00F3154C" w:rsidP="00F3154C">
      <w:pPr>
        <w:autoSpaceDE w:val="0"/>
        <w:autoSpaceDN w:val="0"/>
        <w:adjustRightInd w:val="0"/>
        <w:spacing w:line="360" w:lineRule="auto"/>
        <w:jc w:val="both"/>
      </w:pPr>
    </w:p>
    <w:p w14:paraId="657913C5" w14:textId="77777777" w:rsidR="00F3154C" w:rsidRPr="000630F8" w:rsidRDefault="00F3154C" w:rsidP="00F3154C">
      <w:pPr>
        <w:pBdr>
          <w:bottom w:val="single" w:sz="4" w:space="1" w:color="auto"/>
        </w:pBdr>
        <w:autoSpaceDE w:val="0"/>
        <w:autoSpaceDN w:val="0"/>
        <w:adjustRightInd w:val="0"/>
        <w:spacing w:line="360" w:lineRule="auto"/>
        <w:ind w:left="567"/>
        <w:rPr>
          <w:sz w:val="28"/>
        </w:rPr>
      </w:pPr>
      <w:r>
        <w:rPr>
          <w:sz w:val="28"/>
        </w:rPr>
        <w:t xml:space="preserve">5.1. </w:t>
      </w:r>
      <w:r w:rsidRPr="000630F8">
        <w:rPr>
          <w:sz w:val="28"/>
        </w:rPr>
        <w:t>INTERVENCIJE</w:t>
      </w:r>
    </w:p>
    <w:p w14:paraId="70F8619A" w14:textId="77777777" w:rsidR="00F3154C" w:rsidRPr="00C648C0" w:rsidRDefault="00F3154C" w:rsidP="00F3154C">
      <w:pPr>
        <w:ind w:left="284"/>
        <w:jc w:val="both"/>
        <w:rPr>
          <w:rFonts w:eastAsia="SimSun"/>
          <w:color w:val="FF0000"/>
          <w:lang w:eastAsia="zh-CN"/>
        </w:rPr>
      </w:pPr>
    </w:p>
    <w:p w14:paraId="03C54683" w14:textId="77777777" w:rsidR="00F3154C" w:rsidRDefault="00F3154C" w:rsidP="00F3154C">
      <w:pPr>
        <w:jc w:val="both"/>
      </w:pPr>
      <w:r w:rsidRPr="000630F8">
        <w:t>Vatrogasne intervencije dijele se na požarne, tehničke te ostale intervencije. Javna vatrogasna po</w:t>
      </w:r>
      <w:r>
        <w:t xml:space="preserve">strojba Opatija u razdoblju od </w:t>
      </w:r>
      <w:r w:rsidRPr="000630F8">
        <w:t>1. siječnja do 31. prosinca 202</w:t>
      </w:r>
      <w:r>
        <w:t>3</w:t>
      </w:r>
      <w:r w:rsidRPr="000630F8">
        <w:t>.</w:t>
      </w:r>
      <w:r>
        <w:t xml:space="preserve"> </w:t>
      </w:r>
      <w:r w:rsidRPr="000630F8">
        <w:t xml:space="preserve">godine imala je ukupno </w:t>
      </w:r>
      <w:r>
        <w:t xml:space="preserve">574 </w:t>
      </w:r>
      <w:r w:rsidRPr="000630F8">
        <w:t>intervencij</w:t>
      </w:r>
      <w:r>
        <w:t>e</w:t>
      </w:r>
      <w:r w:rsidRPr="000630F8">
        <w:t>,</w:t>
      </w:r>
      <w:r>
        <w:t xml:space="preserve"> </w:t>
      </w:r>
      <w:r w:rsidRPr="000630F8">
        <w:t>koje u usporedbi s</w:t>
      </w:r>
      <w:r>
        <w:t xml:space="preserve"> </w:t>
      </w:r>
      <w:r w:rsidRPr="000630F8">
        <w:t>202</w:t>
      </w:r>
      <w:r>
        <w:t>2</w:t>
      </w:r>
      <w:r w:rsidRPr="000630F8">
        <w:t>.</w:t>
      </w:r>
      <w:r>
        <w:t xml:space="preserve"> </w:t>
      </w:r>
      <w:r w:rsidRPr="000630F8">
        <w:t xml:space="preserve">godinom predstavljaju povećanje od </w:t>
      </w:r>
      <w:bookmarkStart w:id="3" w:name="_Hlk156815350"/>
      <w:r w:rsidRPr="000630F8">
        <w:t>3</w:t>
      </w:r>
      <w:r>
        <w:t>3</w:t>
      </w:r>
      <w:r w:rsidRPr="000630F8">
        <w:t>,</w:t>
      </w:r>
      <w:r>
        <w:t>8</w:t>
      </w:r>
      <w:r w:rsidRPr="000630F8">
        <w:t xml:space="preserve">% </w:t>
      </w:r>
      <w:bookmarkEnd w:id="3"/>
      <w:r w:rsidRPr="000630F8">
        <w:t>ili 1</w:t>
      </w:r>
      <w:r>
        <w:t>94</w:t>
      </w:r>
      <w:r w:rsidRPr="000630F8">
        <w:t xml:space="preserve"> intervencije više</w:t>
      </w:r>
      <w:r>
        <w:t>, a u odnosu na 2021</w:t>
      </w:r>
      <w:r w:rsidRPr="000630F8">
        <w:t>.</w:t>
      </w:r>
      <w:r>
        <w:t xml:space="preserve"> godinu kada se interveniralo 260 puta povećanje iznosi 54</w:t>
      </w:r>
      <w:r w:rsidRPr="000630F8">
        <w:t>,</w:t>
      </w:r>
      <w:r>
        <w:t>7</w:t>
      </w:r>
      <w:r w:rsidRPr="000630F8">
        <w:t>%</w:t>
      </w:r>
      <w:r>
        <w:t>.</w:t>
      </w:r>
      <w:r w:rsidRPr="000630F8">
        <w:t xml:space="preserve"> Od toga najveći </w:t>
      </w:r>
      <w:r>
        <w:t xml:space="preserve">je </w:t>
      </w:r>
      <w:r w:rsidRPr="000630F8">
        <w:t xml:space="preserve">broj intervencija ostvaren u </w:t>
      </w:r>
      <w:r w:rsidRPr="001C38DB">
        <w:t xml:space="preserve">mjesecu </w:t>
      </w:r>
      <w:r>
        <w:t>srpnju</w:t>
      </w:r>
      <w:r w:rsidRPr="000630F8">
        <w:t xml:space="preserve"> </w:t>
      </w:r>
      <w:r>
        <w:t>(140)</w:t>
      </w:r>
      <w:r w:rsidRPr="000630F8">
        <w:t xml:space="preserve">, a najmanji broj intervencija ostvaren je u </w:t>
      </w:r>
      <w:r>
        <w:t>ožujku</w:t>
      </w:r>
      <w:r w:rsidRPr="000630F8">
        <w:t xml:space="preserve"> </w:t>
      </w:r>
      <w:r>
        <w:t>(</w:t>
      </w:r>
      <w:r w:rsidRPr="000630F8">
        <w:t>1</w:t>
      </w:r>
      <w:r>
        <w:t>5</w:t>
      </w:r>
      <w:r w:rsidRPr="000630F8">
        <w:t xml:space="preserve"> intervencija</w:t>
      </w:r>
      <w:r>
        <w:t>)</w:t>
      </w:r>
      <w:r w:rsidRPr="000630F8">
        <w:t xml:space="preserve">. </w:t>
      </w:r>
    </w:p>
    <w:p w14:paraId="422EC2EA" w14:textId="77777777" w:rsidR="00F3154C" w:rsidRDefault="00F3154C" w:rsidP="00F3154C">
      <w:pPr>
        <w:jc w:val="both"/>
      </w:pPr>
    </w:p>
    <w:p w14:paraId="16F8751C" w14:textId="77777777" w:rsidR="00F3154C" w:rsidRDefault="00F3154C" w:rsidP="00F3154C">
      <w:pPr>
        <w:jc w:val="both"/>
      </w:pPr>
      <w:r w:rsidRPr="00F34AB4">
        <w:t>Određene vrste intervencija ostale su na razini prošlogodišnjih s neznatnim smanjenima ili povećanjima</w:t>
      </w:r>
      <w:r>
        <w:t xml:space="preserve"> (požar prijevoznog sredstva, tehnička intervencija u prometu); kod požara u/na objektu je došlo do smanjenja od 31,7% (28 intervencija), a kod požara otvorenog prostora za 50% (38 intervencija</w:t>
      </w:r>
      <w:r w:rsidRPr="00996698">
        <w:t xml:space="preserve">), </w:t>
      </w:r>
      <w:r>
        <w:t>dok je</w:t>
      </w:r>
      <w:r w:rsidRPr="00996698">
        <w:t xml:space="preserve"> kod svih ostalih vrsta intervencija došlo je do značajnog porasta.</w:t>
      </w:r>
    </w:p>
    <w:p w14:paraId="54B16E70" w14:textId="77777777" w:rsidR="00F3154C" w:rsidRDefault="00F3154C" w:rsidP="00F3154C">
      <w:pPr>
        <w:jc w:val="both"/>
        <w:rPr>
          <w:strike/>
          <w:highlight w:val="yellow"/>
        </w:rPr>
      </w:pPr>
    </w:p>
    <w:p w14:paraId="35E6B287" w14:textId="77777777" w:rsidR="00F3154C" w:rsidRPr="0004437F" w:rsidRDefault="00F3154C" w:rsidP="00F3154C">
      <w:pPr>
        <w:jc w:val="both"/>
      </w:pPr>
      <w:r w:rsidRPr="0004437F">
        <w:t xml:space="preserve">Povećanje broja intervencija najviše se odnosi na tehničke intervencije na otvorenom: 146 intervencija više (povećanje od 70,0%); tehničke intervencije na/u objektu: 75 intervencija više (povećanje od 53,2%); dok je kod izvida došlo do povećanja od 19,5%, </w:t>
      </w:r>
      <w:bookmarkStart w:id="4" w:name="_Hlk156901175"/>
      <w:r w:rsidRPr="0004437F">
        <w:t xml:space="preserve">a tehničke intervencije spašavanja ljudi/životinja </w:t>
      </w:r>
      <w:bookmarkEnd w:id="4"/>
      <w:r w:rsidRPr="0004437F">
        <w:t>povećane su za 13,1%.</w:t>
      </w:r>
    </w:p>
    <w:p w14:paraId="6E5BB7D6" w14:textId="77777777" w:rsidR="00F3154C" w:rsidRPr="001C38DB" w:rsidRDefault="00F3154C" w:rsidP="00F3154C">
      <w:pPr>
        <w:rPr>
          <w:strike/>
        </w:rPr>
      </w:pPr>
    </w:p>
    <w:p w14:paraId="4FA881EE" w14:textId="77777777" w:rsidR="00F3154C" w:rsidRDefault="00F3154C" w:rsidP="00F3154C">
      <w:pPr>
        <w:jc w:val="both"/>
      </w:pPr>
      <w:r>
        <w:t xml:space="preserve">Sagledavajući cjelokupno područje djelovanja Javne vatrogasne postrojbe Opatija po jedinicama lokalne samouprave osnivača </w:t>
      </w:r>
      <w:r w:rsidRPr="00872D27">
        <w:t>postrojbe, najveći broj intervencija, kao i prijašnjih godina dogodio se na području Grada Opatije (</w:t>
      </w:r>
      <w:r>
        <w:t>347</w:t>
      </w:r>
      <w:r w:rsidRPr="00872D27">
        <w:t>), slijedi područje Općine Matulji sa 1</w:t>
      </w:r>
      <w:r>
        <w:t>29</w:t>
      </w:r>
      <w:r w:rsidRPr="00872D27">
        <w:t xml:space="preserve"> intervencija, Lovrana s</w:t>
      </w:r>
      <w:r>
        <w:t>a</w:t>
      </w:r>
      <w:r w:rsidRPr="00872D27">
        <w:t xml:space="preserve"> </w:t>
      </w:r>
      <w:r>
        <w:t>75</w:t>
      </w:r>
      <w:r w:rsidRPr="00872D27">
        <w:t xml:space="preserve">, odnosno Mošćeničke Drage s ukupno </w:t>
      </w:r>
      <w:r>
        <w:t>18</w:t>
      </w:r>
      <w:r w:rsidRPr="00872D27">
        <w:t xml:space="preserve"> intervencij</w:t>
      </w:r>
      <w:r>
        <w:t>a</w:t>
      </w:r>
      <w:r w:rsidRPr="00872D27">
        <w:t>. Ostalo se odnosi na</w:t>
      </w:r>
      <w:r>
        <w:t xml:space="preserve"> intervencije JVP Opatija izvan područja Liburnije i Primorsko-goranske županije. Promatrajući učešće pojedinih JLS u ukupnim intervencijama, isto bi iznosilo: Grad Opatija 60,45%, Općina Matulji 22,47%, Općina Lovran 13,1 %, Općina Mošćenička Draga 3,1% i ostala područja 0,88%. </w:t>
      </w:r>
    </w:p>
    <w:p w14:paraId="0E8D649A" w14:textId="77777777" w:rsidR="00F3154C" w:rsidRDefault="00F3154C" w:rsidP="00F3154C">
      <w:pPr>
        <w:jc w:val="both"/>
      </w:pPr>
    </w:p>
    <w:p w14:paraId="615912F4" w14:textId="77777777" w:rsidR="00F3154C" w:rsidRDefault="00F3154C" w:rsidP="00F3154C">
      <w:pPr>
        <w:jc w:val="both"/>
        <w:rPr>
          <w:color w:val="000000"/>
          <w:lang w:eastAsia="hr-HR"/>
        </w:rPr>
      </w:pPr>
      <w:r w:rsidRPr="00172D56">
        <w:rPr>
          <w:color w:val="000000"/>
          <w:lang w:eastAsia="hr-HR"/>
        </w:rPr>
        <w:lastRenderedPageBreak/>
        <w:t xml:space="preserve">U periodu koji se odnosi na provedbu </w:t>
      </w:r>
      <w:r w:rsidRPr="00172D56">
        <w:rPr>
          <w:i/>
          <w:color w:val="000000"/>
          <w:lang w:eastAsia="hr-HR"/>
        </w:rPr>
        <w:t>Programa aktivnosti u provedbi posebnih mjera zaštite od požara od interesa za Republiku Hrvatsku</w:t>
      </w:r>
      <w:r w:rsidRPr="00172D56">
        <w:rPr>
          <w:color w:val="000000"/>
          <w:lang w:eastAsia="hr-HR"/>
        </w:rPr>
        <w:t xml:space="preserve"> tj. JLS</w:t>
      </w:r>
      <w:r>
        <w:rPr>
          <w:color w:val="000000"/>
          <w:lang w:eastAsia="hr-HR"/>
        </w:rPr>
        <w:t>-ove</w:t>
      </w:r>
      <w:r w:rsidRPr="00172D56">
        <w:rPr>
          <w:color w:val="000000"/>
          <w:lang w:eastAsia="hr-HR"/>
        </w:rPr>
        <w:t xml:space="preserve"> Grad Opatija, Općine Matulji, Lovran i Mošćenička Draga, odnosno od 1. lipnja do 30. rujna, zabilježeno je ukupno 348 intervencija </w:t>
      </w:r>
      <w:r w:rsidRPr="00172D56">
        <w:t xml:space="preserve">što je osjetno povećanje izlazaka na teren u odnosu na godinu ranije. </w:t>
      </w:r>
      <w:r w:rsidRPr="00172D56">
        <w:rPr>
          <w:color w:val="000000"/>
          <w:lang w:eastAsia="hr-HR"/>
        </w:rPr>
        <w:t>U istom periodu tijekom 2022. godine registrirana je 151 intervencija, što znači da je tijekom ljeta 2023. godine zabilježeno povećanje u broju intervencija od čak 130%.</w:t>
      </w:r>
    </w:p>
    <w:p w14:paraId="3138FE85" w14:textId="77777777" w:rsidR="00F3154C" w:rsidRPr="00172D56" w:rsidRDefault="00F3154C" w:rsidP="00F3154C">
      <w:pPr>
        <w:jc w:val="both"/>
        <w:rPr>
          <w:color w:val="000000"/>
          <w:lang w:eastAsia="hr-HR"/>
        </w:rPr>
      </w:pPr>
    </w:p>
    <w:p w14:paraId="72891306" w14:textId="77777777" w:rsidR="00F3154C" w:rsidRPr="00172D56" w:rsidRDefault="00F3154C" w:rsidP="00F3154C">
      <w:pPr>
        <w:jc w:val="both"/>
      </w:pPr>
      <w:r w:rsidRPr="00172D56">
        <w:t>Od toga se na području grada Opatije ukupno interveniralo 219 puta, na području općine Matulji 72 puta, na području općine Lovran 41 put, na području općine Mošćenička Draga 12 puta te 3 puta na području grada Rijeke i jednom na području grada Kastva.</w:t>
      </w:r>
    </w:p>
    <w:p w14:paraId="0FABBDCD" w14:textId="77777777" w:rsidR="00F3154C" w:rsidRPr="00BA44E5" w:rsidRDefault="00F3154C" w:rsidP="00F3154C">
      <w:pPr>
        <w:jc w:val="both"/>
      </w:pPr>
    </w:p>
    <w:tbl>
      <w:tblPr>
        <w:tblW w:w="9394" w:type="dxa"/>
        <w:tblInd w:w="8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96"/>
        <w:gridCol w:w="1024"/>
        <w:gridCol w:w="1025"/>
        <w:gridCol w:w="1025"/>
        <w:gridCol w:w="1025"/>
        <w:gridCol w:w="1024"/>
        <w:gridCol w:w="1025"/>
        <w:gridCol w:w="1025"/>
        <w:gridCol w:w="1025"/>
      </w:tblGrid>
      <w:tr w:rsidR="00F3154C" w:rsidRPr="000B139E" w14:paraId="2862093C" w14:textId="77777777" w:rsidTr="00D93940">
        <w:trPr>
          <w:trHeight w:val="736"/>
        </w:trPr>
        <w:tc>
          <w:tcPr>
            <w:tcW w:w="1196" w:type="dxa"/>
            <w:tcBorders>
              <w:top w:val="single" w:sz="12" w:space="0" w:color="auto"/>
              <w:bottom w:val="single" w:sz="12" w:space="0" w:color="auto"/>
            </w:tcBorders>
            <w:shd w:val="clear" w:color="auto" w:fill="DAEEF3"/>
            <w:noWrap/>
            <w:vAlign w:val="center"/>
            <w:hideMark/>
          </w:tcPr>
          <w:p w14:paraId="4A9D153F" w14:textId="77777777" w:rsidR="00F3154C" w:rsidRPr="000B139E" w:rsidRDefault="00F3154C" w:rsidP="00D93940">
            <w:pPr>
              <w:rPr>
                <w:b/>
                <w:sz w:val="20"/>
              </w:rPr>
            </w:pPr>
            <w:r w:rsidRPr="000B139E">
              <w:rPr>
                <w:b/>
                <w:sz w:val="20"/>
              </w:rPr>
              <w:t>Mjesec</w:t>
            </w:r>
          </w:p>
        </w:tc>
        <w:tc>
          <w:tcPr>
            <w:tcW w:w="1024" w:type="dxa"/>
            <w:tcBorders>
              <w:top w:val="single" w:sz="12" w:space="0" w:color="auto"/>
              <w:bottom w:val="single" w:sz="12" w:space="0" w:color="auto"/>
            </w:tcBorders>
            <w:shd w:val="clear" w:color="auto" w:fill="DAEEF3"/>
            <w:tcMar>
              <w:left w:w="0" w:type="dxa"/>
              <w:right w:w="0" w:type="dxa"/>
            </w:tcMar>
            <w:vAlign w:val="center"/>
            <w:hideMark/>
          </w:tcPr>
          <w:p w14:paraId="0744FF70" w14:textId="77777777" w:rsidR="00F3154C" w:rsidRPr="000B139E" w:rsidRDefault="00F3154C" w:rsidP="00D93940">
            <w:pPr>
              <w:jc w:val="center"/>
              <w:rPr>
                <w:b/>
                <w:sz w:val="20"/>
              </w:rPr>
            </w:pPr>
            <w:r w:rsidRPr="000B139E">
              <w:rPr>
                <w:b/>
                <w:sz w:val="20"/>
              </w:rPr>
              <w:t>Požar otv</w:t>
            </w:r>
            <w:r>
              <w:rPr>
                <w:b/>
                <w:sz w:val="20"/>
              </w:rPr>
              <w:t>orenog</w:t>
            </w:r>
            <w:r w:rsidRPr="000B139E">
              <w:rPr>
                <w:b/>
                <w:sz w:val="20"/>
              </w:rPr>
              <w:t xml:space="preserve"> prostora</w:t>
            </w:r>
          </w:p>
        </w:tc>
        <w:tc>
          <w:tcPr>
            <w:tcW w:w="1025" w:type="dxa"/>
            <w:tcBorders>
              <w:top w:val="single" w:sz="12" w:space="0" w:color="auto"/>
              <w:bottom w:val="single" w:sz="12" w:space="0" w:color="auto"/>
            </w:tcBorders>
            <w:shd w:val="clear" w:color="auto" w:fill="DAEEF3"/>
            <w:tcMar>
              <w:left w:w="0" w:type="dxa"/>
              <w:right w:w="0" w:type="dxa"/>
            </w:tcMar>
            <w:vAlign w:val="center"/>
            <w:hideMark/>
          </w:tcPr>
          <w:p w14:paraId="7D080E3A" w14:textId="77777777" w:rsidR="00F3154C" w:rsidRPr="000B139E" w:rsidRDefault="00F3154C" w:rsidP="00D93940">
            <w:pPr>
              <w:jc w:val="center"/>
              <w:rPr>
                <w:b/>
                <w:sz w:val="20"/>
              </w:rPr>
            </w:pPr>
            <w:r w:rsidRPr="000B139E">
              <w:rPr>
                <w:b/>
                <w:sz w:val="20"/>
              </w:rPr>
              <w:t xml:space="preserve">Požar </w:t>
            </w:r>
            <w:r w:rsidRPr="00FC44B2">
              <w:rPr>
                <w:b/>
                <w:spacing w:val="-10"/>
                <w:sz w:val="20"/>
              </w:rPr>
              <w:t>prijevoznog</w:t>
            </w:r>
            <w:r w:rsidRPr="000B139E">
              <w:rPr>
                <w:b/>
                <w:sz w:val="20"/>
              </w:rPr>
              <w:t xml:space="preserve"> sredstva</w:t>
            </w:r>
          </w:p>
        </w:tc>
        <w:tc>
          <w:tcPr>
            <w:tcW w:w="1025" w:type="dxa"/>
            <w:tcBorders>
              <w:top w:val="single" w:sz="12" w:space="0" w:color="auto"/>
              <w:bottom w:val="single" w:sz="12" w:space="0" w:color="auto"/>
            </w:tcBorders>
            <w:shd w:val="clear" w:color="auto" w:fill="DAEEF3"/>
            <w:tcMar>
              <w:left w:w="0" w:type="dxa"/>
              <w:right w:w="0" w:type="dxa"/>
            </w:tcMar>
            <w:vAlign w:val="center"/>
            <w:hideMark/>
          </w:tcPr>
          <w:p w14:paraId="3916BD28" w14:textId="77777777" w:rsidR="00F3154C" w:rsidRPr="000B139E" w:rsidRDefault="00F3154C" w:rsidP="00D93940">
            <w:pPr>
              <w:jc w:val="center"/>
              <w:rPr>
                <w:b/>
                <w:sz w:val="20"/>
              </w:rPr>
            </w:pPr>
            <w:r w:rsidRPr="000B139E">
              <w:rPr>
                <w:b/>
                <w:sz w:val="20"/>
              </w:rPr>
              <w:t>Požar na/u objektu</w:t>
            </w:r>
          </w:p>
        </w:tc>
        <w:tc>
          <w:tcPr>
            <w:tcW w:w="1025" w:type="dxa"/>
            <w:tcBorders>
              <w:top w:val="single" w:sz="12" w:space="0" w:color="auto"/>
              <w:bottom w:val="single" w:sz="12" w:space="0" w:color="auto"/>
            </w:tcBorders>
            <w:shd w:val="clear" w:color="auto" w:fill="DAEEF3"/>
            <w:tcMar>
              <w:left w:w="0" w:type="dxa"/>
              <w:right w:w="0" w:type="dxa"/>
            </w:tcMar>
            <w:vAlign w:val="center"/>
            <w:hideMark/>
          </w:tcPr>
          <w:p w14:paraId="38638B90"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w:t>
            </w:r>
            <w:r w:rsidRPr="000B139E">
              <w:rPr>
                <w:b/>
                <w:sz w:val="20"/>
              </w:rPr>
              <w:t xml:space="preserve"> na/u objektu</w:t>
            </w:r>
          </w:p>
        </w:tc>
        <w:tc>
          <w:tcPr>
            <w:tcW w:w="1024" w:type="dxa"/>
            <w:tcBorders>
              <w:top w:val="single" w:sz="12" w:space="0" w:color="auto"/>
              <w:bottom w:val="single" w:sz="12" w:space="0" w:color="auto"/>
            </w:tcBorders>
            <w:shd w:val="clear" w:color="auto" w:fill="DAEEF3"/>
            <w:tcMar>
              <w:left w:w="0" w:type="dxa"/>
              <w:right w:w="0" w:type="dxa"/>
            </w:tcMar>
            <w:vAlign w:val="center"/>
            <w:hideMark/>
          </w:tcPr>
          <w:p w14:paraId="5DEDD998"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 xml:space="preserve">. </w:t>
            </w:r>
            <w:r w:rsidRPr="000B139E">
              <w:rPr>
                <w:b/>
                <w:sz w:val="20"/>
              </w:rPr>
              <w:t>na otvorenom</w:t>
            </w:r>
          </w:p>
        </w:tc>
        <w:tc>
          <w:tcPr>
            <w:tcW w:w="1025" w:type="dxa"/>
            <w:tcBorders>
              <w:top w:val="single" w:sz="12" w:space="0" w:color="auto"/>
              <w:bottom w:val="single" w:sz="12" w:space="0" w:color="auto"/>
            </w:tcBorders>
            <w:shd w:val="clear" w:color="auto" w:fill="DAEEF3"/>
            <w:tcMar>
              <w:left w:w="0" w:type="dxa"/>
              <w:right w:w="0" w:type="dxa"/>
            </w:tcMar>
            <w:vAlign w:val="center"/>
            <w:hideMark/>
          </w:tcPr>
          <w:p w14:paraId="08C18499"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 xml:space="preserve">. </w:t>
            </w:r>
            <w:r w:rsidRPr="000B139E">
              <w:rPr>
                <w:b/>
                <w:sz w:val="20"/>
              </w:rPr>
              <w:t>u prometu</w:t>
            </w:r>
          </w:p>
        </w:tc>
        <w:tc>
          <w:tcPr>
            <w:tcW w:w="1025" w:type="dxa"/>
            <w:tcBorders>
              <w:top w:val="single" w:sz="12" w:space="0" w:color="auto"/>
              <w:bottom w:val="single" w:sz="12" w:space="0" w:color="auto"/>
            </w:tcBorders>
            <w:shd w:val="clear" w:color="auto" w:fill="DAEEF3"/>
            <w:tcMar>
              <w:left w:w="0" w:type="dxa"/>
              <w:right w:w="0" w:type="dxa"/>
            </w:tcMar>
            <w:vAlign w:val="center"/>
            <w:hideMark/>
          </w:tcPr>
          <w:p w14:paraId="03089609" w14:textId="77777777" w:rsidR="00F3154C" w:rsidRPr="000B139E" w:rsidRDefault="00F3154C" w:rsidP="00D93940">
            <w:pPr>
              <w:jc w:val="center"/>
              <w:rPr>
                <w:b/>
                <w:sz w:val="20"/>
              </w:rPr>
            </w:pPr>
            <w:r w:rsidRPr="000B139E">
              <w:rPr>
                <w:b/>
                <w:sz w:val="20"/>
              </w:rPr>
              <w:t>Teh</w:t>
            </w:r>
            <w:r>
              <w:rPr>
                <w:b/>
                <w:sz w:val="20"/>
              </w:rPr>
              <w:t>nička -</w:t>
            </w:r>
            <w:r w:rsidRPr="000B139E">
              <w:rPr>
                <w:b/>
                <w:sz w:val="20"/>
              </w:rPr>
              <w:t xml:space="preserve"> </w:t>
            </w:r>
            <w:r w:rsidRPr="00FC44B2">
              <w:rPr>
                <w:b/>
                <w:spacing w:val="-10"/>
                <w:sz w:val="20"/>
              </w:rPr>
              <w:t>spašavanje</w:t>
            </w:r>
            <w:r w:rsidRPr="000B139E">
              <w:rPr>
                <w:b/>
                <w:sz w:val="20"/>
              </w:rPr>
              <w:t xml:space="preserve"> </w:t>
            </w:r>
            <w:r w:rsidRPr="00FC44B2">
              <w:rPr>
                <w:b/>
                <w:spacing w:val="-10"/>
                <w:sz w:val="19"/>
                <w:szCs w:val="19"/>
              </w:rPr>
              <w:t>ljudi/životinja</w:t>
            </w:r>
          </w:p>
        </w:tc>
        <w:tc>
          <w:tcPr>
            <w:tcW w:w="1025" w:type="dxa"/>
            <w:tcBorders>
              <w:top w:val="single" w:sz="12" w:space="0" w:color="auto"/>
              <w:bottom w:val="single" w:sz="12" w:space="0" w:color="auto"/>
            </w:tcBorders>
            <w:shd w:val="clear" w:color="auto" w:fill="DAEEF3"/>
            <w:tcMar>
              <w:left w:w="0" w:type="dxa"/>
              <w:right w:w="0" w:type="dxa"/>
            </w:tcMar>
            <w:vAlign w:val="center"/>
            <w:hideMark/>
          </w:tcPr>
          <w:p w14:paraId="7B709070" w14:textId="77777777" w:rsidR="00F3154C" w:rsidRPr="000B139E" w:rsidRDefault="00F3154C" w:rsidP="00D93940">
            <w:pPr>
              <w:jc w:val="center"/>
              <w:rPr>
                <w:b/>
                <w:sz w:val="20"/>
              </w:rPr>
            </w:pPr>
            <w:r w:rsidRPr="000B139E">
              <w:rPr>
                <w:b/>
                <w:sz w:val="20"/>
              </w:rPr>
              <w:t>Izvid</w:t>
            </w:r>
          </w:p>
        </w:tc>
      </w:tr>
      <w:tr w:rsidR="00F3154C" w:rsidRPr="000B139E" w14:paraId="29C051DB" w14:textId="77777777" w:rsidTr="00750771">
        <w:trPr>
          <w:trHeight w:val="454"/>
        </w:trPr>
        <w:tc>
          <w:tcPr>
            <w:tcW w:w="1196" w:type="dxa"/>
            <w:tcBorders>
              <w:top w:val="single" w:sz="12" w:space="0" w:color="auto"/>
            </w:tcBorders>
            <w:shd w:val="clear" w:color="auto" w:fill="DAEEF3"/>
            <w:noWrap/>
            <w:vAlign w:val="center"/>
            <w:hideMark/>
          </w:tcPr>
          <w:p w14:paraId="5409069B" w14:textId="77777777" w:rsidR="00F3154C" w:rsidRPr="000B139E" w:rsidRDefault="00F3154C" w:rsidP="00D93940">
            <w:r w:rsidRPr="000B139E">
              <w:t>Siječanj</w:t>
            </w:r>
          </w:p>
        </w:tc>
        <w:tc>
          <w:tcPr>
            <w:tcW w:w="1024" w:type="dxa"/>
            <w:tcBorders>
              <w:top w:val="single" w:sz="12" w:space="0" w:color="auto"/>
            </w:tcBorders>
            <w:shd w:val="clear" w:color="auto" w:fill="auto"/>
            <w:vAlign w:val="center"/>
            <w:hideMark/>
          </w:tcPr>
          <w:p w14:paraId="794F50E8" w14:textId="77777777" w:rsidR="00F3154C" w:rsidRPr="000B139E" w:rsidRDefault="00F3154C" w:rsidP="00D93940">
            <w:pPr>
              <w:jc w:val="center"/>
            </w:pPr>
            <w:r>
              <w:t>3</w:t>
            </w:r>
          </w:p>
        </w:tc>
        <w:tc>
          <w:tcPr>
            <w:tcW w:w="1025" w:type="dxa"/>
            <w:tcBorders>
              <w:top w:val="single" w:sz="12" w:space="0" w:color="auto"/>
            </w:tcBorders>
            <w:shd w:val="clear" w:color="auto" w:fill="auto"/>
            <w:vAlign w:val="center"/>
            <w:hideMark/>
          </w:tcPr>
          <w:p w14:paraId="72DFC3FF" w14:textId="77777777" w:rsidR="00F3154C" w:rsidRPr="000B139E" w:rsidRDefault="00F3154C" w:rsidP="00D93940">
            <w:pPr>
              <w:jc w:val="center"/>
            </w:pPr>
            <w:r>
              <w:t>0</w:t>
            </w:r>
          </w:p>
        </w:tc>
        <w:tc>
          <w:tcPr>
            <w:tcW w:w="1025" w:type="dxa"/>
            <w:tcBorders>
              <w:top w:val="single" w:sz="12" w:space="0" w:color="auto"/>
            </w:tcBorders>
            <w:shd w:val="clear" w:color="auto" w:fill="auto"/>
            <w:vAlign w:val="center"/>
            <w:hideMark/>
          </w:tcPr>
          <w:p w14:paraId="0D6F0740" w14:textId="77777777" w:rsidR="00F3154C" w:rsidRPr="000B139E" w:rsidRDefault="00F3154C" w:rsidP="00D93940">
            <w:pPr>
              <w:jc w:val="center"/>
            </w:pPr>
            <w:r>
              <w:t>2</w:t>
            </w:r>
          </w:p>
        </w:tc>
        <w:tc>
          <w:tcPr>
            <w:tcW w:w="1025" w:type="dxa"/>
            <w:tcBorders>
              <w:top w:val="single" w:sz="12" w:space="0" w:color="auto"/>
            </w:tcBorders>
            <w:shd w:val="clear" w:color="auto" w:fill="auto"/>
            <w:vAlign w:val="center"/>
            <w:hideMark/>
          </w:tcPr>
          <w:p w14:paraId="7775CE3B" w14:textId="77777777" w:rsidR="00F3154C" w:rsidRPr="000B139E" w:rsidRDefault="00F3154C" w:rsidP="00D93940">
            <w:pPr>
              <w:jc w:val="center"/>
            </w:pPr>
            <w:r>
              <w:t>9</w:t>
            </w:r>
          </w:p>
        </w:tc>
        <w:tc>
          <w:tcPr>
            <w:tcW w:w="1024" w:type="dxa"/>
            <w:tcBorders>
              <w:top w:val="single" w:sz="12" w:space="0" w:color="auto"/>
            </w:tcBorders>
            <w:shd w:val="clear" w:color="auto" w:fill="auto"/>
            <w:vAlign w:val="center"/>
            <w:hideMark/>
          </w:tcPr>
          <w:p w14:paraId="7D759F2C" w14:textId="77777777" w:rsidR="00F3154C" w:rsidRPr="000B139E" w:rsidRDefault="00F3154C" w:rsidP="00D93940">
            <w:pPr>
              <w:jc w:val="center"/>
            </w:pPr>
            <w:r>
              <w:t>4</w:t>
            </w:r>
          </w:p>
        </w:tc>
        <w:tc>
          <w:tcPr>
            <w:tcW w:w="1025" w:type="dxa"/>
            <w:tcBorders>
              <w:top w:val="single" w:sz="12" w:space="0" w:color="auto"/>
            </w:tcBorders>
            <w:shd w:val="clear" w:color="auto" w:fill="auto"/>
            <w:vAlign w:val="center"/>
            <w:hideMark/>
          </w:tcPr>
          <w:p w14:paraId="24685100" w14:textId="77777777" w:rsidR="00F3154C" w:rsidRPr="000B139E" w:rsidRDefault="00F3154C" w:rsidP="00D93940">
            <w:pPr>
              <w:jc w:val="center"/>
            </w:pPr>
            <w:r w:rsidRPr="000B139E">
              <w:t>0</w:t>
            </w:r>
          </w:p>
        </w:tc>
        <w:tc>
          <w:tcPr>
            <w:tcW w:w="1025" w:type="dxa"/>
            <w:tcBorders>
              <w:top w:val="single" w:sz="12" w:space="0" w:color="auto"/>
            </w:tcBorders>
            <w:shd w:val="clear" w:color="auto" w:fill="auto"/>
            <w:vAlign w:val="center"/>
            <w:hideMark/>
          </w:tcPr>
          <w:p w14:paraId="50F823C6" w14:textId="77777777" w:rsidR="00F3154C" w:rsidRPr="000B139E" w:rsidRDefault="00F3154C" w:rsidP="00D93940">
            <w:pPr>
              <w:jc w:val="center"/>
            </w:pPr>
            <w:r>
              <w:t>3</w:t>
            </w:r>
          </w:p>
        </w:tc>
        <w:tc>
          <w:tcPr>
            <w:tcW w:w="1025" w:type="dxa"/>
            <w:tcBorders>
              <w:top w:val="single" w:sz="12" w:space="0" w:color="auto"/>
            </w:tcBorders>
            <w:shd w:val="clear" w:color="auto" w:fill="auto"/>
            <w:vAlign w:val="center"/>
            <w:hideMark/>
          </w:tcPr>
          <w:p w14:paraId="5A81344D" w14:textId="77777777" w:rsidR="00F3154C" w:rsidRPr="000B139E" w:rsidRDefault="00F3154C" w:rsidP="00D93940">
            <w:pPr>
              <w:jc w:val="center"/>
            </w:pPr>
            <w:r>
              <w:t>4</w:t>
            </w:r>
          </w:p>
        </w:tc>
      </w:tr>
      <w:tr w:rsidR="00F3154C" w:rsidRPr="000B139E" w14:paraId="5C76F504" w14:textId="77777777" w:rsidTr="00750771">
        <w:trPr>
          <w:trHeight w:val="454"/>
        </w:trPr>
        <w:tc>
          <w:tcPr>
            <w:tcW w:w="1196" w:type="dxa"/>
            <w:shd w:val="clear" w:color="auto" w:fill="DAEEF3"/>
            <w:noWrap/>
            <w:vAlign w:val="center"/>
            <w:hideMark/>
          </w:tcPr>
          <w:p w14:paraId="5210F6E7" w14:textId="77777777" w:rsidR="00F3154C" w:rsidRPr="000B139E" w:rsidRDefault="00F3154C" w:rsidP="00D93940">
            <w:r w:rsidRPr="000B139E">
              <w:t>Veljača</w:t>
            </w:r>
          </w:p>
        </w:tc>
        <w:tc>
          <w:tcPr>
            <w:tcW w:w="1024" w:type="dxa"/>
            <w:shd w:val="clear" w:color="auto" w:fill="auto"/>
            <w:vAlign w:val="center"/>
            <w:hideMark/>
          </w:tcPr>
          <w:p w14:paraId="6FDCEC88" w14:textId="77777777" w:rsidR="00F3154C" w:rsidRPr="000B139E" w:rsidRDefault="00F3154C" w:rsidP="00D93940">
            <w:pPr>
              <w:jc w:val="center"/>
            </w:pPr>
            <w:r>
              <w:t>9</w:t>
            </w:r>
          </w:p>
        </w:tc>
        <w:tc>
          <w:tcPr>
            <w:tcW w:w="1025" w:type="dxa"/>
            <w:shd w:val="clear" w:color="auto" w:fill="auto"/>
            <w:vAlign w:val="center"/>
            <w:hideMark/>
          </w:tcPr>
          <w:p w14:paraId="096B1DD6" w14:textId="77777777" w:rsidR="00F3154C" w:rsidRPr="000B139E" w:rsidRDefault="00F3154C" w:rsidP="00D93940">
            <w:pPr>
              <w:jc w:val="center"/>
            </w:pPr>
            <w:r w:rsidRPr="000B139E">
              <w:t>0</w:t>
            </w:r>
          </w:p>
        </w:tc>
        <w:tc>
          <w:tcPr>
            <w:tcW w:w="1025" w:type="dxa"/>
            <w:shd w:val="clear" w:color="auto" w:fill="auto"/>
            <w:vAlign w:val="center"/>
            <w:hideMark/>
          </w:tcPr>
          <w:p w14:paraId="6D645B1A" w14:textId="77777777" w:rsidR="00F3154C" w:rsidRPr="000B139E" w:rsidRDefault="00F3154C" w:rsidP="00D93940">
            <w:pPr>
              <w:jc w:val="center"/>
            </w:pPr>
            <w:r w:rsidRPr="000B139E">
              <w:t>5</w:t>
            </w:r>
          </w:p>
        </w:tc>
        <w:tc>
          <w:tcPr>
            <w:tcW w:w="1025" w:type="dxa"/>
            <w:shd w:val="clear" w:color="auto" w:fill="auto"/>
            <w:vAlign w:val="center"/>
            <w:hideMark/>
          </w:tcPr>
          <w:p w14:paraId="3E07F5C6" w14:textId="77777777" w:rsidR="00F3154C" w:rsidRPr="000B139E" w:rsidRDefault="00F3154C" w:rsidP="00D93940">
            <w:pPr>
              <w:jc w:val="center"/>
            </w:pPr>
            <w:r>
              <w:t>5</w:t>
            </w:r>
          </w:p>
        </w:tc>
        <w:tc>
          <w:tcPr>
            <w:tcW w:w="1024" w:type="dxa"/>
            <w:shd w:val="clear" w:color="auto" w:fill="auto"/>
            <w:vAlign w:val="center"/>
            <w:hideMark/>
          </w:tcPr>
          <w:p w14:paraId="526C7430" w14:textId="77777777" w:rsidR="00F3154C" w:rsidRPr="000B139E" w:rsidRDefault="00F3154C" w:rsidP="00D93940">
            <w:pPr>
              <w:jc w:val="center"/>
            </w:pPr>
            <w:r>
              <w:t>5</w:t>
            </w:r>
          </w:p>
        </w:tc>
        <w:tc>
          <w:tcPr>
            <w:tcW w:w="1025" w:type="dxa"/>
            <w:shd w:val="clear" w:color="auto" w:fill="auto"/>
            <w:vAlign w:val="center"/>
            <w:hideMark/>
          </w:tcPr>
          <w:p w14:paraId="25B22550" w14:textId="77777777" w:rsidR="00F3154C" w:rsidRPr="000B139E" w:rsidRDefault="00F3154C" w:rsidP="00D93940">
            <w:pPr>
              <w:jc w:val="center"/>
            </w:pPr>
            <w:r w:rsidRPr="000B139E">
              <w:t>0</w:t>
            </w:r>
          </w:p>
        </w:tc>
        <w:tc>
          <w:tcPr>
            <w:tcW w:w="1025" w:type="dxa"/>
            <w:shd w:val="clear" w:color="auto" w:fill="auto"/>
            <w:vAlign w:val="center"/>
            <w:hideMark/>
          </w:tcPr>
          <w:p w14:paraId="3E4E39AA" w14:textId="77777777" w:rsidR="00F3154C" w:rsidRPr="000B139E" w:rsidRDefault="00F3154C" w:rsidP="00D93940">
            <w:pPr>
              <w:jc w:val="center"/>
            </w:pPr>
            <w:r>
              <w:t>5</w:t>
            </w:r>
          </w:p>
        </w:tc>
        <w:tc>
          <w:tcPr>
            <w:tcW w:w="1025" w:type="dxa"/>
            <w:shd w:val="clear" w:color="auto" w:fill="auto"/>
            <w:vAlign w:val="center"/>
            <w:hideMark/>
          </w:tcPr>
          <w:p w14:paraId="5A071329" w14:textId="77777777" w:rsidR="00F3154C" w:rsidRPr="000B139E" w:rsidRDefault="00F3154C" w:rsidP="00D93940">
            <w:pPr>
              <w:jc w:val="center"/>
            </w:pPr>
            <w:r w:rsidRPr="000B139E">
              <w:t>1</w:t>
            </w:r>
          </w:p>
        </w:tc>
      </w:tr>
      <w:tr w:rsidR="00F3154C" w:rsidRPr="000B139E" w14:paraId="3B4874CF" w14:textId="77777777" w:rsidTr="00750771">
        <w:trPr>
          <w:trHeight w:val="454"/>
        </w:trPr>
        <w:tc>
          <w:tcPr>
            <w:tcW w:w="1196" w:type="dxa"/>
            <w:shd w:val="clear" w:color="auto" w:fill="DAEEF3"/>
            <w:noWrap/>
            <w:vAlign w:val="center"/>
            <w:hideMark/>
          </w:tcPr>
          <w:p w14:paraId="5AA29496" w14:textId="77777777" w:rsidR="00F3154C" w:rsidRPr="000B139E" w:rsidRDefault="00F3154C" w:rsidP="00D93940">
            <w:r w:rsidRPr="000B139E">
              <w:t>Ožujak</w:t>
            </w:r>
          </w:p>
        </w:tc>
        <w:tc>
          <w:tcPr>
            <w:tcW w:w="1024" w:type="dxa"/>
            <w:shd w:val="clear" w:color="auto" w:fill="auto"/>
            <w:vAlign w:val="center"/>
            <w:hideMark/>
          </w:tcPr>
          <w:p w14:paraId="2A2B1B2E" w14:textId="77777777" w:rsidR="00F3154C" w:rsidRPr="000B139E" w:rsidRDefault="00F3154C" w:rsidP="00D93940">
            <w:pPr>
              <w:jc w:val="center"/>
            </w:pPr>
            <w:r>
              <w:t>1</w:t>
            </w:r>
          </w:p>
        </w:tc>
        <w:tc>
          <w:tcPr>
            <w:tcW w:w="1025" w:type="dxa"/>
            <w:shd w:val="clear" w:color="auto" w:fill="auto"/>
            <w:vAlign w:val="center"/>
            <w:hideMark/>
          </w:tcPr>
          <w:p w14:paraId="52BE81A3" w14:textId="77777777" w:rsidR="00F3154C" w:rsidRPr="000B139E" w:rsidRDefault="00F3154C" w:rsidP="00D93940">
            <w:pPr>
              <w:jc w:val="center"/>
            </w:pPr>
            <w:r w:rsidRPr="000B139E">
              <w:t>0</w:t>
            </w:r>
          </w:p>
        </w:tc>
        <w:tc>
          <w:tcPr>
            <w:tcW w:w="1025" w:type="dxa"/>
            <w:shd w:val="clear" w:color="auto" w:fill="auto"/>
            <w:vAlign w:val="center"/>
            <w:hideMark/>
          </w:tcPr>
          <w:p w14:paraId="71802074" w14:textId="77777777" w:rsidR="00F3154C" w:rsidRPr="000B139E" w:rsidRDefault="00F3154C" w:rsidP="00D93940">
            <w:pPr>
              <w:jc w:val="center"/>
            </w:pPr>
            <w:r>
              <w:t>5</w:t>
            </w:r>
          </w:p>
        </w:tc>
        <w:tc>
          <w:tcPr>
            <w:tcW w:w="1025" w:type="dxa"/>
            <w:shd w:val="clear" w:color="auto" w:fill="auto"/>
            <w:vAlign w:val="center"/>
            <w:hideMark/>
          </w:tcPr>
          <w:p w14:paraId="5B6A04F7" w14:textId="77777777" w:rsidR="00F3154C" w:rsidRPr="000B139E" w:rsidRDefault="00F3154C" w:rsidP="00D93940">
            <w:pPr>
              <w:jc w:val="center"/>
            </w:pPr>
            <w:r>
              <w:t>2</w:t>
            </w:r>
          </w:p>
        </w:tc>
        <w:tc>
          <w:tcPr>
            <w:tcW w:w="1024" w:type="dxa"/>
            <w:shd w:val="clear" w:color="auto" w:fill="auto"/>
            <w:vAlign w:val="center"/>
            <w:hideMark/>
          </w:tcPr>
          <w:p w14:paraId="0D4D5744" w14:textId="77777777" w:rsidR="00F3154C" w:rsidRPr="000B139E" w:rsidRDefault="00F3154C" w:rsidP="00D93940">
            <w:pPr>
              <w:jc w:val="center"/>
            </w:pPr>
            <w:r>
              <w:t>6</w:t>
            </w:r>
          </w:p>
        </w:tc>
        <w:tc>
          <w:tcPr>
            <w:tcW w:w="1025" w:type="dxa"/>
            <w:shd w:val="clear" w:color="auto" w:fill="auto"/>
            <w:vAlign w:val="center"/>
            <w:hideMark/>
          </w:tcPr>
          <w:p w14:paraId="6B1995E1" w14:textId="77777777" w:rsidR="00F3154C" w:rsidRPr="000B139E" w:rsidRDefault="00F3154C" w:rsidP="00D93940">
            <w:pPr>
              <w:jc w:val="center"/>
            </w:pPr>
            <w:r>
              <w:t>0</w:t>
            </w:r>
          </w:p>
        </w:tc>
        <w:tc>
          <w:tcPr>
            <w:tcW w:w="1025" w:type="dxa"/>
            <w:shd w:val="clear" w:color="auto" w:fill="auto"/>
            <w:vAlign w:val="center"/>
            <w:hideMark/>
          </w:tcPr>
          <w:p w14:paraId="4F97D232" w14:textId="77777777" w:rsidR="00F3154C" w:rsidRPr="000B139E" w:rsidRDefault="00F3154C" w:rsidP="00D93940">
            <w:pPr>
              <w:jc w:val="center"/>
            </w:pPr>
            <w:r>
              <w:t>1</w:t>
            </w:r>
          </w:p>
        </w:tc>
        <w:tc>
          <w:tcPr>
            <w:tcW w:w="1025" w:type="dxa"/>
            <w:shd w:val="clear" w:color="auto" w:fill="auto"/>
            <w:vAlign w:val="center"/>
            <w:hideMark/>
          </w:tcPr>
          <w:p w14:paraId="0E67B2F1" w14:textId="77777777" w:rsidR="00F3154C" w:rsidRPr="000B139E" w:rsidRDefault="00F3154C" w:rsidP="00D93940">
            <w:pPr>
              <w:jc w:val="center"/>
            </w:pPr>
            <w:r>
              <w:t>0</w:t>
            </w:r>
          </w:p>
        </w:tc>
      </w:tr>
      <w:tr w:rsidR="00F3154C" w:rsidRPr="000B139E" w14:paraId="3FEDF417" w14:textId="77777777" w:rsidTr="00750771">
        <w:trPr>
          <w:trHeight w:val="454"/>
        </w:trPr>
        <w:tc>
          <w:tcPr>
            <w:tcW w:w="1196" w:type="dxa"/>
            <w:shd w:val="clear" w:color="auto" w:fill="DAEEF3"/>
            <w:noWrap/>
            <w:vAlign w:val="center"/>
            <w:hideMark/>
          </w:tcPr>
          <w:p w14:paraId="65B5F7F2" w14:textId="77777777" w:rsidR="00F3154C" w:rsidRPr="000B139E" w:rsidRDefault="00F3154C" w:rsidP="00D93940">
            <w:r w:rsidRPr="000B139E">
              <w:t>Travanj</w:t>
            </w:r>
          </w:p>
        </w:tc>
        <w:tc>
          <w:tcPr>
            <w:tcW w:w="1024" w:type="dxa"/>
            <w:shd w:val="clear" w:color="auto" w:fill="auto"/>
            <w:vAlign w:val="center"/>
            <w:hideMark/>
          </w:tcPr>
          <w:p w14:paraId="10F5FB73" w14:textId="77777777" w:rsidR="00F3154C" w:rsidRPr="000B139E" w:rsidRDefault="00F3154C" w:rsidP="00D93940">
            <w:pPr>
              <w:jc w:val="center"/>
            </w:pPr>
            <w:r>
              <w:t>3</w:t>
            </w:r>
          </w:p>
        </w:tc>
        <w:tc>
          <w:tcPr>
            <w:tcW w:w="1025" w:type="dxa"/>
            <w:shd w:val="clear" w:color="auto" w:fill="auto"/>
            <w:vAlign w:val="center"/>
            <w:hideMark/>
          </w:tcPr>
          <w:p w14:paraId="47BC19E8" w14:textId="77777777" w:rsidR="00F3154C" w:rsidRPr="000B139E" w:rsidRDefault="00F3154C" w:rsidP="00D93940">
            <w:pPr>
              <w:jc w:val="center"/>
            </w:pPr>
            <w:r w:rsidRPr="000B139E">
              <w:t>0</w:t>
            </w:r>
          </w:p>
        </w:tc>
        <w:tc>
          <w:tcPr>
            <w:tcW w:w="1025" w:type="dxa"/>
            <w:shd w:val="clear" w:color="auto" w:fill="auto"/>
            <w:vAlign w:val="center"/>
            <w:hideMark/>
          </w:tcPr>
          <w:p w14:paraId="163ABCCA" w14:textId="77777777" w:rsidR="00F3154C" w:rsidRPr="000B139E" w:rsidRDefault="00F3154C" w:rsidP="00D93940">
            <w:pPr>
              <w:jc w:val="center"/>
            </w:pPr>
            <w:r>
              <w:t>2</w:t>
            </w:r>
          </w:p>
        </w:tc>
        <w:tc>
          <w:tcPr>
            <w:tcW w:w="1025" w:type="dxa"/>
            <w:shd w:val="clear" w:color="auto" w:fill="auto"/>
            <w:vAlign w:val="center"/>
            <w:hideMark/>
          </w:tcPr>
          <w:p w14:paraId="66694D40" w14:textId="77777777" w:rsidR="00F3154C" w:rsidRPr="000B139E" w:rsidRDefault="00F3154C" w:rsidP="00D93940">
            <w:pPr>
              <w:jc w:val="center"/>
            </w:pPr>
            <w:r>
              <w:t>3</w:t>
            </w:r>
          </w:p>
        </w:tc>
        <w:tc>
          <w:tcPr>
            <w:tcW w:w="1024" w:type="dxa"/>
            <w:shd w:val="clear" w:color="auto" w:fill="auto"/>
            <w:vAlign w:val="center"/>
            <w:hideMark/>
          </w:tcPr>
          <w:p w14:paraId="70C56F1B" w14:textId="77777777" w:rsidR="00F3154C" w:rsidRPr="000B139E" w:rsidRDefault="00F3154C" w:rsidP="00D93940">
            <w:pPr>
              <w:jc w:val="center"/>
            </w:pPr>
            <w:r w:rsidRPr="000B139E">
              <w:t>3</w:t>
            </w:r>
          </w:p>
        </w:tc>
        <w:tc>
          <w:tcPr>
            <w:tcW w:w="1025" w:type="dxa"/>
            <w:shd w:val="clear" w:color="auto" w:fill="auto"/>
            <w:vAlign w:val="center"/>
            <w:hideMark/>
          </w:tcPr>
          <w:p w14:paraId="61445D5C" w14:textId="77777777" w:rsidR="00F3154C" w:rsidRPr="000B139E" w:rsidRDefault="00F3154C" w:rsidP="00D93940">
            <w:pPr>
              <w:jc w:val="center"/>
            </w:pPr>
            <w:r>
              <w:t>0</w:t>
            </w:r>
          </w:p>
        </w:tc>
        <w:tc>
          <w:tcPr>
            <w:tcW w:w="1025" w:type="dxa"/>
            <w:shd w:val="clear" w:color="auto" w:fill="auto"/>
            <w:vAlign w:val="center"/>
            <w:hideMark/>
          </w:tcPr>
          <w:p w14:paraId="16BE8AAF" w14:textId="77777777" w:rsidR="00F3154C" w:rsidRPr="000B139E" w:rsidRDefault="00F3154C" w:rsidP="00D93940">
            <w:pPr>
              <w:jc w:val="center"/>
            </w:pPr>
            <w:r>
              <w:t>4</w:t>
            </w:r>
          </w:p>
        </w:tc>
        <w:tc>
          <w:tcPr>
            <w:tcW w:w="1025" w:type="dxa"/>
            <w:shd w:val="clear" w:color="auto" w:fill="auto"/>
            <w:vAlign w:val="center"/>
            <w:hideMark/>
          </w:tcPr>
          <w:p w14:paraId="26DB2382" w14:textId="77777777" w:rsidR="00F3154C" w:rsidRPr="000B139E" w:rsidRDefault="00F3154C" w:rsidP="00D93940">
            <w:pPr>
              <w:jc w:val="center"/>
            </w:pPr>
            <w:r>
              <w:t>1</w:t>
            </w:r>
          </w:p>
        </w:tc>
      </w:tr>
      <w:tr w:rsidR="00F3154C" w:rsidRPr="000B139E" w14:paraId="68E7AD73" w14:textId="77777777" w:rsidTr="00750771">
        <w:trPr>
          <w:trHeight w:val="454"/>
        </w:trPr>
        <w:tc>
          <w:tcPr>
            <w:tcW w:w="1196" w:type="dxa"/>
            <w:shd w:val="clear" w:color="auto" w:fill="DAEEF3"/>
            <w:noWrap/>
            <w:vAlign w:val="center"/>
            <w:hideMark/>
          </w:tcPr>
          <w:p w14:paraId="26B9E33C" w14:textId="77777777" w:rsidR="00F3154C" w:rsidRPr="000B139E" w:rsidRDefault="00F3154C" w:rsidP="00D93940">
            <w:r w:rsidRPr="000B139E">
              <w:t>Svibanj</w:t>
            </w:r>
          </w:p>
        </w:tc>
        <w:tc>
          <w:tcPr>
            <w:tcW w:w="1024" w:type="dxa"/>
            <w:shd w:val="clear" w:color="auto" w:fill="auto"/>
            <w:vAlign w:val="center"/>
            <w:hideMark/>
          </w:tcPr>
          <w:p w14:paraId="444F3636" w14:textId="77777777" w:rsidR="00F3154C" w:rsidRPr="000B139E" w:rsidRDefault="00F3154C" w:rsidP="00D93940">
            <w:pPr>
              <w:jc w:val="center"/>
            </w:pPr>
            <w:r>
              <w:t>8</w:t>
            </w:r>
          </w:p>
        </w:tc>
        <w:tc>
          <w:tcPr>
            <w:tcW w:w="1025" w:type="dxa"/>
            <w:shd w:val="clear" w:color="auto" w:fill="auto"/>
            <w:vAlign w:val="center"/>
            <w:hideMark/>
          </w:tcPr>
          <w:p w14:paraId="2DDF7F0C" w14:textId="77777777" w:rsidR="00F3154C" w:rsidRPr="000B139E" w:rsidRDefault="00F3154C" w:rsidP="00D93940">
            <w:pPr>
              <w:jc w:val="center"/>
            </w:pPr>
            <w:r w:rsidRPr="000B139E">
              <w:t>3</w:t>
            </w:r>
          </w:p>
        </w:tc>
        <w:tc>
          <w:tcPr>
            <w:tcW w:w="1025" w:type="dxa"/>
            <w:shd w:val="clear" w:color="auto" w:fill="auto"/>
            <w:vAlign w:val="center"/>
            <w:hideMark/>
          </w:tcPr>
          <w:p w14:paraId="7219C97F" w14:textId="77777777" w:rsidR="00F3154C" w:rsidRPr="000B139E" w:rsidRDefault="00F3154C" w:rsidP="00D93940">
            <w:pPr>
              <w:jc w:val="center"/>
            </w:pPr>
            <w:r>
              <w:t>2</w:t>
            </w:r>
          </w:p>
        </w:tc>
        <w:tc>
          <w:tcPr>
            <w:tcW w:w="1025" w:type="dxa"/>
            <w:shd w:val="clear" w:color="auto" w:fill="auto"/>
            <w:vAlign w:val="center"/>
            <w:hideMark/>
          </w:tcPr>
          <w:p w14:paraId="6253FAAE" w14:textId="77777777" w:rsidR="00F3154C" w:rsidRPr="000B139E" w:rsidRDefault="00F3154C" w:rsidP="00D93940">
            <w:pPr>
              <w:jc w:val="center"/>
            </w:pPr>
            <w:r>
              <w:t>6</w:t>
            </w:r>
          </w:p>
        </w:tc>
        <w:tc>
          <w:tcPr>
            <w:tcW w:w="1024" w:type="dxa"/>
            <w:shd w:val="clear" w:color="auto" w:fill="auto"/>
            <w:vAlign w:val="center"/>
            <w:hideMark/>
          </w:tcPr>
          <w:p w14:paraId="4AC4D4A1" w14:textId="77777777" w:rsidR="00F3154C" w:rsidRPr="000B139E" w:rsidRDefault="00F3154C" w:rsidP="00D93940">
            <w:pPr>
              <w:jc w:val="center"/>
            </w:pPr>
            <w:r>
              <w:t>11</w:t>
            </w:r>
          </w:p>
        </w:tc>
        <w:tc>
          <w:tcPr>
            <w:tcW w:w="1025" w:type="dxa"/>
            <w:shd w:val="clear" w:color="auto" w:fill="auto"/>
            <w:vAlign w:val="center"/>
            <w:hideMark/>
          </w:tcPr>
          <w:p w14:paraId="7C1E0225" w14:textId="77777777" w:rsidR="00F3154C" w:rsidRPr="000B139E" w:rsidRDefault="00F3154C" w:rsidP="00D93940">
            <w:pPr>
              <w:jc w:val="center"/>
            </w:pPr>
            <w:r>
              <w:t>4</w:t>
            </w:r>
          </w:p>
        </w:tc>
        <w:tc>
          <w:tcPr>
            <w:tcW w:w="1025" w:type="dxa"/>
            <w:shd w:val="clear" w:color="auto" w:fill="auto"/>
            <w:vAlign w:val="center"/>
            <w:hideMark/>
          </w:tcPr>
          <w:p w14:paraId="26454798" w14:textId="77777777" w:rsidR="00F3154C" w:rsidRPr="000B139E" w:rsidRDefault="00F3154C" w:rsidP="00D93940">
            <w:pPr>
              <w:jc w:val="center"/>
            </w:pPr>
            <w:r>
              <w:t>8</w:t>
            </w:r>
          </w:p>
        </w:tc>
        <w:tc>
          <w:tcPr>
            <w:tcW w:w="1025" w:type="dxa"/>
            <w:shd w:val="clear" w:color="auto" w:fill="auto"/>
            <w:vAlign w:val="center"/>
            <w:hideMark/>
          </w:tcPr>
          <w:p w14:paraId="4AD85953" w14:textId="77777777" w:rsidR="00F3154C" w:rsidRPr="000B139E" w:rsidRDefault="00F3154C" w:rsidP="00D93940">
            <w:pPr>
              <w:jc w:val="center"/>
            </w:pPr>
            <w:r>
              <w:t>1</w:t>
            </w:r>
          </w:p>
        </w:tc>
      </w:tr>
      <w:tr w:rsidR="00F3154C" w:rsidRPr="000B139E" w14:paraId="4129755B" w14:textId="77777777" w:rsidTr="00750771">
        <w:trPr>
          <w:trHeight w:val="454"/>
        </w:trPr>
        <w:tc>
          <w:tcPr>
            <w:tcW w:w="1196" w:type="dxa"/>
            <w:shd w:val="clear" w:color="auto" w:fill="DAEEF3"/>
            <w:noWrap/>
            <w:vAlign w:val="center"/>
            <w:hideMark/>
          </w:tcPr>
          <w:p w14:paraId="1AF60EFD" w14:textId="77777777" w:rsidR="00F3154C" w:rsidRPr="000B139E" w:rsidRDefault="00F3154C" w:rsidP="00D93940">
            <w:r w:rsidRPr="000B139E">
              <w:t>Lipanj</w:t>
            </w:r>
          </w:p>
        </w:tc>
        <w:tc>
          <w:tcPr>
            <w:tcW w:w="1024" w:type="dxa"/>
            <w:shd w:val="clear" w:color="auto" w:fill="auto"/>
            <w:vAlign w:val="center"/>
            <w:hideMark/>
          </w:tcPr>
          <w:p w14:paraId="6CA9BD33" w14:textId="77777777" w:rsidR="00F3154C" w:rsidRPr="000B139E" w:rsidRDefault="00F3154C" w:rsidP="00D93940">
            <w:pPr>
              <w:jc w:val="center"/>
            </w:pPr>
            <w:r>
              <w:t>2</w:t>
            </w:r>
          </w:p>
        </w:tc>
        <w:tc>
          <w:tcPr>
            <w:tcW w:w="1025" w:type="dxa"/>
            <w:shd w:val="clear" w:color="auto" w:fill="auto"/>
            <w:vAlign w:val="center"/>
            <w:hideMark/>
          </w:tcPr>
          <w:p w14:paraId="46CC3DB2" w14:textId="77777777" w:rsidR="00F3154C" w:rsidRPr="000B139E" w:rsidRDefault="00F3154C" w:rsidP="00D93940">
            <w:pPr>
              <w:jc w:val="center"/>
            </w:pPr>
            <w:r>
              <w:t>1</w:t>
            </w:r>
          </w:p>
        </w:tc>
        <w:tc>
          <w:tcPr>
            <w:tcW w:w="1025" w:type="dxa"/>
            <w:shd w:val="clear" w:color="auto" w:fill="auto"/>
            <w:vAlign w:val="center"/>
            <w:hideMark/>
          </w:tcPr>
          <w:p w14:paraId="2467AC5C" w14:textId="77777777" w:rsidR="00F3154C" w:rsidRPr="000B139E" w:rsidRDefault="00F3154C" w:rsidP="00D93940">
            <w:pPr>
              <w:jc w:val="center"/>
            </w:pPr>
            <w:r>
              <w:t>2</w:t>
            </w:r>
          </w:p>
        </w:tc>
        <w:tc>
          <w:tcPr>
            <w:tcW w:w="1025" w:type="dxa"/>
            <w:shd w:val="clear" w:color="auto" w:fill="auto"/>
            <w:vAlign w:val="center"/>
            <w:hideMark/>
          </w:tcPr>
          <w:p w14:paraId="384BFEF8" w14:textId="77777777" w:rsidR="00F3154C" w:rsidRPr="000B139E" w:rsidRDefault="00F3154C" w:rsidP="00D93940">
            <w:pPr>
              <w:jc w:val="center"/>
            </w:pPr>
            <w:r>
              <w:t>9</w:t>
            </w:r>
          </w:p>
        </w:tc>
        <w:tc>
          <w:tcPr>
            <w:tcW w:w="1024" w:type="dxa"/>
            <w:shd w:val="clear" w:color="auto" w:fill="auto"/>
            <w:vAlign w:val="center"/>
            <w:hideMark/>
          </w:tcPr>
          <w:p w14:paraId="568136C0" w14:textId="77777777" w:rsidR="00F3154C" w:rsidRPr="000B139E" w:rsidRDefault="00F3154C" w:rsidP="00D93940">
            <w:pPr>
              <w:jc w:val="center"/>
            </w:pPr>
            <w:r>
              <w:t>9</w:t>
            </w:r>
          </w:p>
        </w:tc>
        <w:tc>
          <w:tcPr>
            <w:tcW w:w="1025" w:type="dxa"/>
            <w:shd w:val="clear" w:color="auto" w:fill="auto"/>
            <w:vAlign w:val="center"/>
            <w:hideMark/>
          </w:tcPr>
          <w:p w14:paraId="361E489B" w14:textId="77777777" w:rsidR="00F3154C" w:rsidRPr="000B139E" w:rsidRDefault="00F3154C" w:rsidP="00D93940">
            <w:pPr>
              <w:jc w:val="center"/>
            </w:pPr>
            <w:r>
              <w:t>3</w:t>
            </w:r>
          </w:p>
        </w:tc>
        <w:tc>
          <w:tcPr>
            <w:tcW w:w="1025" w:type="dxa"/>
            <w:shd w:val="clear" w:color="auto" w:fill="auto"/>
            <w:vAlign w:val="center"/>
            <w:hideMark/>
          </w:tcPr>
          <w:p w14:paraId="42D42884" w14:textId="77777777" w:rsidR="00F3154C" w:rsidRPr="000B139E" w:rsidRDefault="00F3154C" w:rsidP="00D93940">
            <w:pPr>
              <w:jc w:val="center"/>
            </w:pPr>
            <w:r>
              <w:t>4</w:t>
            </w:r>
          </w:p>
        </w:tc>
        <w:tc>
          <w:tcPr>
            <w:tcW w:w="1025" w:type="dxa"/>
            <w:shd w:val="clear" w:color="auto" w:fill="auto"/>
            <w:vAlign w:val="center"/>
            <w:hideMark/>
          </w:tcPr>
          <w:p w14:paraId="6023315C" w14:textId="77777777" w:rsidR="00F3154C" w:rsidRPr="000B139E" w:rsidRDefault="00F3154C" w:rsidP="00D93940">
            <w:pPr>
              <w:jc w:val="center"/>
            </w:pPr>
            <w:r>
              <w:t>9</w:t>
            </w:r>
          </w:p>
        </w:tc>
      </w:tr>
      <w:tr w:rsidR="00F3154C" w:rsidRPr="000B139E" w14:paraId="28C200D0" w14:textId="77777777" w:rsidTr="00750771">
        <w:trPr>
          <w:trHeight w:val="454"/>
        </w:trPr>
        <w:tc>
          <w:tcPr>
            <w:tcW w:w="1196" w:type="dxa"/>
            <w:shd w:val="clear" w:color="auto" w:fill="DAEEF3"/>
            <w:noWrap/>
            <w:vAlign w:val="center"/>
            <w:hideMark/>
          </w:tcPr>
          <w:p w14:paraId="6E880337" w14:textId="77777777" w:rsidR="00F3154C" w:rsidRPr="000B139E" w:rsidRDefault="00F3154C" w:rsidP="00D93940">
            <w:r w:rsidRPr="000B139E">
              <w:t>Srpanj</w:t>
            </w:r>
          </w:p>
        </w:tc>
        <w:tc>
          <w:tcPr>
            <w:tcW w:w="1024" w:type="dxa"/>
            <w:shd w:val="clear" w:color="auto" w:fill="auto"/>
            <w:vAlign w:val="center"/>
            <w:hideMark/>
          </w:tcPr>
          <w:p w14:paraId="72F0490B" w14:textId="77777777" w:rsidR="00F3154C" w:rsidRPr="000B139E" w:rsidRDefault="00F3154C" w:rsidP="00D93940">
            <w:pPr>
              <w:jc w:val="center"/>
            </w:pPr>
            <w:r>
              <w:t>3</w:t>
            </w:r>
          </w:p>
        </w:tc>
        <w:tc>
          <w:tcPr>
            <w:tcW w:w="1025" w:type="dxa"/>
            <w:shd w:val="clear" w:color="auto" w:fill="auto"/>
            <w:vAlign w:val="center"/>
            <w:hideMark/>
          </w:tcPr>
          <w:p w14:paraId="072F12C7" w14:textId="77777777" w:rsidR="00F3154C" w:rsidRPr="000B139E" w:rsidRDefault="00F3154C" w:rsidP="00D93940">
            <w:pPr>
              <w:jc w:val="center"/>
            </w:pPr>
            <w:r>
              <w:t>0</w:t>
            </w:r>
          </w:p>
        </w:tc>
        <w:tc>
          <w:tcPr>
            <w:tcW w:w="1025" w:type="dxa"/>
            <w:shd w:val="clear" w:color="auto" w:fill="auto"/>
            <w:vAlign w:val="center"/>
            <w:hideMark/>
          </w:tcPr>
          <w:p w14:paraId="33EFFF6F" w14:textId="77777777" w:rsidR="00F3154C" w:rsidRPr="000B139E" w:rsidRDefault="00F3154C" w:rsidP="00D93940">
            <w:pPr>
              <w:jc w:val="center"/>
            </w:pPr>
            <w:r w:rsidRPr="000B139E">
              <w:t>2</w:t>
            </w:r>
          </w:p>
        </w:tc>
        <w:tc>
          <w:tcPr>
            <w:tcW w:w="1025" w:type="dxa"/>
            <w:shd w:val="clear" w:color="auto" w:fill="auto"/>
            <w:vAlign w:val="center"/>
            <w:hideMark/>
          </w:tcPr>
          <w:p w14:paraId="1927266F" w14:textId="77777777" w:rsidR="00F3154C" w:rsidRPr="000B139E" w:rsidRDefault="00F3154C" w:rsidP="00D93940">
            <w:pPr>
              <w:jc w:val="center"/>
            </w:pPr>
            <w:r>
              <w:t>14</w:t>
            </w:r>
          </w:p>
        </w:tc>
        <w:tc>
          <w:tcPr>
            <w:tcW w:w="1024" w:type="dxa"/>
            <w:shd w:val="clear" w:color="auto" w:fill="auto"/>
            <w:vAlign w:val="center"/>
            <w:hideMark/>
          </w:tcPr>
          <w:p w14:paraId="0DFA3363" w14:textId="77777777" w:rsidR="00F3154C" w:rsidRPr="000B139E" w:rsidRDefault="00F3154C" w:rsidP="00D93940">
            <w:pPr>
              <w:jc w:val="center"/>
            </w:pPr>
            <w:r w:rsidRPr="000B139E">
              <w:t>1</w:t>
            </w:r>
            <w:r>
              <w:t>02</w:t>
            </w:r>
          </w:p>
        </w:tc>
        <w:tc>
          <w:tcPr>
            <w:tcW w:w="1025" w:type="dxa"/>
            <w:shd w:val="clear" w:color="auto" w:fill="auto"/>
            <w:vAlign w:val="center"/>
            <w:hideMark/>
          </w:tcPr>
          <w:p w14:paraId="5292263E" w14:textId="77777777" w:rsidR="00F3154C" w:rsidRPr="000B139E" w:rsidRDefault="00F3154C" w:rsidP="00D93940">
            <w:pPr>
              <w:jc w:val="center"/>
            </w:pPr>
            <w:r w:rsidRPr="000B139E">
              <w:t>1</w:t>
            </w:r>
          </w:p>
        </w:tc>
        <w:tc>
          <w:tcPr>
            <w:tcW w:w="1025" w:type="dxa"/>
            <w:shd w:val="clear" w:color="auto" w:fill="auto"/>
            <w:vAlign w:val="center"/>
            <w:hideMark/>
          </w:tcPr>
          <w:p w14:paraId="4BD20B17" w14:textId="77777777" w:rsidR="00F3154C" w:rsidRPr="000B139E" w:rsidRDefault="00F3154C" w:rsidP="00D93940">
            <w:pPr>
              <w:jc w:val="center"/>
            </w:pPr>
            <w:r>
              <w:t>7</w:t>
            </w:r>
          </w:p>
        </w:tc>
        <w:tc>
          <w:tcPr>
            <w:tcW w:w="1025" w:type="dxa"/>
            <w:shd w:val="clear" w:color="auto" w:fill="auto"/>
            <w:vAlign w:val="center"/>
            <w:hideMark/>
          </w:tcPr>
          <w:p w14:paraId="540040C7" w14:textId="77777777" w:rsidR="00F3154C" w:rsidRPr="000B139E" w:rsidRDefault="00F3154C" w:rsidP="00D93940">
            <w:pPr>
              <w:jc w:val="center"/>
            </w:pPr>
            <w:r>
              <w:t>11</w:t>
            </w:r>
          </w:p>
        </w:tc>
      </w:tr>
      <w:tr w:rsidR="00F3154C" w:rsidRPr="000B139E" w14:paraId="6CE04058" w14:textId="77777777" w:rsidTr="00750771">
        <w:trPr>
          <w:trHeight w:val="454"/>
        </w:trPr>
        <w:tc>
          <w:tcPr>
            <w:tcW w:w="1196" w:type="dxa"/>
            <w:shd w:val="clear" w:color="auto" w:fill="DAEEF3"/>
            <w:noWrap/>
            <w:vAlign w:val="center"/>
            <w:hideMark/>
          </w:tcPr>
          <w:p w14:paraId="35A60255" w14:textId="77777777" w:rsidR="00F3154C" w:rsidRPr="000B139E" w:rsidRDefault="00F3154C" w:rsidP="00D93940">
            <w:r w:rsidRPr="000B139E">
              <w:t>Kolovoz</w:t>
            </w:r>
          </w:p>
        </w:tc>
        <w:tc>
          <w:tcPr>
            <w:tcW w:w="1024" w:type="dxa"/>
            <w:shd w:val="clear" w:color="auto" w:fill="auto"/>
            <w:vAlign w:val="center"/>
            <w:hideMark/>
          </w:tcPr>
          <w:p w14:paraId="3CB43765" w14:textId="77777777" w:rsidR="00F3154C" w:rsidRPr="000B139E" w:rsidRDefault="00F3154C" w:rsidP="00D93940">
            <w:pPr>
              <w:jc w:val="center"/>
            </w:pPr>
            <w:r>
              <w:t>4</w:t>
            </w:r>
          </w:p>
        </w:tc>
        <w:tc>
          <w:tcPr>
            <w:tcW w:w="1025" w:type="dxa"/>
            <w:shd w:val="clear" w:color="auto" w:fill="auto"/>
            <w:vAlign w:val="center"/>
            <w:hideMark/>
          </w:tcPr>
          <w:p w14:paraId="68BDE03A" w14:textId="77777777" w:rsidR="00F3154C" w:rsidRPr="000B139E" w:rsidRDefault="00F3154C" w:rsidP="00D93940">
            <w:pPr>
              <w:jc w:val="center"/>
            </w:pPr>
            <w:r>
              <w:t>3</w:t>
            </w:r>
          </w:p>
        </w:tc>
        <w:tc>
          <w:tcPr>
            <w:tcW w:w="1025" w:type="dxa"/>
            <w:shd w:val="clear" w:color="auto" w:fill="auto"/>
            <w:vAlign w:val="center"/>
            <w:hideMark/>
          </w:tcPr>
          <w:p w14:paraId="574FF64C" w14:textId="77777777" w:rsidR="00F3154C" w:rsidRPr="000B139E" w:rsidRDefault="00F3154C" w:rsidP="00D93940">
            <w:pPr>
              <w:jc w:val="center"/>
            </w:pPr>
            <w:r>
              <w:t>0</w:t>
            </w:r>
          </w:p>
        </w:tc>
        <w:tc>
          <w:tcPr>
            <w:tcW w:w="1025" w:type="dxa"/>
            <w:shd w:val="clear" w:color="auto" w:fill="auto"/>
            <w:vAlign w:val="center"/>
            <w:hideMark/>
          </w:tcPr>
          <w:p w14:paraId="31A8AAA9" w14:textId="77777777" w:rsidR="00F3154C" w:rsidRPr="000B139E" w:rsidRDefault="00F3154C" w:rsidP="00D93940">
            <w:pPr>
              <w:jc w:val="center"/>
            </w:pPr>
            <w:r>
              <w:t>59</w:t>
            </w:r>
          </w:p>
        </w:tc>
        <w:tc>
          <w:tcPr>
            <w:tcW w:w="1024" w:type="dxa"/>
            <w:shd w:val="clear" w:color="auto" w:fill="auto"/>
            <w:vAlign w:val="center"/>
            <w:hideMark/>
          </w:tcPr>
          <w:p w14:paraId="2EA7E233" w14:textId="77777777" w:rsidR="00F3154C" w:rsidRPr="000B139E" w:rsidRDefault="00F3154C" w:rsidP="00D93940">
            <w:pPr>
              <w:jc w:val="center"/>
            </w:pPr>
            <w:r>
              <w:t>36</w:t>
            </w:r>
          </w:p>
        </w:tc>
        <w:tc>
          <w:tcPr>
            <w:tcW w:w="1025" w:type="dxa"/>
            <w:shd w:val="clear" w:color="auto" w:fill="auto"/>
            <w:vAlign w:val="center"/>
            <w:hideMark/>
          </w:tcPr>
          <w:p w14:paraId="799D78F8" w14:textId="77777777" w:rsidR="00F3154C" w:rsidRPr="000B139E" w:rsidRDefault="00F3154C" w:rsidP="00D93940">
            <w:pPr>
              <w:jc w:val="center"/>
            </w:pPr>
            <w:r>
              <w:t>2</w:t>
            </w:r>
          </w:p>
        </w:tc>
        <w:tc>
          <w:tcPr>
            <w:tcW w:w="1025" w:type="dxa"/>
            <w:shd w:val="clear" w:color="auto" w:fill="auto"/>
            <w:vAlign w:val="center"/>
            <w:hideMark/>
          </w:tcPr>
          <w:p w14:paraId="2936B602" w14:textId="77777777" w:rsidR="00F3154C" w:rsidRPr="000B139E" w:rsidRDefault="00F3154C" w:rsidP="00D93940">
            <w:pPr>
              <w:jc w:val="center"/>
            </w:pPr>
            <w:r w:rsidRPr="000B139E">
              <w:t>1</w:t>
            </w:r>
            <w:r>
              <w:t>0</w:t>
            </w:r>
          </w:p>
        </w:tc>
        <w:tc>
          <w:tcPr>
            <w:tcW w:w="1025" w:type="dxa"/>
            <w:shd w:val="clear" w:color="auto" w:fill="auto"/>
            <w:vAlign w:val="center"/>
            <w:hideMark/>
          </w:tcPr>
          <w:p w14:paraId="32F14491" w14:textId="77777777" w:rsidR="00F3154C" w:rsidRPr="000B139E" w:rsidRDefault="00F3154C" w:rsidP="00D93940">
            <w:pPr>
              <w:jc w:val="center"/>
            </w:pPr>
            <w:r>
              <w:t>18</w:t>
            </w:r>
          </w:p>
        </w:tc>
      </w:tr>
      <w:tr w:rsidR="00F3154C" w:rsidRPr="000B139E" w14:paraId="06660208" w14:textId="77777777" w:rsidTr="00750771">
        <w:trPr>
          <w:trHeight w:val="454"/>
        </w:trPr>
        <w:tc>
          <w:tcPr>
            <w:tcW w:w="1196" w:type="dxa"/>
            <w:shd w:val="clear" w:color="auto" w:fill="DAEEF3"/>
            <w:noWrap/>
            <w:vAlign w:val="center"/>
            <w:hideMark/>
          </w:tcPr>
          <w:p w14:paraId="72116FB8" w14:textId="77777777" w:rsidR="00F3154C" w:rsidRPr="000B139E" w:rsidRDefault="00F3154C" w:rsidP="00D93940">
            <w:r w:rsidRPr="000B139E">
              <w:t>Rujan</w:t>
            </w:r>
          </w:p>
        </w:tc>
        <w:tc>
          <w:tcPr>
            <w:tcW w:w="1024" w:type="dxa"/>
            <w:shd w:val="clear" w:color="auto" w:fill="auto"/>
            <w:vAlign w:val="center"/>
            <w:hideMark/>
          </w:tcPr>
          <w:p w14:paraId="21F7DA82" w14:textId="77777777" w:rsidR="00F3154C" w:rsidRPr="000B139E" w:rsidRDefault="00F3154C" w:rsidP="00D93940">
            <w:pPr>
              <w:jc w:val="center"/>
            </w:pPr>
            <w:r>
              <w:t>4</w:t>
            </w:r>
          </w:p>
        </w:tc>
        <w:tc>
          <w:tcPr>
            <w:tcW w:w="1025" w:type="dxa"/>
            <w:shd w:val="clear" w:color="auto" w:fill="auto"/>
            <w:vAlign w:val="center"/>
            <w:hideMark/>
          </w:tcPr>
          <w:p w14:paraId="3C868006" w14:textId="77777777" w:rsidR="00F3154C" w:rsidRPr="000B139E" w:rsidRDefault="00F3154C" w:rsidP="00D93940">
            <w:pPr>
              <w:jc w:val="center"/>
            </w:pPr>
            <w:r>
              <w:t>1</w:t>
            </w:r>
          </w:p>
        </w:tc>
        <w:tc>
          <w:tcPr>
            <w:tcW w:w="1025" w:type="dxa"/>
            <w:shd w:val="clear" w:color="auto" w:fill="auto"/>
            <w:vAlign w:val="center"/>
            <w:hideMark/>
          </w:tcPr>
          <w:p w14:paraId="0EEA3502" w14:textId="77777777" w:rsidR="00F3154C" w:rsidRPr="000B139E" w:rsidRDefault="00F3154C" w:rsidP="00D93940">
            <w:pPr>
              <w:jc w:val="center"/>
            </w:pPr>
            <w:r>
              <w:t>3</w:t>
            </w:r>
          </w:p>
        </w:tc>
        <w:tc>
          <w:tcPr>
            <w:tcW w:w="1025" w:type="dxa"/>
            <w:shd w:val="clear" w:color="auto" w:fill="auto"/>
            <w:vAlign w:val="center"/>
            <w:hideMark/>
          </w:tcPr>
          <w:p w14:paraId="4A004480" w14:textId="77777777" w:rsidR="00F3154C" w:rsidRPr="000B139E" w:rsidRDefault="00F3154C" w:rsidP="00D93940">
            <w:pPr>
              <w:jc w:val="center"/>
            </w:pPr>
            <w:r>
              <w:t>11</w:t>
            </w:r>
          </w:p>
        </w:tc>
        <w:tc>
          <w:tcPr>
            <w:tcW w:w="1024" w:type="dxa"/>
            <w:shd w:val="clear" w:color="auto" w:fill="auto"/>
            <w:vAlign w:val="center"/>
            <w:hideMark/>
          </w:tcPr>
          <w:p w14:paraId="0750B3E0" w14:textId="77777777" w:rsidR="00F3154C" w:rsidRPr="000B139E" w:rsidRDefault="00F3154C" w:rsidP="00D93940">
            <w:pPr>
              <w:jc w:val="center"/>
            </w:pPr>
            <w:r>
              <w:t>3</w:t>
            </w:r>
          </w:p>
        </w:tc>
        <w:tc>
          <w:tcPr>
            <w:tcW w:w="1025" w:type="dxa"/>
            <w:shd w:val="clear" w:color="auto" w:fill="auto"/>
            <w:vAlign w:val="center"/>
            <w:hideMark/>
          </w:tcPr>
          <w:p w14:paraId="3E1155E4" w14:textId="77777777" w:rsidR="00F3154C" w:rsidRPr="000B139E" w:rsidRDefault="00F3154C" w:rsidP="00D93940">
            <w:pPr>
              <w:jc w:val="center"/>
            </w:pPr>
            <w:r w:rsidRPr="000B139E">
              <w:t>1</w:t>
            </w:r>
          </w:p>
        </w:tc>
        <w:tc>
          <w:tcPr>
            <w:tcW w:w="1025" w:type="dxa"/>
            <w:shd w:val="clear" w:color="auto" w:fill="auto"/>
            <w:vAlign w:val="center"/>
            <w:hideMark/>
          </w:tcPr>
          <w:p w14:paraId="3A18EA8A" w14:textId="77777777" w:rsidR="00F3154C" w:rsidRPr="000B139E" w:rsidRDefault="00F3154C" w:rsidP="00D93940">
            <w:pPr>
              <w:jc w:val="center"/>
            </w:pPr>
            <w:r>
              <w:t>11</w:t>
            </w:r>
          </w:p>
        </w:tc>
        <w:tc>
          <w:tcPr>
            <w:tcW w:w="1025" w:type="dxa"/>
            <w:shd w:val="clear" w:color="auto" w:fill="auto"/>
            <w:vAlign w:val="center"/>
            <w:hideMark/>
          </w:tcPr>
          <w:p w14:paraId="68EA7A62" w14:textId="77777777" w:rsidR="00F3154C" w:rsidRPr="000B139E" w:rsidRDefault="00F3154C" w:rsidP="00D93940">
            <w:pPr>
              <w:jc w:val="center"/>
            </w:pPr>
            <w:r w:rsidRPr="000B139E">
              <w:t>3</w:t>
            </w:r>
          </w:p>
        </w:tc>
      </w:tr>
      <w:tr w:rsidR="00F3154C" w:rsidRPr="000B139E" w14:paraId="1A1A9D5A" w14:textId="77777777" w:rsidTr="00750771">
        <w:trPr>
          <w:trHeight w:val="454"/>
        </w:trPr>
        <w:tc>
          <w:tcPr>
            <w:tcW w:w="1196" w:type="dxa"/>
            <w:shd w:val="clear" w:color="auto" w:fill="DAEEF3"/>
            <w:noWrap/>
            <w:vAlign w:val="center"/>
            <w:hideMark/>
          </w:tcPr>
          <w:p w14:paraId="1268AD1F" w14:textId="77777777" w:rsidR="00F3154C" w:rsidRPr="000B139E" w:rsidRDefault="00F3154C" w:rsidP="00D93940">
            <w:r w:rsidRPr="000B139E">
              <w:t>Listopad</w:t>
            </w:r>
          </w:p>
        </w:tc>
        <w:tc>
          <w:tcPr>
            <w:tcW w:w="1024" w:type="dxa"/>
            <w:shd w:val="clear" w:color="auto" w:fill="auto"/>
            <w:vAlign w:val="center"/>
            <w:hideMark/>
          </w:tcPr>
          <w:p w14:paraId="54C64B49" w14:textId="77777777" w:rsidR="00F3154C" w:rsidRPr="000B139E" w:rsidRDefault="00F3154C" w:rsidP="00D93940">
            <w:pPr>
              <w:jc w:val="center"/>
            </w:pPr>
            <w:r w:rsidRPr="000B139E">
              <w:t>1</w:t>
            </w:r>
          </w:p>
        </w:tc>
        <w:tc>
          <w:tcPr>
            <w:tcW w:w="1025" w:type="dxa"/>
            <w:shd w:val="clear" w:color="auto" w:fill="auto"/>
            <w:vAlign w:val="center"/>
            <w:hideMark/>
          </w:tcPr>
          <w:p w14:paraId="5643253B" w14:textId="77777777" w:rsidR="00F3154C" w:rsidRPr="000B139E" w:rsidRDefault="00F3154C" w:rsidP="00D93940">
            <w:pPr>
              <w:jc w:val="center"/>
            </w:pPr>
            <w:r w:rsidRPr="000B139E">
              <w:t>0</w:t>
            </w:r>
          </w:p>
        </w:tc>
        <w:tc>
          <w:tcPr>
            <w:tcW w:w="1025" w:type="dxa"/>
            <w:shd w:val="clear" w:color="auto" w:fill="auto"/>
            <w:vAlign w:val="center"/>
            <w:hideMark/>
          </w:tcPr>
          <w:p w14:paraId="68F82FFB" w14:textId="77777777" w:rsidR="00F3154C" w:rsidRPr="000B139E" w:rsidRDefault="00F3154C" w:rsidP="00D93940">
            <w:pPr>
              <w:jc w:val="center"/>
            </w:pPr>
            <w:r w:rsidRPr="000B139E">
              <w:t>3</w:t>
            </w:r>
          </w:p>
        </w:tc>
        <w:tc>
          <w:tcPr>
            <w:tcW w:w="1025" w:type="dxa"/>
            <w:shd w:val="clear" w:color="auto" w:fill="auto"/>
            <w:vAlign w:val="center"/>
            <w:hideMark/>
          </w:tcPr>
          <w:p w14:paraId="1455B170" w14:textId="77777777" w:rsidR="00F3154C" w:rsidRPr="000B139E" w:rsidRDefault="00F3154C" w:rsidP="00D93940">
            <w:pPr>
              <w:jc w:val="center"/>
            </w:pPr>
            <w:r>
              <w:t>5</w:t>
            </w:r>
          </w:p>
        </w:tc>
        <w:tc>
          <w:tcPr>
            <w:tcW w:w="1024" w:type="dxa"/>
            <w:shd w:val="clear" w:color="auto" w:fill="auto"/>
            <w:vAlign w:val="center"/>
            <w:hideMark/>
          </w:tcPr>
          <w:p w14:paraId="3684D5D4" w14:textId="77777777" w:rsidR="00F3154C" w:rsidRPr="000B139E" w:rsidRDefault="00F3154C" w:rsidP="00D93940">
            <w:pPr>
              <w:jc w:val="center"/>
            </w:pPr>
            <w:r>
              <w:t>12</w:t>
            </w:r>
          </w:p>
        </w:tc>
        <w:tc>
          <w:tcPr>
            <w:tcW w:w="1025" w:type="dxa"/>
            <w:shd w:val="clear" w:color="auto" w:fill="auto"/>
            <w:vAlign w:val="center"/>
            <w:hideMark/>
          </w:tcPr>
          <w:p w14:paraId="210BEC13" w14:textId="77777777" w:rsidR="00F3154C" w:rsidRPr="000B139E" w:rsidRDefault="00F3154C" w:rsidP="00D93940">
            <w:pPr>
              <w:jc w:val="center"/>
            </w:pPr>
            <w:r>
              <w:t>0</w:t>
            </w:r>
          </w:p>
        </w:tc>
        <w:tc>
          <w:tcPr>
            <w:tcW w:w="1025" w:type="dxa"/>
            <w:shd w:val="clear" w:color="auto" w:fill="auto"/>
            <w:vAlign w:val="center"/>
            <w:hideMark/>
          </w:tcPr>
          <w:p w14:paraId="616C685F" w14:textId="77777777" w:rsidR="00F3154C" w:rsidRPr="000B139E" w:rsidRDefault="00F3154C" w:rsidP="00D93940">
            <w:pPr>
              <w:jc w:val="center"/>
            </w:pPr>
            <w:r>
              <w:t>1</w:t>
            </w:r>
          </w:p>
        </w:tc>
        <w:tc>
          <w:tcPr>
            <w:tcW w:w="1025" w:type="dxa"/>
            <w:shd w:val="clear" w:color="auto" w:fill="auto"/>
            <w:vAlign w:val="center"/>
            <w:hideMark/>
          </w:tcPr>
          <w:p w14:paraId="16ECEBB1" w14:textId="77777777" w:rsidR="00F3154C" w:rsidRPr="000B139E" w:rsidRDefault="00F3154C" w:rsidP="00D93940">
            <w:pPr>
              <w:jc w:val="center"/>
            </w:pPr>
            <w:r>
              <w:t>12</w:t>
            </w:r>
          </w:p>
        </w:tc>
      </w:tr>
      <w:tr w:rsidR="00F3154C" w:rsidRPr="000B139E" w14:paraId="1EF50ED6" w14:textId="77777777" w:rsidTr="00750771">
        <w:trPr>
          <w:trHeight w:val="454"/>
        </w:trPr>
        <w:tc>
          <w:tcPr>
            <w:tcW w:w="1196" w:type="dxa"/>
            <w:shd w:val="clear" w:color="auto" w:fill="DAEEF3"/>
            <w:noWrap/>
            <w:vAlign w:val="center"/>
            <w:hideMark/>
          </w:tcPr>
          <w:p w14:paraId="0A133414" w14:textId="77777777" w:rsidR="00F3154C" w:rsidRPr="000B139E" w:rsidRDefault="00F3154C" w:rsidP="00D93940">
            <w:r w:rsidRPr="000B139E">
              <w:t>Studeni</w:t>
            </w:r>
          </w:p>
        </w:tc>
        <w:tc>
          <w:tcPr>
            <w:tcW w:w="1024" w:type="dxa"/>
            <w:shd w:val="clear" w:color="auto" w:fill="auto"/>
            <w:vAlign w:val="center"/>
            <w:hideMark/>
          </w:tcPr>
          <w:p w14:paraId="1DC1A774" w14:textId="77777777" w:rsidR="00F3154C" w:rsidRPr="000B139E" w:rsidRDefault="00F3154C" w:rsidP="00D93940">
            <w:pPr>
              <w:jc w:val="center"/>
            </w:pPr>
            <w:r>
              <w:t>0</w:t>
            </w:r>
          </w:p>
        </w:tc>
        <w:tc>
          <w:tcPr>
            <w:tcW w:w="1025" w:type="dxa"/>
            <w:shd w:val="clear" w:color="auto" w:fill="auto"/>
            <w:vAlign w:val="center"/>
            <w:hideMark/>
          </w:tcPr>
          <w:p w14:paraId="2941CBDB" w14:textId="77777777" w:rsidR="00F3154C" w:rsidRPr="000B139E" w:rsidRDefault="00F3154C" w:rsidP="00D93940">
            <w:pPr>
              <w:jc w:val="center"/>
            </w:pPr>
            <w:r w:rsidRPr="000B139E">
              <w:t>0</w:t>
            </w:r>
          </w:p>
        </w:tc>
        <w:tc>
          <w:tcPr>
            <w:tcW w:w="1025" w:type="dxa"/>
            <w:shd w:val="clear" w:color="auto" w:fill="auto"/>
            <w:vAlign w:val="center"/>
            <w:hideMark/>
          </w:tcPr>
          <w:p w14:paraId="5C366BAC" w14:textId="77777777" w:rsidR="00F3154C" w:rsidRPr="000B139E" w:rsidRDefault="00F3154C" w:rsidP="00D93940">
            <w:pPr>
              <w:jc w:val="center"/>
            </w:pPr>
            <w:r>
              <w:t>1</w:t>
            </w:r>
          </w:p>
        </w:tc>
        <w:tc>
          <w:tcPr>
            <w:tcW w:w="1025" w:type="dxa"/>
            <w:shd w:val="clear" w:color="auto" w:fill="auto"/>
            <w:vAlign w:val="center"/>
            <w:hideMark/>
          </w:tcPr>
          <w:p w14:paraId="2ECD7A88" w14:textId="77777777" w:rsidR="00F3154C" w:rsidRPr="000B139E" w:rsidRDefault="00F3154C" w:rsidP="00D93940">
            <w:pPr>
              <w:jc w:val="center"/>
            </w:pPr>
            <w:r>
              <w:t>10</w:t>
            </w:r>
          </w:p>
        </w:tc>
        <w:tc>
          <w:tcPr>
            <w:tcW w:w="1024" w:type="dxa"/>
            <w:shd w:val="clear" w:color="auto" w:fill="auto"/>
            <w:vAlign w:val="center"/>
            <w:hideMark/>
          </w:tcPr>
          <w:p w14:paraId="1BE26D1B" w14:textId="77777777" w:rsidR="00F3154C" w:rsidRPr="000B139E" w:rsidRDefault="00F3154C" w:rsidP="00D93940">
            <w:pPr>
              <w:jc w:val="center"/>
            </w:pPr>
            <w:r>
              <w:t>13</w:t>
            </w:r>
          </w:p>
        </w:tc>
        <w:tc>
          <w:tcPr>
            <w:tcW w:w="1025" w:type="dxa"/>
            <w:shd w:val="clear" w:color="auto" w:fill="auto"/>
            <w:vAlign w:val="center"/>
            <w:hideMark/>
          </w:tcPr>
          <w:p w14:paraId="5880530A" w14:textId="77777777" w:rsidR="00F3154C" w:rsidRPr="000B139E" w:rsidRDefault="00F3154C" w:rsidP="00D93940">
            <w:pPr>
              <w:jc w:val="center"/>
            </w:pPr>
            <w:r>
              <w:t>0</w:t>
            </w:r>
          </w:p>
        </w:tc>
        <w:tc>
          <w:tcPr>
            <w:tcW w:w="1025" w:type="dxa"/>
            <w:shd w:val="clear" w:color="auto" w:fill="auto"/>
            <w:vAlign w:val="center"/>
            <w:hideMark/>
          </w:tcPr>
          <w:p w14:paraId="4DFE833E" w14:textId="77777777" w:rsidR="00F3154C" w:rsidRPr="000B139E" w:rsidRDefault="00F3154C" w:rsidP="00D93940">
            <w:pPr>
              <w:jc w:val="center"/>
            </w:pPr>
            <w:r>
              <w:t>3</w:t>
            </w:r>
          </w:p>
        </w:tc>
        <w:tc>
          <w:tcPr>
            <w:tcW w:w="1025" w:type="dxa"/>
            <w:shd w:val="clear" w:color="auto" w:fill="auto"/>
            <w:vAlign w:val="center"/>
            <w:hideMark/>
          </w:tcPr>
          <w:p w14:paraId="37FDCED8" w14:textId="77777777" w:rsidR="00F3154C" w:rsidRPr="000B139E" w:rsidRDefault="00F3154C" w:rsidP="00D93940">
            <w:pPr>
              <w:jc w:val="center"/>
            </w:pPr>
            <w:r>
              <w:t>7</w:t>
            </w:r>
          </w:p>
        </w:tc>
      </w:tr>
      <w:tr w:rsidR="00F3154C" w:rsidRPr="000B139E" w14:paraId="46D71B18" w14:textId="77777777" w:rsidTr="00750771">
        <w:trPr>
          <w:trHeight w:val="454"/>
        </w:trPr>
        <w:tc>
          <w:tcPr>
            <w:tcW w:w="1196" w:type="dxa"/>
            <w:tcBorders>
              <w:bottom w:val="single" w:sz="12" w:space="0" w:color="auto"/>
            </w:tcBorders>
            <w:shd w:val="clear" w:color="auto" w:fill="DAEEF3"/>
            <w:noWrap/>
            <w:vAlign w:val="center"/>
            <w:hideMark/>
          </w:tcPr>
          <w:p w14:paraId="3A46DD77" w14:textId="77777777" w:rsidR="00F3154C" w:rsidRPr="000B139E" w:rsidRDefault="00F3154C" w:rsidP="00D93940">
            <w:r w:rsidRPr="000B139E">
              <w:t>Prosinac</w:t>
            </w:r>
          </w:p>
        </w:tc>
        <w:tc>
          <w:tcPr>
            <w:tcW w:w="1024" w:type="dxa"/>
            <w:tcBorders>
              <w:bottom w:val="single" w:sz="12" w:space="0" w:color="auto"/>
            </w:tcBorders>
            <w:shd w:val="clear" w:color="auto" w:fill="auto"/>
            <w:vAlign w:val="center"/>
            <w:hideMark/>
          </w:tcPr>
          <w:p w14:paraId="4BAB0123" w14:textId="77777777" w:rsidR="00F3154C" w:rsidRPr="000B139E" w:rsidRDefault="00F3154C" w:rsidP="00D93940">
            <w:pPr>
              <w:jc w:val="center"/>
            </w:pPr>
            <w:r w:rsidRPr="000B139E">
              <w:t>0</w:t>
            </w:r>
          </w:p>
        </w:tc>
        <w:tc>
          <w:tcPr>
            <w:tcW w:w="1025" w:type="dxa"/>
            <w:tcBorders>
              <w:bottom w:val="single" w:sz="12" w:space="0" w:color="auto"/>
            </w:tcBorders>
            <w:shd w:val="clear" w:color="auto" w:fill="auto"/>
            <w:vAlign w:val="center"/>
            <w:hideMark/>
          </w:tcPr>
          <w:p w14:paraId="7A576C8F" w14:textId="77777777" w:rsidR="00F3154C" w:rsidRPr="000B139E" w:rsidRDefault="00F3154C" w:rsidP="00D93940">
            <w:pPr>
              <w:jc w:val="center"/>
            </w:pPr>
            <w:r w:rsidRPr="000B139E">
              <w:t>1</w:t>
            </w:r>
          </w:p>
        </w:tc>
        <w:tc>
          <w:tcPr>
            <w:tcW w:w="1025" w:type="dxa"/>
            <w:tcBorders>
              <w:bottom w:val="single" w:sz="12" w:space="0" w:color="auto"/>
            </w:tcBorders>
            <w:shd w:val="clear" w:color="auto" w:fill="auto"/>
            <w:vAlign w:val="center"/>
            <w:hideMark/>
          </w:tcPr>
          <w:p w14:paraId="06ECA9C8" w14:textId="77777777" w:rsidR="00F3154C" w:rsidRPr="000B139E" w:rsidRDefault="00F3154C" w:rsidP="00D93940">
            <w:pPr>
              <w:jc w:val="center"/>
            </w:pPr>
            <w:r>
              <w:t>1</w:t>
            </w:r>
          </w:p>
        </w:tc>
        <w:tc>
          <w:tcPr>
            <w:tcW w:w="1025" w:type="dxa"/>
            <w:tcBorders>
              <w:bottom w:val="single" w:sz="12" w:space="0" w:color="auto"/>
            </w:tcBorders>
            <w:shd w:val="clear" w:color="auto" w:fill="auto"/>
            <w:vAlign w:val="center"/>
            <w:hideMark/>
          </w:tcPr>
          <w:p w14:paraId="403A0CA3" w14:textId="77777777" w:rsidR="00F3154C" w:rsidRPr="000B139E" w:rsidRDefault="00F3154C" w:rsidP="00D93940">
            <w:pPr>
              <w:jc w:val="center"/>
            </w:pPr>
            <w:r>
              <w:t>8</w:t>
            </w:r>
          </w:p>
        </w:tc>
        <w:tc>
          <w:tcPr>
            <w:tcW w:w="1024" w:type="dxa"/>
            <w:tcBorders>
              <w:bottom w:val="single" w:sz="12" w:space="0" w:color="auto"/>
            </w:tcBorders>
            <w:shd w:val="clear" w:color="auto" w:fill="auto"/>
            <w:vAlign w:val="center"/>
            <w:hideMark/>
          </w:tcPr>
          <w:p w14:paraId="0E039EC9" w14:textId="77777777" w:rsidR="00F3154C" w:rsidRPr="000B139E" w:rsidRDefault="00F3154C" w:rsidP="00D93940">
            <w:pPr>
              <w:jc w:val="center"/>
            </w:pPr>
            <w:r>
              <w:t>4</w:t>
            </w:r>
          </w:p>
        </w:tc>
        <w:tc>
          <w:tcPr>
            <w:tcW w:w="1025" w:type="dxa"/>
            <w:tcBorders>
              <w:bottom w:val="single" w:sz="12" w:space="0" w:color="auto"/>
            </w:tcBorders>
            <w:shd w:val="clear" w:color="auto" w:fill="auto"/>
            <w:vAlign w:val="center"/>
            <w:hideMark/>
          </w:tcPr>
          <w:p w14:paraId="3BEF4921" w14:textId="77777777" w:rsidR="00F3154C" w:rsidRPr="000B139E" w:rsidRDefault="00F3154C" w:rsidP="00D93940">
            <w:pPr>
              <w:jc w:val="center"/>
            </w:pPr>
            <w:r>
              <w:t>0</w:t>
            </w:r>
          </w:p>
        </w:tc>
        <w:tc>
          <w:tcPr>
            <w:tcW w:w="1025" w:type="dxa"/>
            <w:tcBorders>
              <w:bottom w:val="single" w:sz="12" w:space="0" w:color="auto"/>
            </w:tcBorders>
            <w:shd w:val="clear" w:color="auto" w:fill="auto"/>
            <w:vAlign w:val="center"/>
            <w:hideMark/>
          </w:tcPr>
          <w:p w14:paraId="65D55519" w14:textId="77777777" w:rsidR="00F3154C" w:rsidRPr="000B139E" w:rsidRDefault="00F3154C" w:rsidP="00D93940">
            <w:pPr>
              <w:jc w:val="center"/>
            </w:pPr>
            <w:r>
              <w:t>4</w:t>
            </w:r>
          </w:p>
        </w:tc>
        <w:tc>
          <w:tcPr>
            <w:tcW w:w="1025" w:type="dxa"/>
            <w:tcBorders>
              <w:bottom w:val="single" w:sz="12" w:space="0" w:color="auto"/>
            </w:tcBorders>
            <w:shd w:val="clear" w:color="auto" w:fill="auto"/>
            <w:vAlign w:val="center"/>
            <w:hideMark/>
          </w:tcPr>
          <w:p w14:paraId="442E7F51" w14:textId="77777777" w:rsidR="00F3154C" w:rsidRPr="000B139E" w:rsidRDefault="00F3154C" w:rsidP="00D93940">
            <w:pPr>
              <w:jc w:val="center"/>
            </w:pPr>
            <w:r>
              <w:t>5</w:t>
            </w:r>
          </w:p>
        </w:tc>
      </w:tr>
      <w:tr w:rsidR="00F3154C" w:rsidRPr="004A3B55" w14:paraId="4D1DD575" w14:textId="77777777" w:rsidTr="00750771">
        <w:trPr>
          <w:trHeight w:val="454"/>
        </w:trPr>
        <w:tc>
          <w:tcPr>
            <w:tcW w:w="1196" w:type="dxa"/>
            <w:tcBorders>
              <w:top w:val="single" w:sz="12" w:space="0" w:color="auto"/>
              <w:bottom w:val="single" w:sz="12" w:space="0" w:color="auto"/>
            </w:tcBorders>
            <w:shd w:val="clear" w:color="auto" w:fill="DAEEF3"/>
            <w:noWrap/>
            <w:vAlign w:val="center"/>
            <w:hideMark/>
          </w:tcPr>
          <w:p w14:paraId="45374B4C" w14:textId="77777777" w:rsidR="00F3154C" w:rsidRPr="004A3B55" w:rsidRDefault="00F3154C" w:rsidP="00D93940">
            <w:pPr>
              <w:jc w:val="center"/>
              <w:rPr>
                <w:b/>
              </w:rPr>
            </w:pPr>
            <w:r w:rsidRPr="004A3B55">
              <w:rPr>
                <w:b/>
              </w:rPr>
              <w:t>Ukupno:</w:t>
            </w:r>
          </w:p>
        </w:tc>
        <w:tc>
          <w:tcPr>
            <w:tcW w:w="1024" w:type="dxa"/>
            <w:tcBorders>
              <w:top w:val="single" w:sz="12" w:space="0" w:color="auto"/>
              <w:bottom w:val="single" w:sz="12" w:space="0" w:color="auto"/>
            </w:tcBorders>
            <w:shd w:val="clear" w:color="auto" w:fill="DAEEF3"/>
            <w:vAlign w:val="center"/>
            <w:hideMark/>
          </w:tcPr>
          <w:p w14:paraId="75508BCE" w14:textId="77777777" w:rsidR="00F3154C" w:rsidRPr="004A3B55" w:rsidRDefault="00F3154C" w:rsidP="00D93940">
            <w:pPr>
              <w:jc w:val="center"/>
              <w:rPr>
                <w:b/>
              </w:rPr>
            </w:pPr>
            <w:r>
              <w:rPr>
                <w:b/>
              </w:rPr>
              <w:t>38</w:t>
            </w:r>
          </w:p>
        </w:tc>
        <w:tc>
          <w:tcPr>
            <w:tcW w:w="1025" w:type="dxa"/>
            <w:tcBorders>
              <w:top w:val="single" w:sz="12" w:space="0" w:color="auto"/>
              <w:bottom w:val="single" w:sz="12" w:space="0" w:color="auto"/>
            </w:tcBorders>
            <w:shd w:val="clear" w:color="auto" w:fill="DAEEF3"/>
            <w:vAlign w:val="center"/>
            <w:hideMark/>
          </w:tcPr>
          <w:p w14:paraId="2E105EF0" w14:textId="77777777" w:rsidR="00F3154C" w:rsidRPr="004A3B55" w:rsidRDefault="00F3154C" w:rsidP="00D93940">
            <w:pPr>
              <w:jc w:val="center"/>
              <w:rPr>
                <w:b/>
              </w:rPr>
            </w:pPr>
            <w:r>
              <w:rPr>
                <w:b/>
              </w:rPr>
              <w:t>9</w:t>
            </w:r>
          </w:p>
        </w:tc>
        <w:tc>
          <w:tcPr>
            <w:tcW w:w="1025" w:type="dxa"/>
            <w:tcBorders>
              <w:top w:val="single" w:sz="12" w:space="0" w:color="auto"/>
              <w:bottom w:val="single" w:sz="12" w:space="0" w:color="auto"/>
            </w:tcBorders>
            <w:shd w:val="clear" w:color="auto" w:fill="DAEEF3"/>
            <w:vAlign w:val="center"/>
            <w:hideMark/>
          </w:tcPr>
          <w:p w14:paraId="4516F5D4" w14:textId="77777777" w:rsidR="00F3154C" w:rsidRPr="004A3B55" w:rsidRDefault="00F3154C" w:rsidP="00D93940">
            <w:pPr>
              <w:jc w:val="center"/>
              <w:rPr>
                <w:b/>
              </w:rPr>
            </w:pPr>
            <w:r>
              <w:rPr>
                <w:b/>
              </w:rPr>
              <w:t>28</w:t>
            </w:r>
          </w:p>
        </w:tc>
        <w:tc>
          <w:tcPr>
            <w:tcW w:w="1025" w:type="dxa"/>
            <w:tcBorders>
              <w:top w:val="single" w:sz="12" w:space="0" w:color="auto"/>
              <w:bottom w:val="single" w:sz="12" w:space="0" w:color="auto"/>
            </w:tcBorders>
            <w:shd w:val="clear" w:color="auto" w:fill="DAEEF3"/>
            <w:vAlign w:val="center"/>
            <w:hideMark/>
          </w:tcPr>
          <w:p w14:paraId="1CE19B49" w14:textId="77777777" w:rsidR="00F3154C" w:rsidRPr="004A3B55" w:rsidRDefault="00F3154C" w:rsidP="00D93940">
            <w:pPr>
              <w:jc w:val="center"/>
              <w:rPr>
                <w:b/>
              </w:rPr>
            </w:pPr>
            <w:r>
              <w:rPr>
                <w:b/>
              </w:rPr>
              <w:t>141</w:t>
            </w:r>
          </w:p>
        </w:tc>
        <w:tc>
          <w:tcPr>
            <w:tcW w:w="1024" w:type="dxa"/>
            <w:tcBorders>
              <w:top w:val="single" w:sz="12" w:space="0" w:color="auto"/>
              <w:bottom w:val="single" w:sz="12" w:space="0" w:color="auto"/>
            </w:tcBorders>
            <w:shd w:val="clear" w:color="auto" w:fill="DAEEF3"/>
            <w:vAlign w:val="center"/>
            <w:hideMark/>
          </w:tcPr>
          <w:p w14:paraId="160F0E1F" w14:textId="77777777" w:rsidR="00F3154C" w:rsidRPr="004A3B55" w:rsidRDefault="00F3154C" w:rsidP="00D93940">
            <w:pPr>
              <w:jc w:val="center"/>
              <w:rPr>
                <w:b/>
              </w:rPr>
            </w:pPr>
            <w:r>
              <w:rPr>
                <w:b/>
              </w:rPr>
              <w:t>208</w:t>
            </w:r>
          </w:p>
        </w:tc>
        <w:tc>
          <w:tcPr>
            <w:tcW w:w="1025" w:type="dxa"/>
            <w:tcBorders>
              <w:top w:val="single" w:sz="12" w:space="0" w:color="auto"/>
              <w:bottom w:val="single" w:sz="12" w:space="0" w:color="auto"/>
            </w:tcBorders>
            <w:shd w:val="clear" w:color="auto" w:fill="DAEEF3"/>
            <w:vAlign w:val="center"/>
            <w:hideMark/>
          </w:tcPr>
          <w:p w14:paraId="5A9D837E" w14:textId="77777777" w:rsidR="00F3154C" w:rsidRPr="004A3B55" w:rsidRDefault="00F3154C" w:rsidP="00D93940">
            <w:pPr>
              <w:jc w:val="center"/>
              <w:rPr>
                <w:b/>
              </w:rPr>
            </w:pPr>
            <w:r w:rsidRPr="004A3B55">
              <w:rPr>
                <w:b/>
              </w:rPr>
              <w:t>1</w:t>
            </w:r>
            <w:r>
              <w:rPr>
                <w:b/>
              </w:rPr>
              <w:t>2</w:t>
            </w:r>
          </w:p>
        </w:tc>
        <w:tc>
          <w:tcPr>
            <w:tcW w:w="1025" w:type="dxa"/>
            <w:tcBorders>
              <w:top w:val="single" w:sz="12" w:space="0" w:color="auto"/>
              <w:bottom w:val="single" w:sz="12" w:space="0" w:color="auto"/>
            </w:tcBorders>
            <w:shd w:val="clear" w:color="auto" w:fill="DAEEF3"/>
            <w:vAlign w:val="center"/>
            <w:hideMark/>
          </w:tcPr>
          <w:p w14:paraId="67CA5682" w14:textId="77777777" w:rsidR="00F3154C" w:rsidRPr="004A3B55" w:rsidRDefault="00F3154C" w:rsidP="00D93940">
            <w:pPr>
              <w:jc w:val="center"/>
              <w:rPr>
                <w:b/>
              </w:rPr>
            </w:pPr>
            <w:r>
              <w:rPr>
                <w:b/>
              </w:rPr>
              <w:t>61</w:t>
            </w:r>
          </w:p>
        </w:tc>
        <w:tc>
          <w:tcPr>
            <w:tcW w:w="1025" w:type="dxa"/>
            <w:tcBorders>
              <w:top w:val="single" w:sz="12" w:space="0" w:color="auto"/>
              <w:bottom w:val="single" w:sz="12" w:space="0" w:color="auto"/>
            </w:tcBorders>
            <w:shd w:val="clear" w:color="auto" w:fill="DAEEF3"/>
            <w:vAlign w:val="center"/>
            <w:hideMark/>
          </w:tcPr>
          <w:p w14:paraId="58659BFB" w14:textId="77777777" w:rsidR="00F3154C" w:rsidRPr="004A3B55" w:rsidRDefault="00F3154C" w:rsidP="00D93940">
            <w:pPr>
              <w:jc w:val="center"/>
              <w:rPr>
                <w:b/>
              </w:rPr>
            </w:pPr>
            <w:r>
              <w:rPr>
                <w:b/>
              </w:rPr>
              <w:t>77</w:t>
            </w:r>
          </w:p>
        </w:tc>
      </w:tr>
    </w:tbl>
    <w:p w14:paraId="0C92CB37" w14:textId="77777777" w:rsidR="00F3154C" w:rsidRPr="004A3B55" w:rsidRDefault="00F3154C" w:rsidP="00F3154C">
      <w:pPr>
        <w:spacing w:line="360" w:lineRule="auto"/>
        <w:jc w:val="center"/>
        <w:rPr>
          <w:b/>
          <w:i/>
          <w:sz w:val="10"/>
          <w:szCs w:val="10"/>
        </w:rPr>
      </w:pPr>
    </w:p>
    <w:p w14:paraId="768AAB0F" w14:textId="77777777" w:rsidR="00F3154C" w:rsidRPr="004A3B55" w:rsidRDefault="00F3154C" w:rsidP="00F3154C">
      <w:pPr>
        <w:spacing w:line="360" w:lineRule="auto"/>
        <w:jc w:val="center"/>
        <w:rPr>
          <w:i/>
          <w:color w:val="000000"/>
        </w:rPr>
      </w:pPr>
      <w:r w:rsidRPr="004A3B55">
        <w:rPr>
          <w:b/>
          <w:i/>
        </w:rPr>
        <w:t xml:space="preserve">Tablica </w:t>
      </w:r>
      <w:r>
        <w:rPr>
          <w:b/>
          <w:i/>
        </w:rPr>
        <w:t>6</w:t>
      </w:r>
      <w:r w:rsidRPr="004A3B55">
        <w:rPr>
          <w:b/>
          <w:i/>
        </w:rPr>
        <w:t>.</w:t>
      </w:r>
      <w:r w:rsidRPr="004A3B55">
        <w:rPr>
          <w:i/>
        </w:rPr>
        <w:t xml:space="preserve"> </w:t>
      </w:r>
      <w:r w:rsidRPr="004A3B55">
        <w:rPr>
          <w:i/>
          <w:color w:val="000000"/>
        </w:rPr>
        <w:t>Intervencije</w:t>
      </w:r>
      <w:r>
        <w:rPr>
          <w:i/>
          <w:color w:val="000000"/>
        </w:rPr>
        <w:t>,</w:t>
      </w:r>
      <w:r w:rsidRPr="004A3B55">
        <w:rPr>
          <w:i/>
          <w:color w:val="000000"/>
        </w:rPr>
        <w:t xml:space="preserve"> mjesečno</w:t>
      </w:r>
      <w:r>
        <w:rPr>
          <w:i/>
          <w:color w:val="000000"/>
        </w:rPr>
        <w:t>,</w:t>
      </w:r>
      <w:r w:rsidRPr="004A3B55">
        <w:rPr>
          <w:i/>
          <w:color w:val="000000"/>
        </w:rPr>
        <w:t xml:space="preserve"> po vrstama</w:t>
      </w:r>
      <w:r>
        <w:rPr>
          <w:i/>
          <w:color w:val="000000"/>
        </w:rPr>
        <w:t>,</w:t>
      </w:r>
      <w:r w:rsidRPr="004A3B55">
        <w:rPr>
          <w:i/>
          <w:color w:val="000000"/>
        </w:rPr>
        <w:t xml:space="preserve"> od 1. siječnja do 31. </w:t>
      </w:r>
      <w:r>
        <w:rPr>
          <w:i/>
          <w:color w:val="000000"/>
        </w:rPr>
        <w:t>p</w:t>
      </w:r>
      <w:r w:rsidRPr="004A3B55">
        <w:rPr>
          <w:i/>
          <w:color w:val="000000"/>
        </w:rPr>
        <w:t>rosinca 202</w:t>
      </w:r>
      <w:r>
        <w:rPr>
          <w:i/>
          <w:color w:val="000000"/>
        </w:rPr>
        <w:t>3</w:t>
      </w:r>
      <w:r w:rsidRPr="004A3B55">
        <w:rPr>
          <w:i/>
          <w:color w:val="000000"/>
        </w:rPr>
        <w:t xml:space="preserve">. </w:t>
      </w:r>
    </w:p>
    <w:p w14:paraId="40D1537D" w14:textId="77777777" w:rsidR="00F3154C" w:rsidRDefault="00F3154C" w:rsidP="00F3154C">
      <w:pPr>
        <w:jc w:val="both"/>
        <w:rPr>
          <w:color w:val="000000"/>
        </w:rPr>
      </w:pPr>
    </w:p>
    <w:p w14:paraId="397CB1C3" w14:textId="77777777" w:rsidR="00F3154C" w:rsidRPr="00A00C36" w:rsidRDefault="00F3154C" w:rsidP="00F3154C">
      <w:pPr>
        <w:jc w:val="both"/>
      </w:pPr>
      <w:r w:rsidRPr="00A00C36">
        <w:t xml:space="preserve">Iz tablice </w:t>
      </w:r>
      <w:r>
        <w:t>6.</w:t>
      </w:r>
      <w:r w:rsidRPr="00A00C36">
        <w:t xml:space="preserve"> vidljivo je da se najviše intervencija odnosi na tehničke</w:t>
      </w:r>
      <w:r w:rsidRPr="00346FDF">
        <w:t xml:space="preserve"> </w:t>
      </w:r>
      <w:r>
        <w:t>intervencije</w:t>
      </w:r>
      <w:r w:rsidRPr="00A00C36">
        <w:t xml:space="preserve"> na otvorenom prostoru</w:t>
      </w:r>
      <w:r>
        <w:t xml:space="preserve"> i </w:t>
      </w:r>
      <w:r w:rsidRPr="00A00C36">
        <w:t xml:space="preserve">tehničke </w:t>
      </w:r>
      <w:r>
        <w:t xml:space="preserve">intervencije </w:t>
      </w:r>
      <w:r w:rsidRPr="00A00C36">
        <w:t>na objektu</w:t>
      </w:r>
      <w:r>
        <w:t>,</w:t>
      </w:r>
      <w:r w:rsidRPr="00A00C36">
        <w:t xml:space="preserve"> te onda slijede </w:t>
      </w:r>
      <w:bookmarkStart w:id="5" w:name="_Hlk156910500"/>
      <w:r>
        <w:t xml:space="preserve">izvidi i </w:t>
      </w:r>
      <w:r w:rsidRPr="00A00C36">
        <w:t>tehničke</w:t>
      </w:r>
      <w:r>
        <w:t xml:space="preserve"> intervencije</w:t>
      </w:r>
      <w:r w:rsidRPr="00A00C36">
        <w:t xml:space="preserve"> </w:t>
      </w:r>
      <w:bookmarkEnd w:id="5"/>
      <w:r>
        <w:t>spašavanja. Intervenirali smo na 38 požara</w:t>
      </w:r>
      <w:r w:rsidRPr="00A00C36">
        <w:t xml:space="preserve"> otvoren</w:t>
      </w:r>
      <w:r>
        <w:t>ih</w:t>
      </w:r>
      <w:r w:rsidRPr="00A00C36">
        <w:t xml:space="preserve"> prostora</w:t>
      </w:r>
      <w:r>
        <w:t>, 28 p</w:t>
      </w:r>
      <w:r w:rsidRPr="00A00C36">
        <w:t xml:space="preserve">ožara na objektu, </w:t>
      </w:r>
      <w:r>
        <w:t xml:space="preserve">12 </w:t>
      </w:r>
      <w:r w:rsidRPr="00A00C36">
        <w:t xml:space="preserve">tehničkih </w:t>
      </w:r>
      <w:r>
        <w:t xml:space="preserve">intervencija </w:t>
      </w:r>
      <w:r w:rsidRPr="00A00C36">
        <w:t>u prometu, a najmanje</w:t>
      </w:r>
      <w:r>
        <w:t xml:space="preserve"> zbog</w:t>
      </w:r>
      <w:r w:rsidRPr="00A00C36">
        <w:t xml:space="preserve"> požara prijevoznih sredstava</w:t>
      </w:r>
      <w:r>
        <w:t xml:space="preserve">, </w:t>
      </w:r>
      <w:r w:rsidRPr="00A00C36">
        <w:t xml:space="preserve">njih </w:t>
      </w:r>
      <w:r>
        <w:t>9</w:t>
      </w:r>
      <w:r w:rsidRPr="00A00C36">
        <w:t xml:space="preserve">. </w:t>
      </w:r>
    </w:p>
    <w:p w14:paraId="7FBC4706" w14:textId="77777777" w:rsidR="00F3154C" w:rsidRDefault="00F3154C" w:rsidP="00F3154C"/>
    <w:p w14:paraId="74FDB26E" w14:textId="77777777" w:rsidR="00F3154C" w:rsidRDefault="00F3154C" w:rsidP="00F3154C">
      <w:pPr>
        <w:jc w:val="both"/>
      </w:pPr>
      <w:r w:rsidRPr="00E571EA">
        <w:rPr>
          <w:color w:val="000000"/>
        </w:rPr>
        <w:t xml:space="preserve">Za napomenuti je da u </w:t>
      </w:r>
      <w:r w:rsidRPr="00E571EA">
        <w:t xml:space="preserve">periodu koji se odnosi na provedbu </w:t>
      </w:r>
      <w:r w:rsidRPr="00346FDF">
        <w:rPr>
          <w:i/>
        </w:rPr>
        <w:t>Programa aktivnosti u provedbi posebnih mjera zaštite od požara od interesa za Republiku Hrvatsku</w:t>
      </w:r>
      <w:r w:rsidRPr="00E571EA">
        <w:rPr>
          <w:color w:val="000000"/>
        </w:rPr>
        <w:t xml:space="preserve"> </w:t>
      </w:r>
      <w:r w:rsidRPr="00E571EA">
        <w:t xml:space="preserve">(1. 6. </w:t>
      </w:r>
      <w:r w:rsidRPr="00E571EA">
        <w:rPr>
          <w:szCs w:val="22"/>
        </w:rPr>
        <w:t>–</w:t>
      </w:r>
      <w:r w:rsidRPr="00E571EA">
        <w:t xml:space="preserve"> 30. 9.)</w:t>
      </w:r>
      <w:r w:rsidRPr="00E571EA">
        <w:rPr>
          <w:color w:val="000000"/>
        </w:rPr>
        <w:t xml:space="preserve"> na području JLS</w:t>
      </w:r>
      <w:r>
        <w:rPr>
          <w:color w:val="000000"/>
        </w:rPr>
        <w:t>-ova</w:t>
      </w:r>
      <w:r w:rsidRPr="00E571EA">
        <w:rPr>
          <w:color w:val="000000"/>
        </w:rPr>
        <w:t xml:space="preserve"> Grad Opatij</w:t>
      </w:r>
      <w:r>
        <w:rPr>
          <w:color w:val="000000"/>
        </w:rPr>
        <w:t>a</w:t>
      </w:r>
      <w:r w:rsidRPr="00E571EA">
        <w:rPr>
          <w:color w:val="000000"/>
        </w:rPr>
        <w:t xml:space="preserve">, </w:t>
      </w:r>
      <w:r>
        <w:rPr>
          <w:color w:val="000000"/>
        </w:rPr>
        <w:t>o</w:t>
      </w:r>
      <w:r w:rsidRPr="00E571EA">
        <w:rPr>
          <w:color w:val="000000"/>
        </w:rPr>
        <w:t>pćine Matulji, Lovran, Mošćenička Draga,</w:t>
      </w:r>
      <w:r w:rsidRPr="00E571EA">
        <w:t xml:space="preserve"> zabilježili smo tek dvije intervencije požara otvorenog prostora, s obzirom na duže razdoblje s značajnijim padalinama te malu opasnost od izbij</w:t>
      </w:r>
      <w:r>
        <w:t>anja požara otvorenog prostora.</w:t>
      </w:r>
    </w:p>
    <w:p w14:paraId="43B30C8A" w14:textId="77777777" w:rsidR="00F3154C" w:rsidRPr="00E571EA" w:rsidRDefault="00F3154C" w:rsidP="00F3154C">
      <w:pPr>
        <w:jc w:val="both"/>
        <w:rPr>
          <w:color w:val="000000"/>
        </w:rPr>
      </w:pPr>
    </w:p>
    <w:p w14:paraId="46F4D73C" w14:textId="77777777" w:rsidR="00F3154C" w:rsidRDefault="00F3154C" w:rsidP="00F3154C">
      <w:pPr>
        <w:jc w:val="both"/>
      </w:pPr>
      <w:r w:rsidRPr="00172D56">
        <w:t xml:space="preserve">Iako je Liburniju u samoj sredini godine zahvatilo vrlo toplo vrijeme zbog kojeg se strahovalo od većeg broja požara otvorenog prostora, drugi dio ljeta obilježile su obilne kiše i nevremena. </w:t>
      </w:r>
    </w:p>
    <w:p w14:paraId="39F1EF1D" w14:textId="77777777" w:rsidR="00F3154C" w:rsidRPr="00172D56" w:rsidRDefault="00F3154C" w:rsidP="00F3154C">
      <w:pPr>
        <w:jc w:val="both"/>
      </w:pPr>
    </w:p>
    <w:p w14:paraId="116F0EF8" w14:textId="77777777" w:rsidR="00F3154C" w:rsidRPr="00172D56" w:rsidRDefault="00F3154C" w:rsidP="00F3154C">
      <w:pPr>
        <w:jc w:val="both"/>
      </w:pPr>
      <w:r w:rsidRPr="00172D56">
        <w:lastRenderedPageBreak/>
        <w:t>Krajem lipnja izdan je indeks opasnosti od šumskih požara koji je za riječko područje bio povećan stoga se očekivalo da će sezona biti topla i sušna kako i prošle godine. Međutim, dogodilo se suprotno, pa su tijekom srpnja i kolovoza na naše područje, ali i cijelu Hrvatsku, stigla olujna nevremena praćena orkanskim vjetrovima i iznimno obilnim količinama padalina. Ona su naše područje (Opatiju, Matulji, Lovran i Mošćeničku Dragu) zahvatila ukupno pet puta (21. srpnja, 30 srpnja, 4. kolovoza, 28. kolovoza i 30. kolovoza 2023.) i tu se dogodio velik broj intervencija koji nije vezan uz požare otvorenog prostora. Najveći broj vatrogasnih intervencija u tom razdoblju otpada na tehničke intervencije u/na objektima – otvaranje stanova, saniranje unutarnjih poplava i opasnosti na zgradama uzrokovanih nevremenom – kao i na tehničke intervencije na otvorenom, prvenstveno u saniranju vanjskih poplava i uklanjanja srušenih stabala sa cesta i putova.</w:t>
      </w:r>
    </w:p>
    <w:p w14:paraId="6C9DF4FE" w14:textId="77777777" w:rsidR="00F3154C" w:rsidRPr="00190995" w:rsidRDefault="00F3154C" w:rsidP="00F3154C">
      <w:pPr>
        <w:jc w:val="both"/>
        <w:rPr>
          <w:color w:val="000000"/>
          <w:sz w:val="10"/>
          <w:szCs w:val="10"/>
          <w:highlight w:val="yellow"/>
        </w:rPr>
      </w:pPr>
    </w:p>
    <w:p w14:paraId="02CC9742" w14:textId="77777777" w:rsidR="00F3154C" w:rsidRDefault="00F3154C" w:rsidP="00F3154C">
      <w:pPr>
        <w:jc w:val="both"/>
        <w:rPr>
          <w:color w:val="000000"/>
        </w:rPr>
      </w:pPr>
    </w:p>
    <w:p w14:paraId="7DD37080" w14:textId="77777777" w:rsidR="00F3154C" w:rsidRDefault="00F3154C" w:rsidP="00F3154C">
      <w:pPr>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701"/>
        <w:gridCol w:w="1667"/>
        <w:gridCol w:w="1668"/>
        <w:gridCol w:w="1667"/>
        <w:gridCol w:w="1668"/>
      </w:tblGrid>
      <w:tr w:rsidR="00F3154C" w:rsidRPr="00C53B37" w14:paraId="31BE63E0" w14:textId="77777777" w:rsidTr="00750771">
        <w:trPr>
          <w:cantSplit/>
          <w:trHeight w:val="340"/>
          <w:jc w:val="center"/>
        </w:trPr>
        <w:tc>
          <w:tcPr>
            <w:tcW w:w="9062" w:type="dxa"/>
            <w:gridSpan w:val="6"/>
            <w:shd w:val="clear" w:color="auto" w:fill="auto"/>
            <w:vAlign w:val="center"/>
          </w:tcPr>
          <w:p w14:paraId="338FE12E" w14:textId="77777777" w:rsidR="00F3154C" w:rsidRPr="00C53B37" w:rsidRDefault="00F3154C" w:rsidP="00750771">
            <w:pPr>
              <w:jc w:val="center"/>
              <w:rPr>
                <w:sz w:val="20"/>
                <w:szCs w:val="20"/>
              </w:rPr>
            </w:pPr>
            <w:r w:rsidRPr="00BE3C80">
              <w:rPr>
                <w:sz w:val="20"/>
                <w:szCs w:val="20"/>
              </w:rPr>
              <w:t>EVIDENCIJA INDEKSA OPASNOSTI OD ŠUMSKIH POŽARA NA PODRUČJU LIBURNIJE 202</w:t>
            </w:r>
            <w:r>
              <w:rPr>
                <w:sz w:val="20"/>
                <w:szCs w:val="20"/>
              </w:rPr>
              <w:t>3</w:t>
            </w:r>
            <w:r w:rsidRPr="00BE3C80">
              <w:rPr>
                <w:sz w:val="20"/>
                <w:szCs w:val="20"/>
              </w:rPr>
              <w:t>.</w:t>
            </w:r>
            <w:r>
              <w:rPr>
                <w:sz w:val="20"/>
                <w:szCs w:val="20"/>
              </w:rPr>
              <w:t xml:space="preserve"> </w:t>
            </w:r>
            <w:r w:rsidRPr="00BE3C80">
              <w:rPr>
                <w:sz w:val="20"/>
                <w:szCs w:val="20"/>
              </w:rPr>
              <w:t>god.</w:t>
            </w:r>
          </w:p>
        </w:tc>
      </w:tr>
      <w:tr w:rsidR="00F3154C" w:rsidRPr="00C53B37" w14:paraId="717836A3" w14:textId="77777777" w:rsidTr="00750771">
        <w:trPr>
          <w:cantSplit/>
          <w:trHeight w:val="340"/>
          <w:jc w:val="center"/>
        </w:trPr>
        <w:tc>
          <w:tcPr>
            <w:tcW w:w="691" w:type="dxa"/>
            <w:shd w:val="clear" w:color="auto" w:fill="auto"/>
            <w:textDirection w:val="btLr"/>
          </w:tcPr>
          <w:p w14:paraId="700A4AC2" w14:textId="77777777" w:rsidR="00F3154C" w:rsidRPr="00C53B37" w:rsidRDefault="00F3154C" w:rsidP="00D93940">
            <w:pPr>
              <w:ind w:left="113" w:right="113"/>
              <w:jc w:val="center"/>
              <w:rPr>
                <w:sz w:val="20"/>
                <w:szCs w:val="20"/>
              </w:rPr>
            </w:pPr>
          </w:p>
        </w:tc>
        <w:tc>
          <w:tcPr>
            <w:tcW w:w="1701" w:type="dxa"/>
            <w:shd w:val="clear" w:color="auto" w:fill="auto"/>
            <w:vAlign w:val="center"/>
          </w:tcPr>
          <w:p w14:paraId="55E2F221" w14:textId="77777777" w:rsidR="00F3154C" w:rsidRPr="00C53B37" w:rsidRDefault="00F3154C" w:rsidP="00750771">
            <w:pPr>
              <w:jc w:val="right"/>
              <w:rPr>
                <w:sz w:val="20"/>
                <w:szCs w:val="20"/>
              </w:rPr>
            </w:pPr>
            <w:r w:rsidRPr="00C53B37">
              <w:rPr>
                <w:sz w:val="20"/>
                <w:szCs w:val="20"/>
              </w:rPr>
              <w:t>MJESEC</w:t>
            </w:r>
          </w:p>
        </w:tc>
        <w:tc>
          <w:tcPr>
            <w:tcW w:w="1667" w:type="dxa"/>
            <w:shd w:val="clear" w:color="auto" w:fill="auto"/>
            <w:tcMar>
              <w:left w:w="57" w:type="dxa"/>
              <w:right w:w="57" w:type="dxa"/>
            </w:tcMar>
            <w:vAlign w:val="center"/>
          </w:tcPr>
          <w:p w14:paraId="7E6FCD5A" w14:textId="77777777" w:rsidR="00F3154C" w:rsidRPr="00C53B37" w:rsidRDefault="00F3154C" w:rsidP="00750771">
            <w:pPr>
              <w:jc w:val="center"/>
              <w:rPr>
                <w:sz w:val="20"/>
                <w:szCs w:val="20"/>
              </w:rPr>
            </w:pPr>
            <w:r w:rsidRPr="00C53B37">
              <w:rPr>
                <w:sz w:val="20"/>
                <w:szCs w:val="20"/>
              </w:rPr>
              <w:t>LIPANJ</w:t>
            </w:r>
          </w:p>
        </w:tc>
        <w:tc>
          <w:tcPr>
            <w:tcW w:w="1668" w:type="dxa"/>
            <w:shd w:val="clear" w:color="auto" w:fill="auto"/>
            <w:tcMar>
              <w:left w:w="57" w:type="dxa"/>
              <w:right w:w="57" w:type="dxa"/>
            </w:tcMar>
            <w:vAlign w:val="center"/>
          </w:tcPr>
          <w:p w14:paraId="2225EF15" w14:textId="77777777" w:rsidR="00F3154C" w:rsidRPr="00C53B37" w:rsidRDefault="00F3154C" w:rsidP="00750771">
            <w:pPr>
              <w:jc w:val="center"/>
              <w:rPr>
                <w:sz w:val="20"/>
                <w:szCs w:val="20"/>
              </w:rPr>
            </w:pPr>
            <w:r w:rsidRPr="00C53B37">
              <w:rPr>
                <w:sz w:val="20"/>
                <w:szCs w:val="20"/>
              </w:rPr>
              <w:t>SRPANJ</w:t>
            </w:r>
          </w:p>
        </w:tc>
        <w:tc>
          <w:tcPr>
            <w:tcW w:w="1667" w:type="dxa"/>
            <w:shd w:val="clear" w:color="auto" w:fill="auto"/>
            <w:tcMar>
              <w:left w:w="57" w:type="dxa"/>
              <w:right w:w="57" w:type="dxa"/>
            </w:tcMar>
            <w:vAlign w:val="center"/>
          </w:tcPr>
          <w:p w14:paraId="2451B5FF" w14:textId="77777777" w:rsidR="00F3154C" w:rsidRPr="00C53B37" w:rsidRDefault="00F3154C" w:rsidP="00750771">
            <w:pPr>
              <w:jc w:val="center"/>
              <w:rPr>
                <w:sz w:val="20"/>
                <w:szCs w:val="20"/>
              </w:rPr>
            </w:pPr>
            <w:r w:rsidRPr="00C53B37">
              <w:rPr>
                <w:sz w:val="20"/>
                <w:szCs w:val="20"/>
              </w:rPr>
              <w:t>KOLOVOZ</w:t>
            </w:r>
          </w:p>
        </w:tc>
        <w:tc>
          <w:tcPr>
            <w:tcW w:w="1668" w:type="dxa"/>
            <w:shd w:val="clear" w:color="auto" w:fill="auto"/>
            <w:tcMar>
              <w:left w:w="57" w:type="dxa"/>
              <w:right w:w="57" w:type="dxa"/>
            </w:tcMar>
            <w:vAlign w:val="center"/>
          </w:tcPr>
          <w:p w14:paraId="6DBFC868" w14:textId="77777777" w:rsidR="00F3154C" w:rsidRPr="00C53B37" w:rsidRDefault="00F3154C" w:rsidP="00750771">
            <w:pPr>
              <w:jc w:val="center"/>
              <w:rPr>
                <w:sz w:val="20"/>
                <w:szCs w:val="20"/>
              </w:rPr>
            </w:pPr>
            <w:r w:rsidRPr="00C53B37">
              <w:rPr>
                <w:sz w:val="20"/>
                <w:szCs w:val="20"/>
              </w:rPr>
              <w:t>RUJAN</w:t>
            </w:r>
          </w:p>
        </w:tc>
      </w:tr>
      <w:tr w:rsidR="00F3154C" w:rsidRPr="00C53B37" w14:paraId="2568D7AD" w14:textId="77777777" w:rsidTr="00750771">
        <w:trPr>
          <w:cantSplit/>
          <w:trHeight w:val="340"/>
          <w:jc w:val="center"/>
        </w:trPr>
        <w:tc>
          <w:tcPr>
            <w:tcW w:w="691" w:type="dxa"/>
            <w:vMerge w:val="restart"/>
            <w:shd w:val="clear" w:color="auto" w:fill="auto"/>
            <w:tcMar>
              <w:left w:w="57" w:type="dxa"/>
              <w:right w:w="57" w:type="dxa"/>
            </w:tcMar>
            <w:textDirection w:val="btLr"/>
            <w:vAlign w:val="center"/>
          </w:tcPr>
          <w:p w14:paraId="2BD50AF8" w14:textId="77777777" w:rsidR="00F3154C" w:rsidRPr="00C53B37" w:rsidRDefault="00F3154C" w:rsidP="00D93940">
            <w:pPr>
              <w:ind w:left="113" w:right="113"/>
              <w:jc w:val="center"/>
              <w:rPr>
                <w:b/>
                <w:sz w:val="16"/>
                <w:szCs w:val="20"/>
              </w:rPr>
            </w:pPr>
            <w:r w:rsidRPr="00C53B37">
              <w:rPr>
                <w:b/>
                <w:sz w:val="16"/>
                <w:szCs w:val="20"/>
              </w:rPr>
              <w:t>INDEKS OPASNOSTI</w:t>
            </w:r>
          </w:p>
        </w:tc>
        <w:tc>
          <w:tcPr>
            <w:tcW w:w="1701" w:type="dxa"/>
            <w:shd w:val="clear" w:color="auto" w:fill="66CCFF"/>
            <w:vAlign w:val="center"/>
          </w:tcPr>
          <w:p w14:paraId="27129A65" w14:textId="77777777" w:rsidR="00F3154C" w:rsidRPr="00C53B37" w:rsidRDefault="00F3154C" w:rsidP="00750771">
            <w:pPr>
              <w:rPr>
                <w:sz w:val="20"/>
                <w:szCs w:val="20"/>
              </w:rPr>
            </w:pPr>
            <w:r w:rsidRPr="00C53B37">
              <w:rPr>
                <w:sz w:val="20"/>
                <w:szCs w:val="20"/>
              </w:rPr>
              <w:t>VRLO MALA</w:t>
            </w:r>
          </w:p>
        </w:tc>
        <w:tc>
          <w:tcPr>
            <w:tcW w:w="1667" w:type="dxa"/>
            <w:shd w:val="clear" w:color="auto" w:fill="66CCFF"/>
            <w:vAlign w:val="center"/>
          </w:tcPr>
          <w:p w14:paraId="0FB9E76A" w14:textId="77777777" w:rsidR="00F3154C" w:rsidRPr="00C53B37" w:rsidRDefault="00F3154C" w:rsidP="00750771">
            <w:pPr>
              <w:jc w:val="center"/>
              <w:rPr>
                <w:sz w:val="20"/>
                <w:szCs w:val="20"/>
              </w:rPr>
            </w:pPr>
          </w:p>
        </w:tc>
        <w:tc>
          <w:tcPr>
            <w:tcW w:w="1668" w:type="dxa"/>
            <w:shd w:val="clear" w:color="auto" w:fill="66CCFF"/>
            <w:vAlign w:val="center"/>
          </w:tcPr>
          <w:p w14:paraId="69EF955D" w14:textId="77777777" w:rsidR="00F3154C" w:rsidRPr="00C53B37" w:rsidRDefault="00F3154C" w:rsidP="00750771">
            <w:pPr>
              <w:jc w:val="center"/>
              <w:rPr>
                <w:sz w:val="20"/>
                <w:szCs w:val="20"/>
              </w:rPr>
            </w:pPr>
            <w:r w:rsidRPr="00C53B37">
              <w:rPr>
                <w:sz w:val="20"/>
                <w:szCs w:val="20"/>
              </w:rPr>
              <w:t>6</w:t>
            </w:r>
          </w:p>
        </w:tc>
        <w:tc>
          <w:tcPr>
            <w:tcW w:w="1667" w:type="dxa"/>
            <w:shd w:val="clear" w:color="auto" w:fill="66CCFF"/>
            <w:vAlign w:val="center"/>
          </w:tcPr>
          <w:p w14:paraId="2741F20B" w14:textId="77777777" w:rsidR="00F3154C" w:rsidRPr="00C53B37" w:rsidRDefault="00F3154C" w:rsidP="00750771">
            <w:pPr>
              <w:jc w:val="center"/>
              <w:rPr>
                <w:sz w:val="20"/>
                <w:szCs w:val="20"/>
              </w:rPr>
            </w:pPr>
            <w:r w:rsidRPr="00C53B37">
              <w:rPr>
                <w:sz w:val="20"/>
                <w:szCs w:val="20"/>
              </w:rPr>
              <w:t>12</w:t>
            </w:r>
          </w:p>
        </w:tc>
        <w:tc>
          <w:tcPr>
            <w:tcW w:w="1668" w:type="dxa"/>
            <w:shd w:val="clear" w:color="auto" w:fill="66CCFF"/>
            <w:vAlign w:val="center"/>
          </w:tcPr>
          <w:p w14:paraId="27EF60FF" w14:textId="77777777" w:rsidR="00F3154C" w:rsidRPr="00C53B37" w:rsidRDefault="00F3154C" w:rsidP="00750771">
            <w:pPr>
              <w:jc w:val="center"/>
              <w:rPr>
                <w:sz w:val="20"/>
                <w:szCs w:val="20"/>
              </w:rPr>
            </w:pPr>
            <w:r w:rsidRPr="00C53B37">
              <w:rPr>
                <w:sz w:val="20"/>
                <w:szCs w:val="20"/>
              </w:rPr>
              <w:t>7</w:t>
            </w:r>
          </w:p>
        </w:tc>
      </w:tr>
      <w:tr w:rsidR="00F3154C" w:rsidRPr="00C53B37" w14:paraId="077CF7DF" w14:textId="77777777" w:rsidTr="00750771">
        <w:trPr>
          <w:cantSplit/>
          <w:trHeight w:val="340"/>
          <w:jc w:val="center"/>
        </w:trPr>
        <w:tc>
          <w:tcPr>
            <w:tcW w:w="691" w:type="dxa"/>
            <w:vMerge/>
            <w:shd w:val="clear" w:color="auto" w:fill="auto"/>
          </w:tcPr>
          <w:p w14:paraId="4226D4CD" w14:textId="77777777" w:rsidR="00F3154C" w:rsidRPr="00C53B37" w:rsidRDefault="00F3154C" w:rsidP="00D93940">
            <w:pPr>
              <w:rPr>
                <w:sz w:val="20"/>
                <w:szCs w:val="20"/>
                <w:highlight w:val="cyan"/>
              </w:rPr>
            </w:pPr>
          </w:p>
        </w:tc>
        <w:tc>
          <w:tcPr>
            <w:tcW w:w="1701" w:type="dxa"/>
            <w:shd w:val="clear" w:color="auto" w:fill="92D050"/>
            <w:vAlign w:val="center"/>
          </w:tcPr>
          <w:p w14:paraId="66BE84DA" w14:textId="77777777" w:rsidR="00F3154C" w:rsidRPr="00C53B37" w:rsidRDefault="00F3154C" w:rsidP="00750771">
            <w:pPr>
              <w:rPr>
                <w:sz w:val="20"/>
                <w:szCs w:val="20"/>
              </w:rPr>
            </w:pPr>
            <w:r w:rsidRPr="00C53B37">
              <w:rPr>
                <w:sz w:val="20"/>
                <w:szCs w:val="20"/>
              </w:rPr>
              <w:t>MALA</w:t>
            </w:r>
          </w:p>
        </w:tc>
        <w:tc>
          <w:tcPr>
            <w:tcW w:w="1667" w:type="dxa"/>
            <w:shd w:val="clear" w:color="auto" w:fill="92D050"/>
            <w:vAlign w:val="center"/>
          </w:tcPr>
          <w:p w14:paraId="35FB8ADE" w14:textId="77777777" w:rsidR="00F3154C" w:rsidRPr="00C53B37" w:rsidRDefault="00F3154C" w:rsidP="00750771">
            <w:pPr>
              <w:jc w:val="center"/>
              <w:rPr>
                <w:sz w:val="20"/>
                <w:szCs w:val="20"/>
              </w:rPr>
            </w:pPr>
            <w:r w:rsidRPr="00C53B37">
              <w:rPr>
                <w:sz w:val="20"/>
                <w:szCs w:val="20"/>
              </w:rPr>
              <w:t>1</w:t>
            </w:r>
          </w:p>
        </w:tc>
        <w:tc>
          <w:tcPr>
            <w:tcW w:w="1668" w:type="dxa"/>
            <w:shd w:val="clear" w:color="auto" w:fill="92D050"/>
            <w:vAlign w:val="center"/>
          </w:tcPr>
          <w:p w14:paraId="0E0B412A" w14:textId="77777777" w:rsidR="00F3154C" w:rsidRPr="00C53B37" w:rsidRDefault="00F3154C" w:rsidP="00750771">
            <w:pPr>
              <w:jc w:val="center"/>
              <w:rPr>
                <w:sz w:val="20"/>
                <w:szCs w:val="20"/>
              </w:rPr>
            </w:pPr>
            <w:r w:rsidRPr="00C53B37">
              <w:rPr>
                <w:sz w:val="20"/>
                <w:szCs w:val="20"/>
              </w:rPr>
              <w:t>16</w:t>
            </w:r>
          </w:p>
        </w:tc>
        <w:tc>
          <w:tcPr>
            <w:tcW w:w="1667" w:type="dxa"/>
            <w:shd w:val="clear" w:color="auto" w:fill="92D050"/>
            <w:vAlign w:val="center"/>
          </w:tcPr>
          <w:p w14:paraId="60CFABEB" w14:textId="77777777" w:rsidR="00F3154C" w:rsidRPr="00C53B37" w:rsidRDefault="00F3154C" w:rsidP="00750771">
            <w:pPr>
              <w:jc w:val="center"/>
              <w:rPr>
                <w:sz w:val="20"/>
                <w:szCs w:val="20"/>
              </w:rPr>
            </w:pPr>
            <w:r w:rsidRPr="00C53B37">
              <w:rPr>
                <w:sz w:val="20"/>
                <w:szCs w:val="20"/>
              </w:rPr>
              <w:t>7</w:t>
            </w:r>
          </w:p>
        </w:tc>
        <w:tc>
          <w:tcPr>
            <w:tcW w:w="1668" w:type="dxa"/>
            <w:shd w:val="clear" w:color="auto" w:fill="92D050"/>
            <w:vAlign w:val="center"/>
          </w:tcPr>
          <w:p w14:paraId="1A033109" w14:textId="77777777" w:rsidR="00F3154C" w:rsidRPr="00C53B37" w:rsidRDefault="00F3154C" w:rsidP="00750771">
            <w:pPr>
              <w:jc w:val="center"/>
              <w:rPr>
                <w:sz w:val="20"/>
                <w:szCs w:val="20"/>
              </w:rPr>
            </w:pPr>
            <w:r w:rsidRPr="00C53B37">
              <w:rPr>
                <w:sz w:val="20"/>
                <w:szCs w:val="20"/>
              </w:rPr>
              <w:t>21</w:t>
            </w:r>
          </w:p>
        </w:tc>
      </w:tr>
      <w:tr w:rsidR="00F3154C" w:rsidRPr="00C53B37" w14:paraId="537D8629" w14:textId="77777777" w:rsidTr="00750771">
        <w:trPr>
          <w:cantSplit/>
          <w:trHeight w:val="340"/>
          <w:jc w:val="center"/>
        </w:trPr>
        <w:tc>
          <w:tcPr>
            <w:tcW w:w="691" w:type="dxa"/>
            <w:vMerge/>
            <w:shd w:val="clear" w:color="auto" w:fill="auto"/>
          </w:tcPr>
          <w:p w14:paraId="603DD211" w14:textId="77777777" w:rsidR="00F3154C" w:rsidRPr="00C53B37" w:rsidRDefault="00F3154C" w:rsidP="00D93940">
            <w:pPr>
              <w:rPr>
                <w:sz w:val="20"/>
                <w:szCs w:val="20"/>
                <w:highlight w:val="yellow"/>
              </w:rPr>
            </w:pPr>
          </w:p>
        </w:tc>
        <w:tc>
          <w:tcPr>
            <w:tcW w:w="1701" w:type="dxa"/>
            <w:shd w:val="clear" w:color="auto" w:fill="FFFF00"/>
            <w:vAlign w:val="center"/>
          </w:tcPr>
          <w:p w14:paraId="3EB0CEE3" w14:textId="77777777" w:rsidR="00F3154C" w:rsidRPr="00C53B37" w:rsidRDefault="00F3154C" w:rsidP="00750771">
            <w:pPr>
              <w:rPr>
                <w:sz w:val="20"/>
                <w:szCs w:val="20"/>
              </w:rPr>
            </w:pPr>
            <w:r w:rsidRPr="00C53B37">
              <w:rPr>
                <w:sz w:val="20"/>
                <w:szCs w:val="20"/>
              </w:rPr>
              <w:t>UMJERENA</w:t>
            </w:r>
          </w:p>
        </w:tc>
        <w:tc>
          <w:tcPr>
            <w:tcW w:w="1667" w:type="dxa"/>
            <w:shd w:val="clear" w:color="auto" w:fill="FFFF00"/>
            <w:vAlign w:val="center"/>
          </w:tcPr>
          <w:p w14:paraId="1FFDA5D8" w14:textId="77777777" w:rsidR="00F3154C" w:rsidRPr="00C53B37" w:rsidRDefault="00F3154C" w:rsidP="00750771">
            <w:pPr>
              <w:jc w:val="center"/>
              <w:rPr>
                <w:sz w:val="20"/>
                <w:szCs w:val="20"/>
              </w:rPr>
            </w:pPr>
            <w:r w:rsidRPr="00C53B37">
              <w:rPr>
                <w:sz w:val="20"/>
                <w:szCs w:val="20"/>
              </w:rPr>
              <w:t>2</w:t>
            </w:r>
          </w:p>
        </w:tc>
        <w:tc>
          <w:tcPr>
            <w:tcW w:w="1668" w:type="dxa"/>
            <w:shd w:val="clear" w:color="auto" w:fill="FFFF00"/>
            <w:vAlign w:val="center"/>
          </w:tcPr>
          <w:p w14:paraId="60D01EF7" w14:textId="77777777" w:rsidR="00F3154C" w:rsidRPr="00C53B37" w:rsidRDefault="00F3154C" w:rsidP="00750771">
            <w:pPr>
              <w:jc w:val="center"/>
              <w:rPr>
                <w:sz w:val="20"/>
                <w:szCs w:val="20"/>
              </w:rPr>
            </w:pPr>
            <w:r w:rsidRPr="00C53B37">
              <w:rPr>
                <w:sz w:val="20"/>
                <w:szCs w:val="20"/>
              </w:rPr>
              <w:t>8</w:t>
            </w:r>
          </w:p>
        </w:tc>
        <w:tc>
          <w:tcPr>
            <w:tcW w:w="1667" w:type="dxa"/>
            <w:shd w:val="clear" w:color="auto" w:fill="FFFF00"/>
            <w:vAlign w:val="center"/>
          </w:tcPr>
          <w:p w14:paraId="2B40DF38" w14:textId="77777777" w:rsidR="00F3154C" w:rsidRPr="00C53B37" w:rsidRDefault="00F3154C" w:rsidP="00750771">
            <w:pPr>
              <w:jc w:val="center"/>
              <w:rPr>
                <w:sz w:val="20"/>
                <w:szCs w:val="20"/>
              </w:rPr>
            </w:pPr>
            <w:r w:rsidRPr="00C53B37">
              <w:rPr>
                <w:sz w:val="20"/>
                <w:szCs w:val="20"/>
              </w:rPr>
              <w:t>12</w:t>
            </w:r>
          </w:p>
        </w:tc>
        <w:tc>
          <w:tcPr>
            <w:tcW w:w="1668" w:type="dxa"/>
            <w:shd w:val="clear" w:color="auto" w:fill="FFFF00"/>
            <w:vAlign w:val="center"/>
          </w:tcPr>
          <w:p w14:paraId="72C039FD" w14:textId="77777777" w:rsidR="00F3154C" w:rsidRPr="00C53B37" w:rsidRDefault="00F3154C" w:rsidP="00750771">
            <w:pPr>
              <w:jc w:val="center"/>
              <w:rPr>
                <w:sz w:val="20"/>
                <w:szCs w:val="20"/>
              </w:rPr>
            </w:pPr>
            <w:r w:rsidRPr="00C53B37">
              <w:rPr>
                <w:sz w:val="20"/>
                <w:szCs w:val="20"/>
              </w:rPr>
              <w:t>2</w:t>
            </w:r>
          </w:p>
        </w:tc>
      </w:tr>
      <w:tr w:rsidR="00F3154C" w:rsidRPr="00C53B37" w14:paraId="00EA0EE8" w14:textId="77777777" w:rsidTr="00750771">
        <w:trPr>
          <w:cantSplit/>
          <w:trHeight w:val="340"/>
          <w:jc w:val="center"/>
        </w:trPr>
        <w:tc>
          <w:tcPr>
            <w:tcW w:w="691" w:type="dxa"/>
            <w:vMerge/>
            <w:shd w:val="clear" w:color="auto" w:fill="auto"/>
          </w:tcPr>
          <w:p w14:paraId="1190B86D" w14:textId="77777777" w:rsidR="00F3154C" w:rsidRPr="00C53B37" w:rsidRDefault="00F3154C" w:rsidP="00D93940">
            <w:pPr>
              <w:rPr>
                <w:sz w:val="20"/>
                <w:szCs w:val="20"/>
                <w:highlight w:val="magenta"/>
              </w:rPr>
            </w:pPr>
          </w:p>
        </w:tc>
        <w:tc>
          <w:tcPr>
            <w:tcW w:w="1701" w:type="dxa"/>
            <w:shd w:val="clear" w:color="auto" w:fill="FFC000"/>
            <w:vAlign w:val="center"/>
          </w:tcPr>
          <w:p w14:paraId="77FFE5CA" w14:textId="77777777" w:rsidR="00F3154C" w:rsidRPr="00C53B37" w:rsidRDefault="00F3154C" w:rsidP="00750771">
            <w:pPr>
              <w:rPr>
                <w:sz w:val="20"/>
                <w:szCs w:val="20"/>
              </w:rPr>
            </w:pPr>
            <w:r w:rsidRPr="00C53B37">
              <w:rPr>
                <w:sz w:val="20"/>
                <w:szCs w:val="20"/>
              </w:rPr>
              <w:t>VELIKA</w:t>
            </w:r>
          </w:p>
        </w:tc>
        <w:tc>
          <w:tcPr>
            <w:tcW w:w="1667" w:type="dxa"/>
            <w:shd w:val="clear" w:color="auto" w:fill="FFC000"/>
            <w:vAlign w:val="center"/>
          </w:tcPr>
          <w:p w14:paraId="2F1F7F6E" w14:textId="77777777" w:rsidR="00F3154C" w:rsidRPr="00C53B37" w:rsidRDefault="00F3154C" w:rsidP="00750771">
            <w:pPr>
              <w:jc w:val="center"/>
              <w:rPr>
                <w:sz w:val="20"/>
                <w:szCs w:val="20"/>
              </w:rPr>
            </w:pPr>
            <w:r w:rsidRPr="00C53B37">
              <w:rPr>
                <w:sz w:val="20"/>
                <w:szCs w:val="20"/>
              </w:rPr>
              <w:t>8</w:t>
            </w:r>
          </w:p>
        </w:tc>
        <w:tc>
          <w:tcPr>
            <w:tcW w:w="1668" w:type="dxa"/>
            <w:shd w:val="clear" w:color="auto" w:fill="FFC000"/>
            <w:vAlign w:val="center"/>
          </w:tcPr>
          <w:p w14:paraId="66685AFA" w14:textId="77777777" w:rsidR="00F3154C" w:rsidRPr="00C53B37" w:rsidRDefault="00F3154C" w:rsidP="00750771">
            <w:pPr>
              <w:jc w:val="center"/>
              <w:rPr>
                <w:sz w:val="20"/>
                <w:szCs w:val="20"/>
              </w:rPr>
            </w:pPr>
          </w:p>
        </w:tc>
        <w:tc>
          <w:tcPr>
            <w:tcW w:w="1667" w:type="dxa"/>
            <w:shd w:val="clear" w:color="auto" w:fill="FFC000"/>
            <w:vAlign w:val="center"/>
          </w:tcPr>
          <w:p w14:paraId="4C77159E" w14:textId="77777777" w:rsidR="00F3154C" w:rsidRPr="00C53B37" w:rsidRDefault="00F3154C" w:rsidP="00750771">
            <w:pPr>
              <w:jc w:val="center"/>
              <w:rPr>
                <w:sz w:val="20"/>
                <w:szCs w:val="20"/>
              </w:rPr>
            </w:pPr>
          </w:p>
        </w:tc>
        <w:tc>
          <w:tcPr>
            <w:tcW w:w="1668" w:type="dxa"/>
            <w:shd w:val="clear" w:color="auto" w:fill="FFC000"/>
            <w:vAlign w:val="center"/>
          </w:tcPr>
          <w:p w14:paraId="0F851E5A" w14:textId="77777777" w:rsidR="00F3154C" w:rsidRPr="00C53B37" w:rsidRDefault="00F3154C" w:rsidP="00750771">
            <w:pPr>
              <w:jc w:val="center"/>
              <w:rPr>
                <w:sz w:val="20"/>
                <w:szCs w:val="20"/>
              </w:rPr>
            </w:pPr>
          </w:p>
        </w:tc>
      </w:tr>
      <w:tr w:rsidR="00F3154C" w:rsidRPr="00C53B37" w14:paraId="196EA8EC" w14:textId="77777777" w:rsidTr="00750771">
        <w:trPr>
          <w:cantSplit/>
          <w:trHeight w:val="340"/>
          <w:jc w:val="center"/>
        </w:trPr>
        <w:tc>
          <w:tcPr>
            <w:tcW w:w="691" w:type="dxa"/>
            <w:vMerge/>
            <w:shd w:val="clear" w:color="auto" w:fill="auto"/>
          </w:tcPr>
          <w:p w14:paraId="2E4A9434" w14:textId="77777777" w:rsidR="00F3154C" w:rsidRPr="00C53B37" w:rsidRDefault="00F3154C" w:rsidP="00D93940">
            <w:pPr>
              <w:rPr>
                <w:sz w:val="20"/>
                <w:szCs w:val="20"/>
                <w:highlight w:val="red"/>
              </w:rPr>
            </w:pPr>
          </w:p>
        </w:tc>
        <w:tc>
          <w:tcPr>
            <w:tcW w:w="1701" w:type="dxa"/>
            <w:shd w:val="clear" w:color="auto" w:fill="FF0000"/>
            <w:vAlign w:val="center"/>
          </w:tcPr>
          <w:p w14:paraId="7E245206" w14:textId="77777777" w:rsidR="00F3154C" w:rsidRPr="00C53B37" w:rsidRDefault="00F3154C" w:rsidP="00750771">
            <w:pPr>
              <w:rPr>
                <w:b/>
                <w:color w:val="FFFFFF"/>
                <w:sz w:val="20"/>
                <w:szCs w:val="20"/>
              </w:rPr>
            </w:pPr>
            <w:r w:rsidRPr="00C53B37">
              <w:rPr>
                <w:b/>
                <w:color w:val="FFFFFF"/>
                <w:sz w:val="20"/>
                <w:szCs w:val="20"/>
              </w:rPr>
              <w:t>VRLO VELIKA</w:t>
            </w:r>
          </w:p>
        </w:tc>
        <w:tc>
          <w:tcPr>
            <w:tcW w:w="1667" w:type="dxa"/>
            <w:shd w:val="clear" w:color="auto" w:fill="FF0000"/>
            <w:vAlign w:val="center"/>
          </w:tcPr>
          <w:p w14:paraId="526BB24B" w14:textId="77777777" w:rsidR="00F3154C" w:rsidRPr="00C53B37" w:rsidRDefault="00F3154C" w:rsidP="00750771">
            <w:pPr>
              <w:jc w:val="center"/>
              <w:rPr>
                <w:sz w:val="20"/>
                <w:szCs w:val="20"/>
              </w:rPr>
            </w:pPr>
          </w:p>
        </w:tc>
        <w:tc>
          <w:tcPr>
            <w:tcW w:w="1668" w:type="dxa"/>
            <w:shd w:val="clear" w:color="auto" w:fill="FF0000"/>
            <w:vAlign w:val="center"/>
          </w:tcPr>
          <w:p w14:paraId="08A3BE17" w14:textId="77777777" w:rsidR="00F3154C" w:rsidRPr="00C53B37" w:rsidRDefault="00F3154C" w:rsidP="00750771">
            <w:pPr>
              <w:jc w:val="center"/>
              <w:rPr>
                <w:sz w:val="20"/>
                <w:szCs w:val="20"/>
              </w:rPr>
            </w:pPr>
          </w:p>
        </w:tc>
        <w:tc>
          <w:tcPr>
            <w:tcW w:w="1667" w:type="dxa"/>
            <w:shd w:val="clear" w:color="auto" w:fill="FF0000"/>
            <w:vAlign w:val="center"/>
          </w:tcPr>
          <w:p w14:paraId="0CC03FD7" w14:textId="77777777" w:rsidR="00F3154C" w:rsidRPr="00C53B37" w:rsidRDefault="00F3154C" w:rsidP="00750771">
            <w:pPr>
              <w:jc w:val="center"/>
              <w:rPr>
                <w:sz w:val="20"/>
                <w:szCs w:val="20"/>
              </w:rPr>
            </w:pPr>
          </w:p>
        </w:tc>
        <w:tc>
          <w:tcPr>
            <w:tcW w:w="1668" w:type="dxa"/>
            <w:shd w:val="clear" w:color="auto" w:fill="FF0000"/>
            <w:vAlign w:val="center"/>
          </w:tcPr>
          <w:p w14:paraId="465DD985" w14:textId="77777777" w:rsidR="00F3154C" w:rsidRPr="00C53B37" w:rsidRDefault="00F3154C" w:rsidP="00750771">
            <w:pPr>
              <w:jc w:val="center"/>
              <w:rPr>
                <w:sz w:val="20"/>
                <w:szCs w:val="20"/>
              </w:rPr>
            </w:pPr>
          </w:p>
        </w:tc>
      </w:tr>
    </w:tbl>
    <w:p w14:paraId="455324E6" w14:textId="77777777" w:rsidR="00F3154C" w:rsidRDefault="00F3154C" w:rsidP="00F3154C">
      <w:pPr>
        <w:rPr>
          <w:sz w:val="20"/>
          <w:szCs w:val="20"/>
        </w:rPr>
      </w:pPr>
    </w:p>
    <w:p w14:paraId="21BB6A1E" w14:textId="77777777" w:rsidR="00F3154C" w:rsidRPr="00BE3C80" w:rsidRDefault="00F3154C" w:rsidP="00F3154C">
      <w:pPr>
        <w:jc w:val="center"/>
        <w:rPr>
          <w:i/>
          <w:iCs/>
        </w:rPr>
      </w:pPr>
      <w:r w:rsidRPr="00BE3C80">
        <w:rPr>
          <w:b/>
          <w:bCs/>
          <w:i/>
          <w:iCs/>
        </w:rPr>
        <w:t>Tablica</w:t>
      </w:r>
      <w:r>
        <w:rPr>
          <w:b/>
          <w:bCs/>
          <w:i/>
          <w:iCs/>
        </w:rPr>
        <w:t xml:space="preserve"> 7.</w:t>
      </w:r>
      <w:r w:rsidRPr="00BE3C80">
        <w:rPr>
          <w:i/>
          <w:iCs/>
        </w:rPr>
        <w:t xml:space="preserve"> </w:t>
      </w:r>
      <w:r w:rsidRPr="00BE3C80">
        <w:rPr>
          <w:i/>
          <w:iCs/>
          <w:color w:val="000000"/>
        </w:rPr>
        <w:t>Klasa opasnosti od izbijanja požara otvorenog prostora - ukupan broj dana</w:t>
      </w:r>
    </w:p>
    <w:p w14:paraId="2DE2BD38" w14:textId="77777777" w:rsidR="00F3154C" w:rsidRDefault="00F3154C" w:rsidP="00F3154C">
      <w:pPr>
        <w:jc w:val="both"/>
        <w:rPr>
          <w:i/>
          <w:iCs/>
        </w:rPr>
      </w:pPr>
    </w:p>
    <w:p w14:paraId="6E81C949" w14:textId="77777777" w:rsidR="00F3154C" w:rsidRDefault="00F3154C" w:rsidP="00F3154C">
      <w:pPr>
        <w:jc w:val="both"/>
        <w:rPr>
          <w:i/>
          <w:iCs/>
        </w:rPr>
      </w:pPr>
    </w:p>
    <w:p w14:paraId="0413DB5A" w14:textId="77777777" w:rsidR="00F3154C" w:rsidRPr="00BE3C80" w:rsidRDefault="00F3154C" w:rsidP="00F3154C">
      <w:pPr>
        <w:jc w:val="both"/>
        <w:rPr>
          <w:i/>
          <w:iCs/>
        </w:rPr>
      </w:pPr>
    </w:p>
    <w:p w14:paraId="08D2B97B" w14:textId="77777777" w:rsidR="00F3154C" w:rsidRPr="00C53B37" w:rsidRDefault="00F3154C" w:rsidP="00F3154C">
      <w:pPr>
        <w:spacing w:line="360" w:lineRule="auto"/>
        <w:jc w:val="center"/>
      </w:pPr>
      <w:r>
        <w:rPr>
          <w:noProof/>
          <w:lang w:eastAsia="hr-HR"/>
        </w:rPr>
        <w:drawing>
          <wp:inline distT="0" distB="0" distL="0" distR="0" wp14:anchorId="48E5CCB1" wp14:editId="32EA8DC0">
            <wp:extent cx="5882005" cy="2734310"/>
            <wp:effectExtent l="0" t="0" r="0" b="0"/>
            <wp:docPr id="3" name="Grafikon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22567D" w14:textId="77777777" w:rsidR="00F3154C" w:rsidRPr="00B23FB0" w:rsidRDefault="00F3154C" w:rsidP="00F3154C">
      <w:pPr>
        <w:spacing w:line="360" w:lineRule="auto"/>
        <w:jc w:val="center"/>
        <w:rPr>
          <w:i/>
        </w:rPr>
      </w:pPr>
      <w:r>
        <w:rPr>
          <w:b/>
          <w:i/>
        </w:rPr>
        <w:t>Graf</w:t>
      </w:r>
      <w:r w:rsidRPr="00B23FB0">
        <w:rPr>
          <w:b/>
          <w:i/>
        </w:rPr>
        <w:t xml:space="preserve"> </w:t>
      </w:r>
      <w:r>
        <w:rPr>
          <w:b/>
          <w:i/>
        </w:rPr>
        <w:t>2</w:t>
      </w:r>
      <w:r w:rsidRPr="00B23FB0">
        <w:rPr>
          <w:b/>
          <w:i/>
        </w:rPr>
        <w:t>.</w:t>
      </w:r>
      <w:r w:rsidRPr="00B23FB0">
        <w:rPr>
          <w:i/>
        </w:rPr>
        <w:t xml:space="preserve"> </w:t>
      </w:r>
      <w:r>
        <w:rPr>
          <w:i/>
        </w:rPr>
        <w:t>Intervencije po mjesecima za period od 1</w:t>
      </w:r>
      <w:r w:rsidR="0070453D">
        <w:rPr>
          <w:i/>
        </w:rPr>
        <w:t>.siječnja do 31. prosinca 2023.</w:t>
      </w:r>
    </w:p>
    <w:p w14:paraId="1B5CB2BC" w14:textId="77777777" w:rsidR="00F3154C" w:rsidRDefault="00F3154C" w:rsidP="00F3154C">
      <w:pPr>
        <w:jc w:val="both"/>
        <w:rPr>
          <w:strike/>
        </w:rPr>
      </w:pPr>
    </w:p>
    <w:p w14:paraId="4E41880C" w14:textId="77777777" w:rsidR="00F3154C" w:rsidRPr="004C52BE" w:rsidRDefault="00F3154C" w:rsidP="00F3154C">
      <w:pPr>
        <w:jc w:val="both"/>
        <w:rPr>
          <w:strike/>
        </w:rPr>
      </w:pPr>
    </w:p>
    <w:p w14:paraId="430D2593" w14:textId="77777777" w:rsidR="00F3154C" w:rsidRDefault="00F3154C" w:rsidP="00F3154C">
      <w:pPr>
        <w:jc w:val="both"/>
      </w:pPr>
      <w:r w:rsidRPr="006540E3">
        <w:t>Iz grafa 2</w:t>
      </w:r>
      <w:r>
        <w:t>.</w:t>
      </w:r>
      <w:r w:rsidRPr="006540E3">
        <w:t xml:space="preserve"> vidljivo je da je najviše intervencija bilo u </w:t>
      </w:r>
      <w:r>
        <w:t>srpnju i kolovozu, a što je posljedica klimatskih promjena. L</w:t>
      </w:r>
      <w:r w:rsidRPr="006540E3">
        <w:t>jeto 2023. (lipanj, srpanj i kolovoz) bilo</w:t>
      </w:r>
      <w:r>
        <w:t xml:space="preserve"> je</w:t>
      </w:r>
      <w:r w:rsidRPr="006540E3">
        <w:t xml:space="preserve"> karakteristično po iznadprosječnoj toplini, ali i količini oborine većoj od prosječne. Tijekom sezone izmjenjivala su se razdoblja stabilnog i vrućeg vremena, s toplinskim valovima, te razdoblja s kišom, najčešće </w:t>
      </w:r>
      <w:proofErr w:type="spellStart"/>
      <w:r w:rsidRPr="006540E3">
        <w:t>pljuskovitog</w:t>
      </w:r>
      <w:proofErr w:type="spellEnd"/>
      <w:r w:rsidRPr="006540E3">
        <w:t xml:space="preserve"> karaktera pri čemu je bilo i nevremena s tučom, olujnim vjetrom i poplavama.</w:t>
      </w:r>
    </w:p>
    <w:p w14:paraId="6A6763D9" w14:textId="77777777" w:rsidR="00F3154C" w:rsidRPr="006540E3" w:rsidRDefault="00F3154C" w:rsidP="00F3154C">
      <w:pPr>
        <w:jc w:val="both"/>
      </w:pPr>
    </w:p>
    <w:p w14:paraId="1B6E67CE" w14:textId="77777777" w:rsidR="00F3154C" w:rsidRDefault="00F3154C" w:rsidP="00F3154C">
      <w:pPr>
        <w:spacing w:line="360" w:lineRule="auto"/>
        <w:jc w:val="center"/>
        <w:rPr>
          <w:noProof/>
          <w:sz w:val="28"/>
          <w:szCs w:val="28"/>
          <w:lang w:eastAsia="hr-HR"/>
        </w:rPr>
      </w:pPr>
    </w:p>
    <w:p w14:paraId="759119DB" w14:textId="77777777" w:rsidR="00750771" w:rsidRDefault="00750771" w:rsidP="00F3154C">
      <w:pPr>
        <w:spacing w:line="360" w:lineRule="auto"/>
        <w:jc w:val="center"/>
        <w:rPr>
          <w:sz w:val="28"/>
          <w:szCs w:val="28"/>
        </w:rPr>
      </w:pPr>
    </w:p>
    <w:p w14:paraId="5A99E676" w14:textId="77777777" w:rsidR="00750771" w:rsidRDefault="00750771" w:rsidP="00F3154C">
      <w:pPr>
        <w:spacing w:line="360" w:lineRule="auto"/>
        <w:jc w:val="center"/>
        <w:rPr>
          <w:sz w:val="28"/>
          <w:szCs w:val="28"/>
        </w:rPr>
      </w:pPr>
    </w:p>
    <w:p w14:paraId="5D2B191A" w14:textId="77777777" w:rsidR="00F3154C" w:rsidRDefault="00F3154C" w:rsidP="00F3154C">
      <w:pPr>
        <w:spacing w:line="360" w:lineRule="auto"/>
        <w:jc w:val="center"/>
        <w:rPr>
          <w:sz w:val="28"/>
          <w:szCs w:val="28"/>
        </w:rPr>
      </w:pPr>
      <w:r>
        <w:rPr>
          <w:noProof/>
          <w:sz w:val="28"/>
          <w:szCs w:val="28"/>
          <w:lang w:eastAsia="hr-HR"/>
        </w:rPr>
        <w:drawing>
          <wp:inline distT="0" distB="0" distL="0" distR="0" wp14:anchorId="6B4CC45B" wp14:editId="7B15CD71">
            <wp:extent cx="5706110" cy="2558415"/>
            <wp:effectExtent l="19050" t="0" r="8890" b="0"/>
            <wp:docPr id="4" name="Grafiko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5"/>
                    <pic:cNvPicPr>
                      <a:picLocks noChangeArrowheads="1"/>
                    </pic:cNvPicPr>
                  </pic:nvPicPr>
                  <pic:blipFill>
                    <a:blip r:embed="rId13" cstate="print"/>
                    <a:srcRect r="-12" b="6767"/>
                    <a:stretch>
                      <a:fillRect/>
                    </a:stretch>
                  </pic:blipFill>
                  <pic:spPr bwMode="auto">
                    <a:xfrm>
                      <a:off x="0" y="0"/>
                      <a:ext cx="5706110" cy="2558415"/>
                    </a:xfrm>
                    <a:prstGeom prst="rect">
                      <a:avLst/>
                    </a:prstGeom>
                    <a:noFill/>
                    <a:ln w="9525">
                      <a:noFill/>
                      <a:miter lim="800000"/>
                      <a:headEnd/>
                      <a:tailEnd/>
                    </a:ln>
                  </pic:spPr>
                </pic:pic>
              </a:graphicData>
            </a:graphic>
          </wp:inline>
        </w:drawing>
      </w:r>
    </w:p>
    <w:p w14:paraId="596EEB49" w14:textId="77777777" w:rsidR="00F3154C" w:rsidRDefault="00F3154C" w:rsidP="00F3154C">
      <w:pPr>
        <w:spacing w:line="360" w:lineRule="auto"/>
        <w:jc w:val="center"/>
        <w:rPr>
          <w:color w:val="000000"/>
        </w:rPr>
      </w:pPr>
      <w:r w:rsidRPr="00493DCB">
        <w:rPr>
          <w:b/>
          <w:i/>
        </w:rPr>
        <w:t>Graf 3.</w:t>
      </w:r>
      <w:r w:rsidRPr="00493DCB">
        <w:rPr>
          <w:i/>
        </w:rPr>
        <w:t xml:space="preserve"> Intervencije po </w:t>
      </w:r>
      <w:r>
        <w:rPr>
          <w:i/>
        </w:rPr>
        <w:t>JLS za period od 1.siječnja do 31. prosinca 2023. godine</w:t>
      </w:r>
    </w:p>
    <w:p w14:paraId="0F453E7E" w14:textId="77777777" w:rsidR="00F3154C" w:rsidRDefault="00F3154C" w:rsidP="00F3154C">
      <w:pPr>
        <w:spacing w:line="360" w:lineRule="auto"/>
        <w:jc w:val="both"/>
      </w:pPr>
    </w:p>
    <w:p w14:paraId="6E7B1B9F" w14:textId="77777777" w:rsidR="00750771" w:rsidRDefault="00750771" w:rsidP="00F3154C">
      <w:pPr>
        <w:spacing w:line="360" w:lineRule="auto"/>
        <w:jc w:val="both"/>
      </w:pPr>
    </w:p>
    <w:p w14:paraId="03DF9747" w14:textId="77777777" w:rsidR="00F3154C" w:rsidRDefault="00F3154C" w:rsidP="00F3154C">
      <w:pPr>
        <w:jc w:val="both"/>
      </w:pPr>
      <w:r w:rsidRPr="00486FC8">
        <w:t xml:space="preserve">Iz grafa </w:t>
      </w:r>
      <w:r>
        <w:t>3.</w:t>
      </w:r>
      <w:r w:rsidRPr="00486FC8">
        <w:t xml:space="preserve"> vidljivo je da je najveći udio na području Grada Opatije, slijed</w:t>
      </w:r>
      <w:r>
        <w:t>e</w:t>
      </w:r>
      <w:r w:rsidRPr="00486FC8">
        <w:t xml:space="preserve"> Općin</w:t>
      </w:r>
      <w:r>
        <w:t>e</w:t>
      </w:r>
      <w:r w:rsidRPr="00486FC8">
        <w:t xml:space="preserve"> Matulji, Lovran te Mošćenička </w:t>
      </w:r>
      <w:r>
        <w:t>Draga.</w:t>
      </w:r>
    </w:p>
    <w:p w14:paraId="33BB43A7" w14:textId="77777777" w:rsidR="00F3154C" w:rsidRDefault="00F3154C" w:rsidP="00F3154C">
      <w:pPr>
        <w:spacing w:line="360" w:lineRule="auto"/>
      </w:pPr>
    </w:p>
    <w:p w14:paraId="321F34BC" w14:textId="77777777" w:rsidR="00F3154C" w:rsidRDefault="00F3154C" w:rsidP="00F3154C">
      <w:pPr>
        <w:spacing w:line="360" w:lineRule="auto"/>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34"/>
        <w:gridCol w:w="1022"/>
        <w:gridCol w:w="1022"/>
        <w:gridCol w:w="1022"/>
        <w:gridCol w:w="1022"/>
        <w:gridCol w:w="1022"/>
        <w:gridCol w:w="1022"/>
        <w:gridCol w:w="1022"/>
        <w:gridCol w:w="1022"/>
      </w:tblGrid>
      <w:tr w:rsidR="00F3154C" w:rsidRPr="003F5901" w14:paraId="45E597EE" w14:textId="77777777" w:rsidTr="00D93940">
        <w:trPr>
          <w:trHeight w:val="189"/>
          <w:jc w:val="center"/>
        </w:trPr>
        <w:tc>
          <w:tcPr>
            <w:tcW w:w="1134" w:type="dxa"/>
            <w:tcBorders>
              <w:top w:val="single" w:sz="12" w:space="0" w:color="auto"/>
              <w:bottom w:val="single" w:sz="12" w:space="0" w:color="auto"/>
            </w:tcBorders>
            <w:shd w:val="clear" w:color="auto" w:fill="DAEEF3"/>
            <w:vAlign w:val="center"/>
          </w:tcPr>
          <w:p w14:paraId="7236ECAE" w14:textId="77777777" w:rsidR="00F3154C" w:rsidRPr="000B139E" w:rsidRDefault="00F3154C" w:rsidP="00D93940">
            <w:pPr>
              <w:rPr>
                <w:b/>
                <w:sz w:val="20"/>
              </w:rPr>
            </w:pPr>
            <w:r>
              <w:rPr>
                <w:b/>
                <w:sz w:val="20"/>
              </w:rPr>
              <w:t>JLS</w:t>
            </w:r>
          </w:p>
        </w:tc>
        <w:tc>
          <w:tcPr>
            <w:tcW w:w="1022" w:type="dxa"/>
            <w:tcBorders>
              <w:top w:val="single" w:sz="12" w:space="0" w:color="auto"/>
              <w:bottom w:val="single" w:sz="12" w:space="0" w:color="auto"/>
            </w:tcBorders>
            <w:shd w:val="clear" w:color="auto" w:fill="DAEEF3"/>
            <w:tcMar>
              <w:left w:w="0" w:type="dxa"/>
              <w:right w:w="0" w:type="dxa"/>
            </w:tcMar>
            <w:vAlign w:val="center"/>
          </w:tcPr>
          <w:p w14:paraId="4022CDFD" w14:textId="77777777" w:rsidR="00F3154C" w:rsidRPr="000B139E" w:rsidRDefault="00F3154C" w:rsidP="00D93940">
            <w:pPr>
              <w:jc w:val="center"/>
              <w:rPr>
                <w:b/>
                <w:sz w:val="20"/>
              </w:rPr>
            </w:pPr>
            <w:r w:rsidRPr="000B139E">
              <w:rPr>
                <w:b/>
                <w:sz w:val="20"/>
              </w:rPr>
              <w:t>Požar otv</w:t>
            </w:r>
            <w:r>
              <w:rPr>
                <w:b/>
                <w:sz w:val="20"/>
              </w:rPr>
              <w:t>orenog</w:t>
            </w:r>
            <w:r w:rsidRPr="000B139E">
              <w:rPr>
                <w:b/>
                <w:sz w:val="20"/>
              </w:rPr>
              <w:t xml:space="preserve"> prostora</w:t>
            </w:r>
          </w:p>
        </w:tc>
        <w:tc>
          <w:tcPr>
            <w:tcW w:w="1022" w:type="dxa"/>
            <w:tcBorders>
              <w:top w:val="single" w:sz="12" w:space="0" w:color="auto"/>
              <w:bottom w:val="single" w:sz="12" w:space="0" w:color="auto"/>
            </w:tcBorders>
            <w:shd w:val="clear" w:color="auto" w:fill="DAEEF3"/>
            <w:tcMar>
              <w:left w:w="0" w:type="dxa"/>
              <w:right w:w="0" w:type="dxa"/>
            </w:tcMar>
            <w:vAlign w:val="center"/>
          </w:tcPr>
          <w:p w14:paraId="124549A4" w14:textId="77777777" w:rsidR="00F3154C" w:rsidRPr="000B139E" w:rsidRDefault="00F3154C" w:rsidP="00D93940">
            <w:pPr>
              <w:jc w:val="center"/>
              <w:rPr>
                <w:b/>
                <w:sz w:val="20"/>
              </w:rPr>
            </w:pPr>
            <w:r w:rsidRPr="000B139E">
              <w:rPr>
                <w:b/>
                <w:sz w:val="20"/>
              </w:rPr>
              <w:t xml:space="preserve">Požar </w:t>
            </w:r>
            <w:r w:rsidRPr="00FC44B2">
              <w:rPr>
                <w:b/>
                <w:spacing w:val="-10"/>
                <w:sz w:val="20"/>
              </w:rPr>
              <w:t>prijevoznog</w:t>
            </w:r>
            <w:r w:rsidRPr="000B139E">
              <w:rPr>
                <w:b/>
                <w:sz w:val="20"/>
              </w:rPr>
              <w:t xml:space="preserve"> sredstva</w:t>
            </w:r>
          </w:p>
        </w:tc>
        <w:tc>
          <w:tcPr>
            <w:tcW w:w="1022" w:type="dxa"/>
            <w:tcBorders>
              <w:top w:val="single" w:sz="12" w:space="0" w:color="auto"/>
              <w:bottom w:val="single" w:sz="12" w:space="0" w:color="auto"/>
            </w:tcBorders>
            <w:shd w:val="clear" w:color="auto" w:fill="DAEEF3"/>
            <w:tcMar>
              <w:left w:w="0" w:type="dxa"/>
              <w:right w:w="0" w:type="dxa"/>
            </w:tcMar>
            <w:vAlign w:val="center"/>
          </w:tcPr>
          <w:p w14:paraId="0726CD2E" w14:textId="77777777" w:rsidR="00F3154C" w:rsidRPr="000B139E" w:rsidRDefault="00F3154C" w:rsidP="00D93940">
            <w:pPr>
              <w:jc w:val="center"/>
              <w:rPr>
                <w:b/>
                <w:sz w:val="20"/>
              </w:rPr>
            </w:pPr>
            <w:r w:rsidRPr="000B139E">
              <w:rPr>
                <w:b/>
                <w:sz w:val="20"/>
              </w:rPr>
              <w:t>Požar na/u objektu</w:t>
            </w:r>
          </w:p>
        </w:tc>
        <w:tc>
          <w:tcPr>
            <w:tcW w:w="1022" w:type="dxa"/>
            <w:tcBorders>
              <w:top w:val="single" w:sz="12" w:space="0" w:color="auto"/>
              <w:bottom w:val="single" w:sz="12" w:space="0" w:color="auto"/>
            </w:tcBorders>
            <w:shd w:val="clear" w:color="auto" w:fill="DAEEF3"/>
            <w:tcMar>
              <w:left w:w="0" w:type="dxa"/>
              <w:right w:w="0" w:type="dxa"/>
            </w:tcMar>
            <w:vAlign w:val="center"/>
          </w:tcPr>
          <w:p w14:paraId="769A24D1"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w:t>
            </w:r>
            <w:r w:rsidRPr="000B139E">
              <w:rPr>
                <w:b/>
                <w:sz w:val="20"/>
              </w:rPr>
              <w:t xml:space="preserve"> na/u objektu</w:t>
            </w:r>
          </w:p>
        </w:tc>
        <w:tc>
          <w:tcPr>
            <w:tcW w:w="1022" w:type="dxa"/>
            <w:tcBorders>
              <w:top w:val="single" w:sz="12" w:space="0" w:color="auto"/>
              <w:bottom w:val="single" w:sz="12" w:space="0" w:color="auto"/>
            </w:tcBorders>
            <w:shd w:val="clear" w:color="auto" w:fill="DAEEF3"/>
            <w:tcMar>
              <w:left w:w="0" w:type="dxa"/>
              <w:right w:w="0" w:type="dxa"/>
            </w:tcMar>
            <w:vAlign w:val="center"/>
          </w:tcPr>
          <w:p w14:paraId="12834E3B"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 xml:space="preserve">. </w:t>
            </w:r>
            <w:r w:rsidRPr="000B139E">
              <w:rPr>
                <w:b/>
                <w:sz w:val="20"/>
              </w:rPr>
              <w:t>na otvorenom</w:t>
            </w:r>
          </w:p>
        </w:tc>
        <w:tc>
          <w:tcPr>
            <w:tcW w:w="1022" w:type="dxa"/>
            <w:tcBorders>
              <w:top w:val="single" w:sz="12" w:space="0" w:color="auto"/>
              <w:bottom w:val="single" w:sz="12" w:space="0" w:color="auto"/>
            </w:tcBorders>
            <w:shd w:val="clear" w:color="auto" w:fill="DAEEF3"/>
            <w:tcMar>
              <w:left w:w="0" w:type="dxa"/>
              <w:right w:w="0" w:type="dxa"/>
            </w:tcMar>
            <w:vAlign w:val="center"/>
          </w:tcPr>
          <w:p w14:paraId="525CDAEA"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 xml:space="preserve">. </w:t>
            </w:r>
            <w:r w:rsidRPr="000B139E">
              <w:rPr>
                <w:b/>
                <w:sz w:val="20"/>
              </w:rPr>
              <w:t>u prometu</w:t>
            </w:r>
          </w:p>
        </w:tc>
        <w:tc>
          <w:tcPr>
            <w:tcW w:w="1022" w:type="dxa"/>
            <w:tcBorders>
              <w:top w:val="single" w:sz="12" w:space="0" w:color="auto"/>
              <w:bottom w:val="single" w:sz="12" w:space="0" w:color="auto"/>
            </w:tcBorders>
            <w:shd w:val="clear" w:color="auto" w:fill="DAEEF3"/>
            <w:tcMar>
              <w:left w:w="0" w:type="dxa"/>
              <w:right w:w="0" w:type="dxa"/>
            </w:tcMar>
            <w:vAlign w:val="center"/>
          </w:tcPr>
          <w:p w14:paraId="4F4726A9" w14:textId="77777777" w:rsidR="00F3154C" w:rsidRPr="000B139E" w:rsidRDefault="00F3154C" w:rsidP="00D93940">
            <w:pPr>
              <w:jc w:val="center"/>
              <w:rPr>
                <w:b/>
                <w:sz w:val="20"/>
              </w:rPr>
            </w:pPr>
            <w:r w:rsidRPr="000B139E">
              <w:rPr>
                <w:b/>
                <w:sz w:val="20"/>
              </w:rPr>
              <w:t>Teh</w:t>
            </w:r>
            <w:r>
              <w:rPr>
                <w:b/>
                <w:sz w:val="20"/>
              </w:rPr>
              <w:t>nička -</w:t>
            </w:r>
            <w:r w:rsidRPr="000B139E">
              <w:rPr>
                <w:b/>
                <w:sz w:val="20"/>
              </w:rPr>
              <w:t xml:space="preserve"> </w:t>
            </w:r>
            <w:r w:rsidRPr="00FC44B2">
              <w:rPr>
                <w:b/>
                <w:spacing w:val="-10"/>
                <w:sz w:val="20"/>
              </w:rPr>
              <w:t>spašavanje</w:t>
            </w:r>
            <w:r w:rsidRPr="000B139E">
              <w:rPr>
                <w:b/>
                <w:sz w:val="20"/>
              </w:rPr>
              <w:t xml:space="preserve"> </w:t>
            </w:r>
            <w:r w:rsidRPr="00FC44B2">
              <w:rPr>
                <w:b/>
                <w:spacing w:val="-10"/>
                <w:sz w:val="19"/>
                <w:szCs w:val="19"/>
              </w:rPr>
              <w:t>ljudi/životinja</w:t>
            </w:r>
          </w:p>
        </w:tc>
        <w:tc>
          <w:tcPr>
            <w:tcW w:w="1022" w:type="dxa"/>
            <w:tcBorders>
              <w:top w:val="single" w:sz="12" w:space="0" w:color="auto"/>
              <w:bottom w:val="single" w:sz="12" w:space="0" w:color="auto"/>
            </w:tcBorders>
            <w:shd w:val="clear" w:color="auto" w:fill="DAEEF3"/>
            <w:tcMar>
              <w:left w:w="0" w:type="dxa"/>
              <w:right w:w="0" w:type="dxa"/>
            </w:tcMar>
            <w:vAlign w:val="center"/>
          </w:tcPr>
          <w:p w14:paraId="77A3118F" w14:textId="77777777" w:rsidR="00F3154C" w:rsidRPr="000B139E" w:rsidRDefault="00F3154C" w:rsidP="00D93940">
            <w:pPr>
              <w:jc w:val="center"/>
              <w:rPr>
                <w:b/>
                <w:sz w:val="20"/>
              </w:rPr>
            </w:pPr>
            <w:r w:rsidRPr="000B139E">
              <w:rPr>
                <w:b/>
                <w:sz w:val="20"/>
              </w:rPr>
              <w:t>Izvid</w:t>
            </w:r>
          </w:p>
        </w:tc>
      </w:tr>
      <w:tr w:rsidR="00F3154C" w:rsidRPr="004A3B55" w14:paraId="649DFF91" w14:textId="77777777" w:rsidTr="00D93940">
        <w:trPr>
          <w:trHeight w:val="371"/>
          <w:jc w:val="center"/>
        </w:trPr>
        <w:tc>
          <w:tcPr>
            <w:tcW w:w="1134" w:type="dxa"/>
            <w:tcBorders>
              <w:top w:val="single" w:sz="12" w:space="0" w:color="auto"/>
            </w:tcBorders>
            <w:shd w:val="clear" w:color="auto" w:fill="DAEEF3"/>
            <w:vAlign w:val="center"/>
          </w:tcPr>
          <w:p w14:paraId="14025E67" w14:textId="77777777" w:rsidR="00F3154C" w:rsidRPr="00C6335E" w:rsidRDefault="00F3154C" w:rsidP="00D93940">
            <w:r w:rsidRPr="00C6335E">
              <w:rPr>
                <w:sz w:val="22"/>
                <w:szCs w:val="22"/>
              </w:rPr>
              <w:t>Opatija</w:t>
            </w:r>
          </w:p>
        </w:tc>
        <w:tc>
          <w:tcPr>
            <w:tcW w:w="1022" w:type="dxa"/>
            <w:tcBorders>
              <w:top w:val="single" w:sz="12" w:space="0" w:color="auto"/>
            </w:tcBorders>
            <w:shd w:val="clear" w:color="auto" w:fill="auto"/>
            <w:vAlign w:val="center"/>
          </w:tcPr>
          <w:p w14:paraId="39EC6032" w14:textId="77777777" w:rsidR="00F3154C" w:rsidRPr="00C6335E" w:rsidRDefault="00F3154C" w:rsidP="00D93940">
            <w:pPr>
              <w:jc w:val="center"/>
            </w:pPr>
            <w:r>
              <w:t>17</w:t>
            </w:r>
          </w:p>
        </w:tc>
        <w:tc>
          <w:tcPr>
            <w:tcW w:w="1022" w:type="dxa"/>
            <w:tcBorders>
              <w:top w:val="single" w:sz="12" w:space="0" w:color="auto"/>
            </w:tcBorders>
            <w:shd w:val="clear" w:color="auto" w:fill="auto"/>
            <w:vAlign w:val="center"/>
          </w:tcPr>
          <w:p w14:paraId="3C3342A5" w14:textId="77777777" w:rsidR="00F3154C" w:rsidRPr="00C6335E" w:rsidRDefault="00F3154C" w:rsidP="00D93940">
            <w:pPr>
              <w:jc w:val="center"/>
            </w:pPr>
            <w:r>
              <w:t>4</w:t>
            </w:r>
          </w:p>
        </w:tc>
        <w:tc>
          <w:tcPr>
            <w:tcW w:w="1022" w:type="dxa"/>
            <w:tcBorders>
              <w:top w:val="single" w:sz="12" w:space="0" w:color="auto"/>
            </w:tcBorders>
            <w:shd w:val="clear" w:color="auto" w:fill="auto"/>
            <w:vAlign w:val="center"/>
          </w:tcPr>
          <w:p w14:paraId="15907DAC" w14:textId="77777777" w:rsidR="00F3154C" w:rsidRPr="00C6335E" w:rsidRDefault="00F3154C" w:rsidP="00D93940">
            <w:pPr>
              <w:jc w:val="center"/>
            </w:pPr>
            <w:r>
              <w:t>8</w:t>
            </w:r>
          </w:p>
        </w:tc>
        <w:tc>
          <w:tcPr>
            <w:tcW w:w="1022" w:type="dxa"/>
            <w:tcBorders>
              <w:top w:val="single" w:sz="12" w:space="0" w:color="auto"/>
            </w:tcBorders>
            <w:shd w:val="clear" w:color="auto" w:fill="auto"/>
            <w:vAlign w:val="center"/>
          </w:tcPr>
          <w:p w14:paraId="6331FF22" w14:textId="77777777" w:rsidR="00F3154C" w:rsidRPr="00C6335E" w:rsidRDefault="00F3154C" w:rsidP="00D93940">
            <w:pPr>
              <w:jc w:val="center"/>
            </w:pPr>
            <w:r>
              <w:t>103</w:t>
            </w:r>
          </w:p>
        </w:tc>
        <w:tc>
          <w:tcPr>
            <w:tcW w:w="1022" w:type="dxa"/>
            <w:tcBorders>
              <w:top w:val="single" w:sz="12" w:space="0" w:color="auto"/>
            </w:tcBorders>
            <w:shd w:val="clear" w:color="auto" w:fill="auto"/>
            <w:vAlign w:val="center"/>
          </w:tcPr>
          <w:p w14:paraId="1015986A" w14:textId="77777777" w:rsidR="00F3154C" w:rsidRPr="00C6335E" w:rsidRDefault="00F3154C" w:rsidP="00D93940">
            <w:pPr>
              <w:jc w:val="center"/>
            </w:pPr>
            <w:r>
              <w:t>1</w:t>
            </w:r>
            <w:r w:rsidRPr="00C6335E">
              <w:t>35</w:t>
            </w:r>
          </w:p>
        </w:tc>
        <w:tc>
          <w:tcPr>
            <w:tcW w:w="1022" w:type="dxa"/>
            <w:tcBorders>
              <w:top w:val="single" w:sz="12" w:space="0" w:color="auto"/>
            </w:tcBorders>
            <w:shd w:val="clear" w:color="auto" w:fill="auto"/>
            <w:vAlign w:val="center"/>
          </w:tcPr>
          <w:p w14:paraId="2784E4EA" w14:textId="77777777" w:rsidR="00F3154C" w:rsidRPr="00C6335E" w:rsidRDefault="00F3154C" w:rsidP="00D93940">
            <w:pPr>
              <w:jc w:val="center"/>
            </w:pPr>
            <w:r>
              <w:t>4</w:t>
            </w:r>
          </w:p>
        </w:tc>
        <w:tc>
          <w:tcPr>
            <w:tcW w:w="1022" w:type="dxa"/>
            <w:tcBorders>
              <w:top w:val="single" w:sz="12" w:space="0" w:color="auto"/>
            </w:tcBorders>
            <w:shd w:val="clear" w:color="auto" w:fill="auto"/>
            <w:vAlign w:val="center"/>
          </w:tcPr>
          <w:p w14:paraId="304EA6A5" w14:textId="77777777" w:rsidR="00F3154C" w:rsidRPr="00C6335E" w:rsidRDefault="00F3154C" w:rsidP="00D93940">
            <w:pPr>
              <w:jc w:val="center"/>
            </w:pPr>
            <w:r w:rsidRPr="00C6335E">
              <w:t>3</w:t>
            </w:r>
            <w:r>
              <w:t>0</w:t>
            </w:r>
          </w:p>
        </w:tc>
        <w:tc>
          <w:tcPr>
            <w:tcW w:w="1022" w:type="dxa"/>
            <w:tcBorders>
              <w:top w:val="single" w:sz="12" w:space="0" w:color="auto"/>
            </w:tcBorders>
            <w:shd w:val="clear" w:color="auto" w:fill="auto"/>
            <w:vAlign w:val="center"/>
          </w:tcPr>
          <w:p w14:paraId="545BE646" w14:textId="77777777" w:rsidR="00F3154C" w:rsidRPr="00C6335E" w:rsidRDefault="00F3154C" w:rsidP="00D93940">
            <w:pPr>
              <w:jc w:val="center"/>
            </w:pPr>
            <w:r>
              <w:t>46</w:t>
            </w:r>
          </w:p>
        </w:tc>
      </w:tr>
      <w:tr w:rsidR="00F3154C" w:rsidRPr="004A3B55" w14:paraId="08081893" w14:textId="77777777" w:rsidTr="00D93940">
        <w:trPr>
          <w:trHeight w:val="371"/>
          <w:jc w:val="center"/>
        </w:trPr>
        <w:tc>
          <w:tcPr>
            <w:tcW w:w="1134" w:type="dxa"/>
            <w:shd w:val="clear" w:color="auto" w:fill="DAEEF3"/>
            <w:vAlign w:val="center"/>
          </w:tcPr>
          <w:p w14:paraId="1C624C59" w14:textId="77777777" w:rsidR="00F3154C" w:rsidRPr="00C6335E" w:rsidRDefault="00F3154C" w:rsidP="00D93940">
            <w:r w:rsidRPr="00C6335E">
              <w:rPr>
                <w:sz w:val="22"/>
                <w:szCs w:val="22"/>
              </w:rPr>
              <w:t>Matulji</w:t>
            </w:r>
          </w:p>
        </w:tc>
        <w:tc>
          <w:tcPr>
            <w:tcW w:w="1022" w:type="dxa"/>
            <w:shd w:val="clear" w:color="auto" w:fill="auto"/>
            <w:vAlign w:val="center"/>
          </w:tcPr>
          <w:p w14:paraId="0217B0AD" w14:textId="77777777" w:rsidR="00F3154C" w:rsidRPr="00C6335E" w:rsidRDefault="00F3154C" w:rsidP="00D93940">
            <w:pPr>
              <w:jc w:val="center"/>
            </w:pPr>
            <w:r>
              <w:t>14</w:t>
            </w:r>
          </w:p>
        </w:tc>
        <w:tc>
          <w:tcPr>
            <w:tcW w:w="1022" w:type="dxa"/>
            <w:shd w:val="clear" w:color="auto" w:fill="auto"/>
            <w:vAlign w:val="center"/>
          </w:tcPr>
          <w:p w14:paraId="61E1951E" w14:textId="77777777" w:rsidR="00F3154C" w:rsidRPr="00C6335E" w:rsidRDefault="00F3154C" w:rsidP="00D93940">
            <w:pPr>
              <w:jc w:val="center"/>
            </w:pPr>
            <w:r w:rsidRPr="00C6335E">
              <w:t>5</w:t>
            </w:r>
          </w:p>
        </w:tc>
        <w:tc>
          <w:tcPr>
            <w:tcW w:w="1022" w:type="dxa"/>
            <w:shd w:val="clear" w:color="auto" w:fill="auto"/>
            <w:vAlign w:val="center"/>
          </w:tcPr>
          <w:p w14:paraId="2622898D" w14:textId="77777777" w:rsidR="00F3154C" w:rsidRPr="00C6335E" w:rsidRDefault="00F3154C" w:rsidP="00D93940">
            <w:pPr>
              <w:jc w:val="center"/>
            </w:pPr>
            <w:r>
              <w:t>12</w:t>
            </w:r>
          </w:p>
        </w:tc>
        <w:tc>
          <w:tcPr>
            <w:tcW w:w="1022" w:type="dxa"/>
            <w:shd w:val="clear" w:color="auto" w:fill="auto"/>
            <w:vAlign w:val="center"/>
          </w:tcPr>
          <w:p w14:paraId="1603B50D" w14:textId="77777777" w:rsidR="00F3154C" w:rsidRPr="00C6335E" w:rsidRDefault="00F3154C" w:rsidP="00D93940">
            <w:pPr>
              <w:jc w:val="center"/>
            </w:pPr>
            <w:r>
              <w:t>27</w:t>
            </w:r>
          </w:p>
        </w:tc>
        <w:tc>
          <w:tcPr>
            <w:tcW w:w="1022" w:type="dxa"/>
            <w:shd w:val="clear" w:color="auto" w:fill="auto"/>
            <w:vAlign w:val="center"/>
          </w:tcPr>
          <w:p w14:paraId="27456A7F" w14:textId="77777777" w:rsidR="00F3154C" w:rsidRPr="00C6335E" w:rsidRDefault="00F3154C" w:rsidP="00D93940">
            <w:pPr>
              <w:jc w:val="center"/>
            </w:pPr>
            <w:r>
              <w:t>39</w:t>
            </w:r>
          </w:p>
        </w:tc>
        <w:tc>
          <w:tcPr>
            <w:tcW w:w="1022" w:type="dxa"/>
            <w:shd w:val="clear" w:color="auto" w:fill="auto"/>
            <w:vAlign w:val="center"/>
          </w:tcPr>
          <w:p w14:paraId="2D135B83" w14:textId="77777777" w:rsidR="00F3154C" w:rsidRPr="00C6335E" w:rsidRDefault="00F3154C" w:rsidP="00D93940">
            <w:pPr>
              <w:jc w:val="center"/>
            </w:pPr>
            <w:r>
              <w:t>5</w:t>
            </w:r>
          </w:p>
        </w:tc>
        <w:tc>
          <w:tcPr>
            <w:tcW w:w="1022" w:type="dxa"/>
            <w:shd w:val="clear" w:color="auto" w:fill="auto"/>
            <w:vAlign w:val="center"/>
          </w:tcPr>
          <w:p w14:paraId="5AAA6E1B" w14:textId="77777777" w:rsidR="00F3154C" w:rsidRPr="00C6335E" w:rsidRDefault="00F3154C" w:rsidP="00D93940">
            <w:pPr>
              <w:jc w:val="center"/>
            </w:pPr>
            <w:r w:rsidRPr="00C6335E">
              <w:t>1</w:t>
            </w:r>
            <w:r>
              <w:t>2</w:t>
            </w:r>
          </w:p>
        </w:tc>
        <w:tc>
          <w:tcPr>
            <w:tcW w:w="1022" w:type="dxa"/>
            <w:shd w:val="clear" w:color="auto" w:fill="auto"/>
            <w:vAlign w:val="center"/>
          </w:tcPr>
          <w:p w14:paraId="574EE084" w14:textId="77777777" w:rsidR="00F3154C" w:rsidRPr="00C6335E" w:rsidRDefault="00F3154C" w:rsidP="00D93940">
            <w:pPr>
              <w:jc w:val="center"/>
            </w:pPr>
            <w:r>
              <w:t>15</w:t>
            </w:r>
          </w:p>
        </w:tc>
      </w:tr>
      <w:tr w:rsidR="00F3154C" w:rsidRPr="004A3B55" w14:paraId="096318B5" w14:textId="77777777" w:rsidTr="00D93940">
        <w:trPr>
          <w:trHeight w:val="371"/>
          <w:jc w:val="center"/>
        </w:trPr>
        <w:tc>
          <w:tcPr>
            <w:tcW w:w="1134" w:type="dxa"/>
            <w:shd w:val="clear" w:color="auto" w:fill="DAEEF3"/>
            <w:vAlign w:val="center"/>
          </w:tcPr>
          <w:p w14:paraId="39A3731B" w14:textId="77777777" w:rsidR="00F3154C" w:rsidRPr="00C6335E" w:rsidRDefault="00F3154C" w:rsidP="00D93940">
            <w:r w:rsidRPr="00C6335E">
              <w:rPr>
                <w:sz w:val="22"/>
                <w:szCs w:val="22"/>
              </w:rPr>
              <w:t>Lovran</w:t>
            </w:r>
          </w:p>
        </w:tc>
        <w:tc>
          <w:tcPr>
            <w:tcW w:w="1022" w:type="dxa"/>
            <w:shd w:val="clear" w:color="auto" w:fill="auto"/>
            <w:vAlign w:val="center"/>
          </w:tcPr>
          <w:p w14:paraId="4E839306" w14:textId="77777777" w:rsidR="00F3154C" w:rsidRPr="00C6335E" w:rsidRDefault="00F3154C" w:rsidP="00D93940">
            <w:pPr>
              <w:jc w:val="center"/>
            </w:pPr>
            <w:r>
              <w:t>7</w:t>
            </w:r>
          </w:p>
        </w:tc>
        <w:tc>
          <w:tcPr>
            <w:tcW w:w="1022" w:type="dxa"/>
            <w:shd w:val="clear" w:color="auto" w:fill="auto"/>
            <w:vAlign w:val="center"/>
          </w:tcPr>
          <w:p w14:paraId="28AC1A35" w14:textId="77777777" w:rsidR="00F3154C" w:rsidRPr="00C6335E" w:rsidRDefault="00F3154C" w:rsidP="00D93940">
            <w:pPr>
              <w:jc w:val="center"/>
            </w:pPr>
            <w:r>
              <w:t>0</w:t>
            </w:r>
          </w:p>
        </w:tc>
        <w:tc>
          <w:tcPr>
            <w:tcW w:w="1022" w:type="dxa"/>
            <w:shd w:val="clear" w:color="auto" w:fill="auto"/>
            <w:vAlign w:val="center"/>
          </w:tcPr>
          <w:p w14:paraId="6D76329A" w14:textId="77777777" w:rsidR="00F3154C" w:rsidRPr="00C6335E" w:rsidRDefault="00F3154C" w:rsidP="00D93940">
            <w:pPr>
              <w:jc w:val="center"/>
            </w:pPr>
            <w:r w:rsidRPr="00C6335E">
              <w:t>6</w:t>
            </w:r>
          </w:p>
        </w:tc>
        <w:tc>
          <w:tcPr>
            <w:tcW w:w="1022" w:type="dxa"/>
            <w:shd w:val="clear" w:color="auto" w:fill="auto"/>
            <w:vAlign w:val="center"/>
          </w:tcPr>
          <w:p w14:paraId="6A80257E" w14:textId="77777777" w:rsidR="00F3154C" w:rsidRPr="00C6335E" w:rsidRDefault="00F3154C" w:rsidP="00D93940">
            <w:pPr>
              <w:jc w:val="center"/>
            </w:pPr>
            <w:r>
              <w:t>8</w:t>
            </w:r>
          </w:p>
        </w:tc>
        <w:tc>
          <w:tcPr>
            <w:tcW w:w="1022" w:type="dxa"/>
            <w:shd w:val="clear" w:color="auto" w:fill="auto"/>
            <w:vAlign w:val="center"/>
          </w:tcPr>
          <w:p w14:paraId="512B542D" w14:textId="77777777" w:rsidR="00F3154C" w:rsidRPr="00C6335E" w:rsidRDefault="00F3154C" w:rsidP="00D93940">
            <w:pPr>
              <w:jc w:val="center"/>
            </w:pPr>
            <w:r>
              <w:t>30</w:t>
            </w:r>
          </w:p>
        </w:tc>
        <w:tc>
          <w:tcPr>
            <w:tcW w:w="1022" w:type="dxa"/>
            <w:shd w:val="clear" w:color="auto" w:fill="auto"/>
            <w:vAlign w:val="center"/>
          </w:tcPr>
          <w:p w14:paraId="0649106D" w14:textId="77777777" w:rsidR="00F3154C" w:rsidRPr="00C6335E" w:rsidRDefault="00F3154C" w:rsidP="00D93940">
            <w:pPr>
              <w:jc w:val="center"/>
            </w:pPr>
            <w:r>
              <w:t>1</w:t>
            </w:r>
          </w:p>
        </w:tc>
        <w:tc>
          <w:tcPr>
            <w:tcW w:w="1022" w:type="dxa"/>
            <w:shd w:val="clear" w:color="auto" w:fill="auto"/>
            <w:vAlign w:val="center"/>
          </w:tcPr>
          <w:p w14:paraId="3C07E36A" w14:textId="77777777" w:rsidR="00F3154C" w:rsidRPr="00C6335E" w:rsidRDefault="00F3154C" w:rsidP="00D93940">
            <w:pPr>
              <w:jc w:val="center"/>
            </w:pPr>
            <w:r>
              <w:t>11</w:t>
            </w:r>
          </w:p>
        </w:tc>
        <w:tc>
          <w:tcPr>
            <w:tcW w:w="1022" w:type="dxa"/>
            <w:shd w:val="clear" w:color="auto" w:fill="auto"/>
            <w:vAlign w:val="center"/>
          </w:tcPr>
          <w:p w14:paraId="15AC2DBB" w14:textId="77777777" w:rsidR="00F3154C" w:rsidRPr="00C6335E" w:rsidRDefault="00F3154C" w:rsidP="00D93940">
            <w:pPr>
              <w:jc w:val="center"/>
            </w:pPr>
            <w:r>
              <w:t>12</w:t>
            </w:r>
          </w:p>
        </w:tc>
      </w:tr>
      <w:tr w:rsidR="00F3154C" w:rsidRPr="004A3B55" w14:paraId="1AF0B76C" w14:textId="77777777" w:rsidTr="00D93940">
        <w:trPr>
          <w:trHeight w:val="371"/>
          <w:jc w:val="center"/>
        </w:trPr>
        <w:tc>
          <w:tcPr>
            <w:tcW w:w="1134" w:type="dxa"/>
            <w:shd w:val="clear" w:color="auto" w:fill="DAEEF3"/>
            <w:vAlign w:val="center"/>
          </w:tcPr>
          <w:p w14:paraId="39B78CF4" w14:textId="77777777" w:rsidR="00F3154C" w:rsidRPr="00C6335E" w:rsidRDefault="00F3154C" w:rsidP="00D93940">
            <w:r w:rsidRPr="00C6335E">
              <w:rPr>
                <w:sz w:val="22"/>
                <w:szCs w:val="22"/>
              </w:rPr>
              <w:t>M. Draga</w:t>
            </w:r>
          </w:p>
        </w:tc>
        <w:tc>
          <w:tcPr>
            <w:tcW w:w="1022" w:type="dxa"/>
            <w:shd w:val="clear" w:color="auto" w:fill="auto"/>
            <w:vAlign w:val="center"/>
          </w:tcPr>
          <w:p w14:paraId="51A74521" w14:textId="77777777" w:rsidR="00F3154C" w:rsidRPr="00C6335E" w:rsidRDefault="00F3154C" w:rsidP="00D93940">
            <w:pPr>
              <w:jc w:val="center"/>
            </w:pPr>
            <w:r>
              <w:t>0</w:t>
            </w:r>
          </w:p>
        </w:tc>
        <w:tc>
          <w:tcPr>
            <w:tcW w:w="1022" w:type="dxa"/>
            <w:shd w:val="clear" w:color="auto" w:fill="auto"/>
            <w:vAlign w:val="center"/>
          </w:tcPr>
          <w:p w14:paraId="1913F0B0" w14:textId="77777777" w:rsidR="00F3154C" w:rsidRPr="00C6335E" w:rsidRDefault="00F3154C" w:rsidP="00D93940">
            <w:pPr>
              <w:jc w:val="center"/>
            </w:pPr>
            <w:r>
              <w:t>0</w:t>
            </w:r>
          </w:p>
        </w:tc>
        <w:tc>
          <w:tcPr>
            <w:tcW w:w="1022" w:type="dxa"/>
            <w:shd w:val="clear" w:color="auto" w:fill="auto"/>
            <w:vAlign w:val="center"/>
          </w:tcPr>
          <w:p w14:paraId="2D05406B" w14:textId="77777777" w:rsidR="00F3154C" w:rsidRPr="00C6335E" w:rsidRDefault="00F3154C" w:rsidP="00D93940">
            <w:pPr>
              <w:jc w:val="center"/>
            </w:pPr>
            <w:r>
              <w:t>2</w:t>
            </w:r>
          </w:p>
        </w:tc>
        <w:tc>
          <w:tcPr>
            <w:tcW w:w="1022" w:type="dxa"/>
            <w:shd w:val="clear" w:color="auto" w:fill="auto"/>
            <w:vAlign w:val="center"/>
          </w:tcPr>
          <w:p w14:paraId="3D85105A" w14:textId="77777777" w:rsidR="00F3154C" w:rsidRPr="00C6335E" w:rsidRDefault="00F3154C" w:rsidP="00D93940">
            <w:pPr>
              <w:jc w:val="center"/>
            </w:pPr>
            <w:r>
              <w:t>1</w:t>
            </w:r>
          </w:p>
        </w:tc>
        <w:tc>
          <w:tcPr>
            <w:tcW w:w="1022" w:type="dxa"/>
            <w:shd w:val="clear" w:color="auto" w:fill="auto"/>
            <w:vAlign w:val="center"/>
          </w:tcPr>
          <w:p w14:paraId="34D1317A" w14:textId="77777777" w:rsidR="00F3154C" w:rsidRPr="00C6335E" w:rsidRDefault="00F3154C" w:rsidP="00D93940">
            <w:pPr>
              <w:jc w:val="center"/>
            </w:pPr>
            <w:r>
              <w:t>3</w:t>
            </w:r>
          </w:p>
        </w:tc>
        <w:tc>
          <w:tcPr>
            <w:tcW w:w="1022" w:type="dxa"/>
            <w:shd w:val="clear" w:color="auto" w:fill="auto"/>
            <w:vAlign w:val="center"/>
          </w:tcPr>
          <w:p w14:paraId="5863D48F" w14:textId="77777777" w:rsidR="00F3154C" w:rsidRPr="00C6335E" w:rsidRDefault="00F3154C" w:rsidP="00D93940">
            <w:pPr>
              <w:jc w:val="center"/>
            </w:pPr>
            <w:r>
              <w:t>2</w:t>
            </w:r>
          </w:p>
        </w:tc>
        <w:tc>
          <w:tcPr>
            <w:tcW w:w="1022" w:type="dxa"/>
            <w:shd w:val="clear" w:color="auto" w:fill="auto"/>
            <w:vAlign w:val="center"/>
          </w:tcPr>
          <w:p w14:paraId="08DE577B" w14:textId="77777777" w:rsidR="00F3154C" w:rsidRPr="00C6335E" w:rsidRDefault="00F3154C" w:rsidP="00D93940">
            <w:pPr>
              <w:jc w:val="center"/>
            </w:pPr>
            <w:r>
              <w:t>8</w:t>
            </w:r>
          </w:p>
        </w:tc>
        <w:tc>
          <w:tcPr>
            <w:tcW w:w="1022" w:type="dxa"/>
            <w:shd w:val="clear" w:color="auto" w:fill="auto"/>
            <w:vAlign w:val="center"/>
          </w:tcPr>
          <w:p w14:paraId="54CEC1E1" w14:textId="77777777" w:rsidR="00F3154C" w:rsidRPr="00C6335E" w:rsidRDefault="00F3154C" w:rsidP="00D93940">
            <w:pPr>
              <w:jc w:val="center"/>
            </w:pPr>
            <w:r>
              <w:t>2</w:t>
            </w:r>
          </w:p>
        </w:tc>
      </w:tr>
      <w:tr w:rsidR="00F3154C" w:rsidRPr="005A0647" w14:paraId="649F4822" w14:textId="77777777" w:rsidTr="00D93940">
        <w:trPr>
          <w:trHeight w:val="371"/>
          <w:jc w:val="center"/>
        </w:trPr>
        <w:tc>
          <w:tcPr>
            <w:tcW w:w="1134" w:type="dxa"/>
            <w:tcBorders>
              <w:bottom w:val="single" w:sz="12" w:space="0" w:color="auto"/>
            </w:tcBorders>
            <w:shd w:val="clear" w:color="auto" w:fill="DAEEF3"/>
            <w:vAlign w:val="center"/>
          </w:tcPr>
          <w:p w14:paraId="1FB9662E" w14:textId="77777777" w:rsidR="00F3154C" w:rsidRPr="00C6335E" w:rsidRDefault="00F3154C" w:rsidP="00D93940">
            <w:r w:rsidRPr="00C6335E">
              <w:rPr>
                <w:sz w:val="22"/>
                <w:szCs w:val="22"/>
              </w:rPr>
              <w:t>Ostalo</w:t>
            </w:r>
          </w:p>
        </w:tc>
        <w:tc>
          <w:tcPr>
            <w:tcW w:w="1022" w:type="dxa"/>
            <w:tcBorders>
              <w:bottom w:val="single" w:sz="12" w:space="0" w:color="auto"/>
            </w:tcBorders>
            <w:shd w:val="clear" w:color="auto" w:fill="auto"/>
            <w:vAlign w:val="center"/>
          </w:tcPr>
          <w:p w14:paraId="2691B22D" w14:textId="77777777" w:rsidR="00F3154C" w:rsidRPr="00C6335E" w:rsidRDefault="00F3154C" w:rsidP="00D93940">
            <w:pPr>
              <w:jc w:val="center"/>
            </w:pPr>
            <w:r>
              <w:t>0</w:t>
            </w:r>
          </w:p>
        </w:tc>
        <w:tc>
          <w:tcPr>
            <w:tcW w:w="1022" w:type="dxa"/>
            <w:tcBorders>
              <w:bottom w:val="single" w:sz="12" w:space="0" w:color="auto"/>
            </w:tcBorders>
            <w:shd w:val="clear" w:color="auto" w:fill="auto"/>
            <w:vAlign w:val="center"/>
          </w:tcPr>
          <w:p w14:paraId="3E6D3C6B" w14:textId="77777777" w:rsidR="00F3154C" w:rsidRPr="00C6335E" w:rsidRDefault="00F3154C" w:rsidP="00D93940">
            <w:pPr>
              <w:jc w:val="center"/>
            </w:pPr>
            <w:r>
              <w:t>0</w:t>
            </w:r>
          </w:p>
        </w:tc>
        <w:tc>
          <w:tcPr>
            <w:tcW w:w="1022" w:type="dxa"/>
            <w:tcBorders>
              <w:bottom w:val="single" w:sz="12" w:space="0" w:color="auto"/>
            </w:tcBorders>
            <w:shd w:val="clear" w:color="auto" w:fill="auto"/>
            <w:vAlign w:val="center"/>
          </w:tcPr>
          <w:p w14:paraId="7FB3A710" w14:textId="77777777" w:rsidR="00F3154C" w:rsidRPr="00C6335E" w:rsidRDefault="00F3154C" w:rsidP="00D93940">
            <w:pPr>
              <w:jc w:val="center"/>
            </w:pPr>
            <w:r>
              <w:t>0</w:t>
            </w:r>
          </w:p>
        </w:tc>
        <w:tc>
          <w:tcPr>
            <w:tcW w:w="1022" w:type="dxa"/>
            <w:tcBorders>
              <w:bottom w:val="single" w:sz="12" w:space="0" w:color="auto"/>
            </w:tcBorders>
            <w:shd w:val="clear" w:color="auto" w:fill="auto"/>
            <w:vAlign w:val="center"/>
          </w:tcPr>
          <w:p w14:paraId="2A1D1AFB" w14:textId="77777777" w:rsidR="00F3154C" w:rsidRPr="00C6335E" w:rsidRDefault="00F3154C" w:rsidP="00D93940">
            <w:pPr>
              <w:jc w:val="center"/>
            </w:pPr>
            <w:r>
              <w:t>2</w:t>
            </w:r>
          </w:p>
        </w:tc>
        <w:tc>
          <w:tcPr>
            <w:tcW w:w="1022" w:type="dxa"/>
            <w:tcBorders>
              <w:bottom w:val="single" w:sz="12" w:space="0" w:color="auto"/>
            </w:tcBorders>
            <w:shd w:val="clear" w:color="auto" w:fill="auto"/>
            <w:vAlign w:val="center"/>
          </w:tcPr>
          <w:p w14:paraId="39A0E6ED" w14:textId="77777777" w:rsidR="00F3154C" w:rsidRPr="00C6335E" w:rsidRDefault="00F3154C" w:rsidP="00D93940">
            <w:pPr>
              <w:jc w:val="center"/>
            </w:pPr>
            <w:r>
              <w:t>1</w:t>
            </w:r>
          </w:p>
        </w:tc>
        <w:tc>
          <w:tcPr>
            <w:tcW w:w="1022" w:type="dxa"/>
            <w:tcBorders>
              <w:bottom w:val="single" w:sz="12" w:space="0" w:color="auto"/>
            </w:tcBorders>
            <w:shd w:val="clear" w:color="auto" w:fill="auto"/>
            <w:vAlign w:val="center"/>
          </w:tcPr>
          <w:p w14:paraId="6CC7E078" w14:textId="77777777" w:rsidR="00F3154C" w:rsidRPr="00C6335E" w:rsidRDefault="00F3154C" w:rsidP="00D93940">
            <w:pPr>
              <w:jc w:val="center"/>
            </w:pPr>
            <w:r>
              <w:t>0</w:t>
            </w:r>
          </w:p>
        </w:tc>
        <w:tc>
          <w:tcPr>
            <w:tcW w:w="1022" w:type="dxa"/>
            <w:tcBorders>
              <w:bottom w:val="single" w:sz="12" w:space="0" w:color="auto"/>
            </w:tcBorders>
            <w:shd w:val="clear" w:color="auto" w:fill="auto"/>
            <w:vAlign w:val="center"/>
          </w:tcPr>
          <w:p w14:paraId="4AFB5BA5" w14:textId="77777777" w:rsidR="00F3154C" w:rsidRPr="00C6335E" w:rsidRDefault="00F3154C" w:rsidP="00D93940">
            <w:pPr>
              <w:jc w:val="center"/>
            </w:pPr>
            <w:r>
              <w:t>0</w:t>
            </w:r>
          </w:p>
        </w:tc>
        <w:tc>
          <w:tcPr>
            <w:tcW w:w="1022" w:type="dxa"/>
            <w:tcBorders>
              <w:bottom w:val="single" w:sz="12" w:space="0" w:color="auto"/>
            </w:tcBorders>
            <w:shd w:val="clear" w:color="auto" w:fill="auto"/>
            <w:vAlign w:val="center"/>
          </w:tcPr>
          <w:p w14:paraId="27F7B31E" w14:textId="77777777" w:rsidR="00F3154C" w:rsidRPr="00C6335E" w:rsidRDefault="00F3154C" w:rsidP="00D93940">
            <w:pPr>
              <w:jc w:val="center"/>
            </w:pPr>
            <w:r>
              <w:t>2</w:t>
            </w:r>
          </w:p>
        </w:tc>
      </w:tr>
      <w:tr w:rsidR="00F3154C" w:rsidRPr="005A0647" w14:paraId="1C003194" w14:textId="77777777" w:rsidTr="00D93940">
        <w:trPr>
          <w:trHeight w:val="371"/>
          <w:jc w:val="center"/>
        </w:trPr>
        <w:tc>
          <w:tcPr>
            <w:tcW w:w="1134" w:type="dxa"/>
            <w:tcBorders>
              <w:top w:val="single" w:sz="12" w:space="0" w:color="auto"/>
              <w:bottom w:val="single" w:sz="12" w:space="0" w:color="auto"/>
            </w:tcBorders>
            <w:shd w:val="clear" w:color="auto" w:fill="DAEEF3"/>
            <w:vAlign w:val="center"/>
          </w:tcPr>
          <w:p w14:paraId="4D9F3012" w14:textId="77777777" w:rsidR="00F3154C" w:rsidRPr="005A0647" w:rsidRDefault="00F3154C" w:rsidP="00D93940">
            <w:pPr>
              <w:jc w:val="center"/>
              <w:rPr>
                <w:b/>
              </w:rPr>
            </w:pPr>
            <w:r w:rsidRPr="005A0647">
              <w:rPr>
                <w:b/>
              </w:rPr>
              <w:t>Ukupno:</w:t>
            </w:r>
          </w:p>
        </w:tc>
        <w:tc>
          <w:tcPr>
            <w:tcW w:w="1022" w:type="dxa"/>
            <w:tcBorders>
              <w:top w:val="single" w:sz="12" w:space="0" w:color="auto"/>
              <w:bottom w:val="single" w:sz="12" w:space="0" w:color="auto"/>
            </w:tcBorders>
            <w:shd w:val="clear" w:color="auto" w:fill="DAEEF3"/>
            <w:vAlign w:val="center"/>
          </w:tcPr>
          <w:p w14:paraId="6F03F5B5" w14:textId="77777777" w:rsidR="00F3154C" w:rsidRPr="005A0647" w:rsidRDefault="00F3154C" w:rsidP="00D93940">
            <w:pPr>
              <w:jc w:val="center"/>
              <w:rPr>
                <w:b/>
              </w:rPr>
            </w:pPr>
            <w:r>
              <w:rPr>
                <w:b/>
              </w:rPr>
              <w:t>38</w:t>
            </w:r>
          </w:p>
        </w:tc>
        <w:tc>
          <w:tcPr>
            <w:tcW w:w="1022" w:type="dxa"/>
            <w:tcBorders>
              <w:top w:val="single" w:sz="12" w:space="0" w:color="auto"/>
              <w:bottom w:val="single" w:sz="12" w:space="0" w:color="auto"/>
            </w:tcBorders>
            <w:shd w:val="clear" w:color="auto" w:fill="DAEEF3"/>
            <w:vAlign w:val="center"/>
          </w:tcPr>
          <w:p w14:paraId="05F6126D" w14:textId="77777777" w:rsidR="00F3154C" w:rsidRPr="00C6335E" w:rsidRDefault="00F3154C" w:rsidP="00D93940">
            <w:pPr>
              <w:jc w:val="center"/>
              <w:rPr>
                <w:b/>
              </w:rPr>
            </w:pPr>
            <w:r>
              <w:rPr>
                <w:b/>
              </w:rPr>
              <w:t>9</w:t>
            </w:r>
          </w:p>
        </w:tc>
        <w:tc>
          <w:tcPr>
            <w:tcW w:w="1022" w:type="dxa"/>
            <w:tcBorders>
              <w:top w:val="single" w:sz="12" w:space="0" w:color="auto"/>
              <w:bottom w:val="single" w:sz="12" w:space="0" w:color="auto"/>
            </w:tcBorders>
            <w:shd w:val="clear" w:color="auto" w:fill="DAEEF3"/>
            <w:vAlign w:val="center"/>
          </w:tcPr>
          <w:p w14:paraId="4C2D81D7" w14:textId="77777777" w:rsidR="00F3154C" w:rsidRPr="00C6335E" w:rsidRDefault="00F3154C" w:rsidP="00D93940">
            <w:pPr>
              <w:jc w:val="center"/>
              <w:rPr>
                <w:b/>
              </w:rPr>
            </w:pPr>
            <w:r>
              <w:rPr>
                <w:b/>
              </w:rPr>
              <w:t>28</w:t>
            </w:r>
          </w:p>
        </w:tc>
        <w:tc>
          <w:tcPr>
            <w:tcW w:w="1022" w:type="dxa"/>
            <w:tcBorders>
              <w:top w:val="single" w:sz="12" w:space="0" w:color="auto"/>
              <w:bottom w:val="single" w:sz="12" w:space="0" w:color="auto"/>
            </w:tcBorders>
            <w:shd w:val="clear" w:color="auto" w:fill="DAEEF3"/>
            <w:vAlign w:val="center"/>
          </w:tcPr>
          <w:p w14:paraId="08DAEF53" w14:textId="77777777" w:rsidR="00F3154C" w:rsidRPr="00C6335E" w:rsidRDefault="00F3154C" w:rsidP="00D93940">
            <w:pPr>
              <w:jc w:val="center"/>
              <w:rPr>
                <w:b/>
              </w:rPr>
            </w:pPr>
            <w:r>
              <w:rPr>
                <w:b/>
              </w:rPr>
              <w:t>141</w:t>
            </w:r>
          </w:p>
        </w:tc>
        <w:tc>
          <w:tcPr>
            <w:tcW w:w="1022" w:type="dxa"/>
            <w:tcBorders>
              <w:top w:val="single" w:sz="12" w:space="0" w:color="auto"/>
              <w:bottom w:val="single" w:sz="12" w:space="0" w:color="auto"/>
            </w:tcBorders>
            <w:shd w:val="clear" w:color="auto" w:fill="DAEEF3"/>
            <w:vAlign w:val="center"/>
          </w:tcPr>
          <w:p w14:paraId="521BEAF0" w14:textId="77777777" w:rsidR="00F3154C" w:rsidRPr="00C6335E" w:rsidRDefault="00F3154C" w:rsidP="00D93940">
            <w:pPr>
              <w:jc w:val="center"/>
              <w:rPr>
                <w:b/>
              </w:rPr>
            </w:pPr>
            <w:r>
              <w:rPr>
                <w:b/>
              </w:rPr>
              <w:t>208</w:t>
            </w:r>
          </w:p>
        </w:tc>
        <w:tc>
          <w:tcPr>
            <w:tcW w:w="1022" w:type="dxa"/>
            <w:tcBorders>
              <w:top w:val="single" w:sz="12" w:space="0" w:color="auto"/>
              <w:bottom w:val="single" w:sz="12" w:space="0" w:color="auto"/>
            </w:tcBorders>
            <w:shd w:val="clear" w:color="auto" w:fill="DAEEF3"/>
            <w:vAlign w:val="center"/>
          </w:tcPr>
          <w:p w14:paraId="1410E457" w14:textId="77777777" w:rsidR="00F3154C" w:rsidRPr="00C6335E" w:rsidRDefault="00F3154C" w:rsidP="00D93940">
            <w:pPr>
              <w:jc w:val="center"/>
              <w:rPr>
                <w:b/>
              </w:rPr>
            </w:pPr>
            <w:r w:rsidRPr="00C6335E">
              <w:rPr>
                <w:b/>
              </w:rPr>
              <w:t>12</w:t>
            </w:r>
          </w:p>
        </w:tc>
        <w:tc>
          <w:tcPr>
            <w:tcW w:w="1022" w:type="dxa"/>
            <w:tcBorders>
              <w:top w:val="single" w:sz="12" w:space="0" w:color="auto"/>
              <w:bottom w:val="single" w:sz="12" w:space="0" w:color="auto"/>
            </w:tcBorders>
            <w:shd w:val="clear" w:color="auto" w:fill="DAEEF3"/>
            <w:vAlign w:val="center"/>
          </w:tcPr>
          <w:p w14:paraId="67148757" w14:textId="77777777" w:rsidR="00F3154C" w:rsidRPr="00C6335E" w:rsidRDefault="00F3154C" w:rsidP="00D93940">
            <w:pPr>
              <w:jc w:val="center"/>
              <w:rPr>
                <w:b/>
              </w:rPr>
            </w:pPr>
            <w:r>
              <w:rPr>
                <w:b/>
              </w:rPr>
              <w:t>61</w:t>
            </w:r>
          </w:p>
        </w:tc>
        <w:tc>
          <w:tcPr>
            <w:tcW w:w="1022" w:type="dxa"/>
            <w:tcBorders>
              <w:top w:val="single" w:sz="12" w:space="0" w:color="auto"/>
              <w:bottom w:val="single" w:sz="12" w:space="0" w:color="auto"/>
            </w:tcBorders>
            <w:shd w:val="clear" w:color="auto" w:fill="DAEEF3"/>
            <w:vAlign w:val="center"/>
          </w:tcPr>
          <w:p w14:paraId="1998F51E" w14:textId="77777777" w:rsidR="00F3154C" w:rsidRPr="00C6335E" w:rsidRDefault="00F3154C" w:rsidP="00D93940">
            <w:pPr>
              <w:jc w:val="center"/>
              <w:rPr>
                <w:b/>
              </w:rPr>
            </w:pPr>
            <w:r>
              <w:rPr>
                <w:b/>
              </w:rPr>
              <w:t>77</w:t>
            </w:r>
          </w:p>
        </w:tc>
      </w:tr>
    </w:tbl>
    <w:p w14:paraId="4E7ABEA6" w14:textId="77777777" w:rsidR="00F3154C" w:rsidRPr="001114BD" w:rsidRDefault="00F3154C" w:rsidP="00F3154C">
      <w:pPr>
        <w:spacing w:line="360" w:lineRule="auto"/>
        <w:rPr>
          <w:sz w:val="10"/>
          <w:szCs w:val="10"/>
        </w:rPr>
      </w:pPr>
    </w:p>
    <w:p w14:paraId="55F0D5DF" w14:textId="77777777" w:rsidR="00F3154C" w:rsidRPr="00C6335E" w:rsidRDefault="00F3154C" w:rsidP="00F3154C">
      <w:pPr>
        <w:spacing w:line="360" w:lineRule="auto"/>
        <w:jc w:val="center"/>
        <w:rPr>
          <w:i/>
        </w:rPr>
      </w:pPr>
      <w:r w:rsidRPr="001114BD">
        <w:rPr>
          <w:b/>
          <w:i/>
        </w:rPr>
        <w:t xml:space="preserve">Tablica </w:t>
      </w:r>
      <w:r>
        <w:rPr>
          <w:b/>
          <w:i/>
        </w:rPr>
        <w:t>8</w:t>
      </w:r>
      <w:r w:rsidRPr="00C6335E">
        <w:rPr>
          <w:i/>
        </w:rPr>
        <w:t>. Intervencije po vrstama i po jedinicama lokalne</w:t>
      </w:r>
      <w:r>
        <w:rPr>
          <w:i/>
        </w:rPr>
        <w:t xml:space="preserve"> samouprave tijekom 2023. g</w:t>
      </w:r>
      <w:r w:rsidR="0070453D">
        <w:rPr>
          <w:i/>
        </w:rPr>
        <w:t>odine</w:t>
      </w:r>
    </w:p>
    <w:p w14:paraId="1349B79D" w14:textId="77777777" w:rsidR="00F3154C" w:rsidRDefault="00F3154C" w:rsidP="00F3154C">
      <w:pPr>
        <w:spacing w:line="360" w:lineRule="auto"/>
      </w:pPr>
      <w:r>
        <w:br w:type="page"/>
      </w:r>
    </w:p>
    <w:tbl>
      <w:tblPr>
        <w:tblW w:w="933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49"/>
        <w:gridCol w:w="1023"/>
        <w:gridCol w:w="1023"/>
        <w:gridCol w:w="1024"/>
        <w:gridCol w:w="1023"/>
        <w:gridCol w:w="1023"/>
        <w:gridCol w:w="1024"/>
        <w:gridCol w:w="1023"/>
        <w:gridCol w:w="1024"/>
      </w:tblGrid>
      <w:tr w:rsidR="00F3154C" w:rsidRPr="005F2687" w14:paraId="43547153" w14:textId="77777777" w:rsidTr="00D93940">
        <w:trPr>
          <w:trHeight w:val="820"/>
          <w:jc w:val="center"/>
        </w:trPr>
        <w:tc>
          <w:tcPr>
            <w:tcW w:w="1149" w:type="dxa"/>
            <w:tcBorders>
              <w:top w:val="single" w:sz="12" w:space="0" w:color="auto"/>
              <w:bottom w:val="single" w:sz="12" w:space="0" w:color="auto"/>
            </w:tcBorders>
            <w:shd w:val="clear" w:color="auto" w:fill="DAEEF3"/>
            <w:noWrap/>
            <w:vAlign w:val="center"/>
            <w:hideMark/>
          </w:tcPr>
          <w:p w14:paraId="0E15AF38" w14:textId="77777777" w:rsidR="00F3154C" w:rsidRPr="005F2687" w:rsidRDefault="00F3154C" w:rsidP="00D93940">
            <w:r w:rsidRPr="00257EA4">
              <w:rPr>
                <w:b/>
                <w:sz w:val="20"/>
              </w:rPr>
              <w:lastRenderedPageBreak/>
              <w:t>Mjesec</w:t>
            </w:r>
          </w:p>
        </w:tc>
        <w:tc>
          <w:tcPr>
            <w:tcW w:w="1023" w:type="dxa"/>
            <w:tcBorders>
              <w:top w:val="single" w:sz="12" w:space="0" w:color="auto"/>
              <w:bottom w:val="single" w:sz="12" w:space="0" w:color="auto"/>
            </w:tcBorders>
            <w:shd w:val="clear" w:color="auto" w:fill="DAEEF3"/>
            <w:tcMar>
              <w:left w:w="0" w:type="dxa"/>
              <w:right w:w="0" w:type="dxa"/>
            </w:tcMar>
            <w:vAlign w:val="center"/>
            <w:hideMark/>
          </w:tcPr>
          <w:p w14:paraId="70EFBF1F" w14:textId="77777777" w:rsidR="00F3154C" w:rsidRPr="000B139E" w:rsidRDefault="00F3154C" w:rsidP="00D93940">
            <w:pPr>
              <w:jc w:val="center"/>
              <w:rPr>
                <w:b/>
                <w:sz w:val="20"/>
              </w:rPr>
            </w:pPr>
            <w:r w:rsidRPr="000B139E">
              <w:rPr>
                <w:b/>
                <w:sz w:val="20"/>
              </w:rPr>
              <w:t>Požar otv</w:t>
            </w:r>
            <w:r>
              <w:rPr>
                <w:b/>
                <w:sz w:val="20"/>
              </w:rPr>
              <w:t>orenog</w:t>
            </w:r>
            <w:r w:rsidRPr="000B139E">
              <w:rPr>
                <w:b/>
                <w:sz w:val="20"/>
              </w:rPr>
              <w:t xml:space="preserve"> prostora</w:t>
            </w:r>
          </w:p>
        </w:tc>
        <w:tc>
          <w:tcPr>
            <w:tcW w:w="1023" w:type="dxa"/>
            <w:tcBorders>
              <w:top w:val="single" w:sz="12" w:space="0" w:color="auto"/>
              <w:bottom w:val="single" w:sz="12" w:space="0" w:color="auto"/>
            </w:tcBorders>
            <w:shd w:val="clear" w:color="auto" w:fill="DAEEF3"/>
            <w:tcMar>
              <w:left w:w="0" w:type="dxa"/>
              <w:right w:w="0" w:type="dxa"/>
            </w:tcMar>
            <w:vAlign w:val="center"/>
            <w:hideMark/>
          </w:tcPr>
          <w:p w14:paraId="388408EA" w14:textId="77777777" w:rsidR="00F3154C" w:rsidRPr="000B139E" w:rsidRDefault="00F3154C" w:rsidP="00D93940">
            <w:pPr>
              <w:jc w:val="center"/>
              <w:rPr>
                <w:b/>
                <w:sz w:val="20"/>
              </w:rPr>
            </w:pPr>
            <w:r w:rsidRPr="000B139E">
              <w:rPr>
                <w:b/>
                <w:sz w:val="20"/>
              </w:rPr>
              <w:t xml:space="preserve">Požar </w:t>
            </w:r>
            <w:r w:rsidRPr="00FC44B2">
              <w:rPr>
                <w:b/>
                <w:spacing w:val="-10"/>
                <w:sz w:val="20"/>
              </w:rPr>
              <w:t>prijevoznog</w:t>
            </w:r>
            <w:r w:rsidRPr="000B139E">
              <w:rPr>
                <w:b/>
                <w:sz w:val="20"/>
              </w:rPr>
              <w:t xml:space="preserve"> sredstva</w:t>
            </w:r>
          </w:p>
        </w:tc>
        <w:tc>
          <w:tcPr>
            <w:tcW w:w="1024" w:type="dxa"/>
            <w:tcBorders>
              <w:top w:val="single" w:sz="12" w:space="0" w:color="auto"/>
              <w:bottom w:val="single" w:sz="12" w:space="0" w:color="auto"/>
            </w:tcBorders>
            <w:shd w:val="clear" w:color="auto" w:fill="DAEEF3"/>
            <w:tcMar>
              <w:left w:w="0" w:type="dxa"/>
              <w:right w:w="0" w:type="dxa"/>
            </w:tcMar>
            <w:vAlign w:val="center"/>
            <w:hideMark/>
          </w:tcPr>
          <w:p w14:paraId="3C56CE34" w14:textId="77777777" w:rsidR="00F3154C" w:rsidRPr="000B139E" w:rsidRDefault="00F3154C" w:rsidP="00D93940">
            <w:pPr>
              <w:jc w:val="center"/>
              <w:rPr>
                <w:b/>
                <w:sz w:val="20"/>
              </w:rPr>
            </w:pPr>
            <w:r w:rsidRPr="000B139E">
              <w:rPr>
                <w:b/>
                <w:sz w:val="20"/>
              </w:rPr>
              <w:t>Požar na/u objektu</w:t>
            </w:r>
          </w:p>
        </w:tc>
        <w:tc>
          <w:tcPr>
            <w:tcW w:w="1023" w:type="dxa"/>
            <w:tcBorders>
              <w:top w:val="single" w:sz="12" w:space="0" w:color="auto"/>
              <w:bottom w:val="single" w:sz="12" w:space="0" w:color="auto"/>
            </w:tcBorders>
            <w:shd w:val="clear" w:color="auto" w:fill="DAEEF3"/>
            <w:tcMar>
              <w:left w:w="0" w:type="dxa"/>
              <w:right w:w="0" w:type="dxa"/>
            </w:tcMar>
            <w:vAlign w:val="center"/>
            <w:hideMark/>
          </w:tcPr>
          <w:p w14:paraId="69316885"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w:t>
            </w:r>
            <w:r w:rsidRPr="000B139E">
              <w:rPr>
                <w:b/>
                <w:sz w:val="20"/>
              </w:rPr>
              <w:t xml:space="preserve"> na/u objektu</w:t>
            </w:r>
          </w:p>
        </w:tc>
        <w:tc>
          <w:tcPr>
            <w:tcW w:w="1023" w:type="dxa"/>
            <w:tcBorders>
              <w:top w:val="single" w:sz="12" w:space="0" w:color="auto"/>
              <w:bottom w:val="single" w:sz="12" w:space="0" w:color="auto"/>
            </w:tcBorders>
            <w:shd w:val="clear" w:color="auto" w:fill="DAEEF3"/>
            <w:tcMar>
              <w:left w:w="0" w:type="dxa"/>
              <w:right w:w="0" w:type="dxa"/>
            </w:tcMar>
            <w:vAlign w:val="center"/>
            <w:hideMark/>
          </w:tcPr>
          <w:p w14:paraId="2783A909"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 xml:space="preserve">. </w:t>
            </w:r>
            <w:r w:rsidRPr="000B139E">
              <w:rPr>
                <w:b/>
                <w:sz w:val="20"/>
              </w:rPr>
              <w:t>na otvorenom</w:t>
            </w:r>
          </w:p>
        </w:tc>
        <w:tc>
          <w:tcPr>
            <w:tcW w:w="1024" w:type="dxa"/>
            <w:tcBorders>
              <w:top w:val="single" w:sz="12" w:space="0" w:color="auto"/>
              <w:bottom w:val="single" w:sz="12" w:space="0" w:color="auto"/>
            </w:tcBorders>
            <w:shd w:val="clear" w:color="auto" w:fill="DAEEF3"/>
            <w:tcMar>
              <w:left w:w="0" w:type="dxa"/>
              <w:right w:w="0" w:type="dxa"/>
            </w:tcMar>
            <w:vAlign w:val="center"/>
            <w:hideMark/>
          </w:tcPr>
          <w:p w14:paraId="00F87545"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 xml:space="preserve">. </w:t>
            </w:r>
            <w:r w:rsidRPr="000B139E">
              <w:rPr>
                <w:b/>
                <w:sz w:val="20"/>
              </w:rPr>
              <w:t>u prometu</w:t>
            </w:r>
          </w:p>
        </w:tc>
        <w:tc>
          <w:tcPr>
            <w:tcW w:w="1023" w:type="dxa"/>
            <w:tcBorders>
              <w:top w:val="single" w:sz="12" w:space="0" w:color="auto"/>
              <w:bottom w:val="single" w:sz="12" w:space="0" w:color="auto"/>
            </w:tcBorders>
            <w:shd w:val="clear" w:color="auto" w:fill="DAEEF3"/>
            <w:tcMar>
              <w:left w:w="0" w:type="dxa"/>
              <w:right w:w="0" w:type="dxa"/>
            </w:tcMar>
            <w:vAlign w:val="center"/>
            <w:hideMark/>
          </w:tcPr>
          <w:p w14:paraId="56B797FB" w14:textId="77777777" w:rsidR="00F3154C" w:rsidRPr="000B139E" w:rsidRDefault="00F3154C" w:rsidP="00D93940">
            <w:pPr>
              <w:jc w:val="center"/>
              <w:rPr>
                <w:b/>
                <w:sz w:val="20"/>
              </w:rPr>
            </w:pPr>
            <w:r w:rsidRPr="000B139E">
              <w:rPr>
                <w:b/>
                <w:sz w:val="20"/>
              </w:rPr>
              <w:t>Teh</w:t>
            </w:r>
            <w:r>
              <w:rPr>
                <w:b/>
                <w:sz w:val="20"/>
              </w:rPr>
              <w:t>nička -</w:t>
            </w:r>
            <w:r w:rsidRPr="000B139E">
              <w:rPr>
                <w:b/>
                <w:sz w:val="20"/>
              </w:rPr>
              <w:t xml:space="preserve"> </w:t>
            </w:r>
            <w:r w:rsidRPr="00FC44B2">
              <w:rPr>
                <w:b/>
                <w:spacing w:val="-10"/>
                <w:sz w:val="20"/>
              </w:rPr>
              <w:t>spašavanje</w:t>
            </w:r>
            <w:r w:rsidRPr="000B139E">
              <w:rPr>
                <w:b/>
                <w:sz w:val="20"/>
              </w:rPr>
              <w:t xml:space="preserve"> </w:t>
            </w:r>
            <w:r w:rsidRPr="00FC44B2">
              <w:rPr>
                <w:b/>
                <w:spacing w:val="-10"/>
                <w:sz w:val="19"/>
                <w:szCs w:val="19"/>
              </w:rPr>
              <w:t>ljudi/životinja</w:t>
            </w:r>
          </w:p>
        </w:tc>
        <w:tc>
          <w:tcPr>
            <w:tcW w:w="1024" w:type="dxa"/>
            <w:tcBorders>
              <w:top w:val="single" w:sz="12" w:space="0" w:color="auto"/>
              <w:bottom w:val="single" w:sz="12" w:space="0" w:color="auto"/>
            </w:tcBorders>
            <w:shd w:val="clear" w:color="auto" w:fill="DAEEF3"/>
            <w:tcMar>
              <w:left w:w="0" w:type="dxa"/>
              <w:right w:w="0" w:type="dxa"/>
            </w:tcMar>
            <w:vAlign w:val="center"/>
            <w:hideMark/>
          </w:tcPr>
          <w:p w14:paraId="5C4E4FB3" w14:textId="77777777" w:rsidR="00F3154C" w:rsidRPr="000B139E" w:rsidRDefault="00F3154C" w:rsidP="00D93940">
            <w:pPr>
              <w:jc w:val="center"/>
              <w:rPr>
                <w:b/>
                <w:sz w:val="20"/>
              </w:rPr>
            </w:pPr>
            <w:r w:rsidRPr="000B139E">
              <w:rPr>
                <w:b/>
                <w:sz w:val="20"/>
              </w:rPr>
              <w:t>Izvid</w:t>
            </w:r>
          </w:p>
        </w:tc>
      </w:tr>
      <w:tr w:rsidR="00F3154C" w:rsidRPr="005F2687" w14:paraId="5CCA5952" w14:textId="77777777" w:rsidTr="00D93940">
        <w:trPr>
          <w:trHeight w:val="390"/>
          <w:jc w:val="center"/>
        </w:trPr>
        <w:tc>
          <w:tcPr>
            <w:tcW w:w="1149" w:type="dxa"/>
            <w:tcBorders>
              <w:top w:val="single" w:sz="12" w:space="0" w:color="auto"/>
            </w:tcBorders>
            <w:shd w:val="clear" w:color="auto" w:fill="DAEEF3"/>
            <w:noWrap/>
            <w:vAlign w:val="center"/>
            <w:hideMark/>
          </w:tcPr>
          <w:p w14:paraId="198C5B31" w14:textId="77777777" w:rsidR="00F3154C" w:rsidRPr="005F2687" w:rsidRDefault="00F3154C" w:rsidP="00D93940">
            <w:r w:rsidRPr="005F2687">
              <w:t>Siječanj</w:t>
            </w:r>
          </w:p>
        </w:tc>
        <w:tc>
          <w:tcPr>
            <w:tcW w:w="1023" w:type="dxa"/>
            <w:tcBorders>
              <w:top w:val="single" w:sz="12" w:space="0" w:color="auto"/>
            </w:tcBorders>
            <w:shd w:val="clear" w:color="000000" w:fill="FFFFFF"/>
            <w:vAlign w:val="center"/>
            <w:hideMark/>
          </w:tcPr>
          <w:p w14:paraId="389318B4" w14:textId="77777777" w:rsidR="00F3154C" w:rsidRPr="005F2687" w:rsidRDefault="00F3154C" w:rsidP="00D93940">
            <w:pPr>
              <w:jc w:val="center"/>
            </w:pPr>
            <w:r w:rsidRPr="005F2687">
              <w:t>1</w:t>
            </w:r>
          </w:p>
        </w:tc>
        <w:tc>
          <w:tcPr>
            <w:tcW w:w="1023" w:type="dxa"/>
            <w:tcBorders>
              <w:top w:val="single" w:sz="12" w:space="0" w:color="auto"/>
            </w:tcBorders>
            <w:shd w:val="clear" w:color="000000" w:fill="FFFFFF"/>
            <w:vAlign w:val="center"/>
            <w:hideMark/>
          </w:tcPr>
          <w:p w14:paraId="7E278A2D" w14:textId="77777777" w:rsidR="00F3154C" w:rsidRPr="005F2687" w:rsidRDefault="00F3154C" w:rsidP="00D93940">
            <w:pPr>
              <w:jc w:val="center"/>
            </w:pPr>
          </w:p>
        </w:tc>
        <w:tc>
          <w:tcPr>
            <w:tcW w:w="1024" w:type="dxa"/>
            <w:tcBorders>
              <w:top w:val="single" w:sz="12" w:space="0" w:color="auto"/>
            </w:tcBorders>
            <w:shd w:val="clear" w:color="000000" w:fill="FFFFFF"/>
            <w:vAlign w:val="center"/>
            <w:hideMark/>
          </w:tcPr>
          <w:p w14:paraId="4DECE9EA" w14:textId="77777777" w:rsidR="00F3154C" w:rsidRPr="005F2687" w:rsidRDefault="00F3154C" w:rsidP="00D93940">
            <w:pPr>
              <w:jc w:val="center"/>
            </w:pPr>
            <w:r w:rsidRPr="005F2687">
              <w:t>1</w:t>
            </w:r>
          </w:p>
        </w:tc>
        <w:tc>
          <w:tcPr>
            <w:tcW w:w="1023" w:type="dxa"/>
            <w:tcBorders>
              <w:top w:val="single" w:sz="12" w:space="0" w:color="auto"/>
            </w:tcBorders>
            <w:shd w:val="clear" w:color="000000" w:fill="FFFFFF"/>
            <w:vAlign w:val="center"/>
            <w:hideMark/>
          </w:tcPr>
          <w:p w14:paraId="14D6A2BB" w14:textId="77777777" w:rsidR="00F3154C" w:rsidRPr="005F2687" w:rsidRDefault="00F3154C" w:rsidP="00D93940">
            <w:pPr>
              <w:jc w:val="center"/>
            </w:pPr>
            <w:r>
              <w:t>8</w:t>
            </w:r>
          </w:p>
        </w:tc>
        <w:tc>
          <w:tcPr>
            <w:tcW w:w="1023" w:type="dxa"/>
            <w:tcBorders>
              <w:top w:val="single" w:sz="12" w:space="0" w:color="auto"/>
            </w:tcBorders>
            <w:shd w:val="clear" w:color="000000" w:fill="FFFFFF"/>
            <w:vAlign w:val="center"/>
            <w:hideMark/>
          </w:tcPr>
          <w:p w14:paraId="092DA8EB" w14:textId="77777777" w:rsidR="00F3154C" w:rsidRPr="005F2687" w:rsidRDefault="00F3154C" w:rsidP="00D93940">
            <w:pPr>
              <w:jc w:val="center"/>
            </w:pPr>
            <w:r>
              <w:t>3</w:t>
            </w:r>
          </w:p>
        </w:tc>
        <w:tc>
          <w:tcPr>
            <w:tcW w:w="1024" w:type="dxa"/>
            <w:tcBorders>
              <w:top w:val="single" w:sz="12" w:space="0" w:color="auto"/>
            </w:tcBorders>
            <w:shd w:val="clear" w:color="000000" w:fill="FFFFFF"/>
            <w:vAlign w:val="center"/>
            <w:hideMark/>
          </w:tcPr>
          <w:p w14:paraId="37B5EFB3" w14:textId="77777777" w:rsidR="00F3154C" w:rsidRPr="005F2687" w:rsidRDefault="00F3154C" w:rsidP="00D93940">
            <w:pPr>
              <w:jc w:val="center"/>
            </w:pPr>
          </w:p>
        </w:tc>
        <w:tc>
          <w:tcPr>
            <w:tcW w:w="1023" w:type="dxa"/>
            <w:tcBorders>
              <w:top w:val="single" w:sz="12" w:space="0" w:color="auto"/>
            </w:tcBorders>
            <w:shd w:val="clear" w:color="000000" w:fill="FFFFFF"/>
            <w:vAlign w:val="center"/>
            <w:hideMark/>
          </w:tcPr>
          <w:p w14:paraId="59B985EF" w14:textId="77777777" w:rsidR="00F3154C" w:rsidRPr="005F2687" w:rsidRDefault="00F3154C" w:rsidP="00D93940">
            <w:pPr>
              <w:jc w:val="center"/>
            </w:pPr>
            <w:r>
              <w:t>2</w:t>
            </w:r>
          </w:p>
        </w:tc>
        <w:tc>
          <w:tcPr>
            <w:tcW w:w="1024" w:type="dxa"/>
            <w:tcBorders>
              <w:top w:val="single" w:sz="12" w:space="0" w:color="auto"/>
            </w:tcBorders>
            <w:shd w:val="clear" w:color="000000" w:fill="FFFFFF"/>
            <w:vAlign w:val="center"/>
            <w:hideMark/>
          </w:tcPr>
          <w:p w14:paraId="3D540ED8" w14:textId="77777777" w:rsidR="00F3154C" w:rsidRPr="005F2687" w:rsidRDefault="00F3154C" w:rsidP="00D93940">
            <w:pPr>
              <w:jc w:val="center"/>
            </w:pPr>
            <w:r w:rsidRPr="005F2687">
              <w:t>3</w:t>
            </w:r>
          </w:p>
        </w:tc>
      </w:tr>
      <w:tr w:rsidR="00F3154C" w:rsidRPr="005F2687" w14:paraId="74F75982" w14:textId="77777777" w:rsidTr="00D93940">
        <w:trPr>
          <w:trHeight w:val="390"/>
          <w:jc w:val="center"/>
        </w:trPr>
        <w:tc>
          <w:tcPr>
            <w:tcW w:w="1149" w:type="dxa"/>
            <w:shd w:val="clear" w:color="auto" w:fill="DAEEF3"/>
            <w:noWrap/>
            <w:vAlign w:val="center"/>
            <w:hideMark/>
          </w:tcPr>
          <w:p w14:paraId="59D18B5C" w14:textId="77777777" w:rsidR="00F3154C" w:rsidRPr="005F2687" w:rsidRDefault="00F3154C" w:rsidP="00D93940">
            <w:r w:rsidRPr="005F2687">
              <w:t>Veljača</w:t>
            </w:r>
          </w:p>
        </w:tc>
        <w:tc>
          <w:tcPr>
            <w:tcW w:w="1023" w:type="dxa"/>
            <w:shd w:val="clear" w:color="000000" w:fill="FFFFFF"/>
            <w:vAlign w:val="center"/>
            <w:hideMark/>
          </w:tcPr>
          <w:p w14:paraId="56DC29D4" w14:textId="77777777" w:rsidR="00F3154C" w:rsidRPr="005F2687" w:rsidRDefault="00F3154C" w:rsidP="00D93940">
            <w:pPr>
              <w:jc w:val="center"/>
            </w:pPr>
            <w:r>
              <w:t>3</w:t>
            </w:r>
          </w:p>
        </w:tc>
        <w:tc>
          <w:tcPr>
            <w:tcW w:w="1023" w:type="dxa"/>
            <w:shd w:val="clear" w:color="000000" w:fill="FFFFFF"/>
            <w:vAlign w:val="center"/>
            <w:hideMark/>
          </w:tcPr>
          <w:p w14:paraId="573D88F3" w14:textId="77777777" w:rsidR="00F3154C" w:rsidRPr="005F2687" w:rsidRDefault="00F3154C" w:rsidP="00D93940">
            <w:pPr>
              <w:jc w:val="center"/>
            </w:pPr>
          </w:p>
        </w:tc>
        <w:tc>
          <w:tcPr>
            <w:tcW w:w="1024" w:type="dxa"/>
            <w:shd w:val="clear" w:color="000000" w:fill="FFFFFF"/>
            <w:vAlign w:val="center"/>
            <w:hideMark/>
          </w:tcPr>
          <w:p w14:paraId="6EBBB16F" w14:textId="77777777" w:rsidR="00F3154C" w:rsidRPr="005F2687" w:rsidRDefault="00F3154C" w:rsidP="00D93940">
            <w:pPr>
              <w:jc w:val="center"/>
            </w:pPr>
          </w:p>
        </w:tc>
        <w:tc>
          <w:tcPr>
            <w:tcW w:w="1023" w:type="dxa"/>
            <w:shd w:val="clear" w:color="000000" w:fill="FFFFFF"/>
            <w:vAlign w:val="center"/>
            <w:hideMark/>
          </w:tcPr>
          <w:p w14:paraId="3192E364" w14:textId="77777777" w:rsidR="00F3154C" w:rsidRPr="005F2687" w:rsidRDefault="00F3154C" w:rsidP="00D93940">
            <w:pPr>
              <w:jc w:val="center"/>
            </w:pPr>
            <w:r>
              <w:t>3</w:t>
            </w:r>
          </w:p>
        </w:tc>
        <w:tc>
          <w:tcPr>
            <w:tcW w:w="1023" w:type="dxa"/>
            <w:shd w:val="clear" w:color="000000" w:fill="FFFFFF"/>
            <w:vAlign w:val="center"/>
            <w:hideMark/>
          </w:tcPr>
          <w:p w14:paraId="6B2A34BD" w14:textId="77777777" w:rsidR="00F3154C" w:rsidRPr="005F2687" w:rsidRDefault="00F3154C" w:rsidP="00D93940">
            <w:pPr>
              <w:jc w:val="center"/>
            </w:pPr>
            <w:r>
              <w:t>4</w:t>
            </w:r>
          </w:p>
        </w:tc>
        <w:tc>
          <w:tcPr>
            <w:tcW w:w="1024" w:type="dxa"/>
            <w:shd w:val="clear" w:color="000000" w:fill="FFFFFF"/>
            <w:vAlign w:val="center"/>
            <w:hideMark/>
          </w:tcPr>
          <w:p w14:paraId="4D362674" w14:textId="77777777" w:rsidR="00F3154C" w:rsidRPr="005F2687" w:rsidRDefault="00F3154C" w:rsidP="00D93940">
            <w:pPr>
              <w:jc w:val="center"/>
            </w:pPr>
            <w:r>
              <w:t>1</w:t>
            </w:r>
          </w:p>
        </w:tc>
        <w:tc>
          <w:tcPr>
            <w:tcW w:w="1023" w:type="dxa"/>
            <w:shd w:val="clear" w:color="000000" w:fill="FFFFFF"/>
            <w:vAlign w:val="center"/>
            <w:hideMark/>
          </w:tcPr>
          <w:p w14:paraId="316E0A48" w14:textId="77777777" w:rsidR="00F3154C" w:rsidRPr="005F2687" w:rsidRDefault="00F3154C" w:rsidP="00D93940">
            <w:pPr>
              <w:jc w:val="center"/>
            </w:pPr>
            <w:r>
              <w:t>4</w:t>
            </w:r>
          </w:p>
        </w:tc>
        <w:tc>
          <w:tcPr>
            <w:tcW w:w="1024" w:type="dxa"/>
            <w:shd w:val="clear" w:color="000000" w:fill="FFFFFF"/>
            <w:vAlign w:val="center"/>
            <w:hideMark/>
          </w:tcPr>
          <w:p w14:paraId="658D3356" w14:textId="77777777" w:rsidR="00F3154C" w:rsidRPr="005F2687" w:rsidRDefault="00F3154C" w:rsidP="00D93940">
            <w:pPr>
              <w:jc w:val="center"/>
            </w:pPr>
            <w:r w:rsidRPr="005F2687">
              <w:t>1</w:t>
            </w:r>
          </w:p>
        </w:tc>
      </w:tr>
      <w:tr w:rsidR="00F3154C" w:rsidRPr="005F2687" w14:paraId="4683AD33" w14:textId="77777777" w:rsidTr="00D93940">
        <w:trPr>
          <w:trHeight w:val="390"/>
          <w:jc w:val="center"/>
        </w:trPr>
        <w:tc>
          <w:tcPr>
            <w:tcW w:w="1149" w:type="dxa"/>
            <w:shd w:val="clear" w:color="auto" w:fill="DAEEF3"/>
            <w:noWrap/>
            <w:vAlign w:val="center"/>
            <w:hideMark/>
          </w:tcPr>
          <w:p w14:paraId="5031C650" w14:textId="77777777" w:rsidR="00F3154C" w:rsidRPr="005F2687" w:rsidRDefault="00F3154C" w:rsidP="00D93940">
            <w:r w:rsidRPr="005F2687">
              <w:t>Ožujak</w:t>
            </w:r>
          </w:p>
        </w:tc>
        <w:tc>
          <w:tcPr>
            <w:tcW w:w="1023" w:type="dxa"/>
            <w:shd w:val="clear" w:color="000000" w:fill="FFFFFF"/>
            <w:vAlign w:val="center"/>
            <w:hideMark/>
          </w:tcPr>
          <w:p w14:paraId="2091CF18" w14:textId="77777777" w:rsidR="00F3154C" w:rsidRPr="005F2687" w:rsidRDefault="00F3154C" w:rsidP="00D93940">
            <w:pPr>
              <w:jc w:val="center"/>
            </w:pPr>
            <w:r w:rsidRPr="005F2687">
              <w:t>1</w:t>
            </w:r>
          </w:p>
        </w:tc>
        <w:tc>
          <w:tcPr>
            <w:tcW w:w="1023" w:type="dxa"/>
            <w:shd w:val="clear" w:color="000000" w:fill="FFFFFF"/>
            <w:vAlign w:val="center"/>
            <w:hideMark/>
          </w:tcPr>
          <w:p w14:paraId="14C29201" w14:textId="77777777" w:rsidR="00F3154C" w:rsidRPr="005F2687" w:rsidRDefault="00F3154C" w:rsidP="00D93940">
            <w:pPr>
              <w:jc w:val="center"/>
            </w:pPr>
          </w:p>
        </w:tc>
        <w:tc>
          <w:tcPr>
            <w:tcW w:w="1024" w:type="dxa"/>
            <w:shd w:val="clear" w:color="000000" w:fill="FFFFFF"/>
            <w:vAlign w:val="center"/>
            <w:hideMark/>
          </w:tcPr>
          <w:p w14:paraId="0767F261" w14:textId="77777777" w:rsidR="00F3154C" w:rsidRPr="005F2687" w:rsidRDefault="00F3154C" w:rsidP="00D93940">
            <w:pPr>
              <w:jc w:val="center"/>
            </w:pPr>
            <w:r>
              <w:t>2</w:t>
            </w:r>
          </w:p>
        </w:tc>
        <w:tc>
          <w:tcPr>
            <w:tcW w:w="1023" w:type="dxa"/>
            <w:shd w:val="clear" w:color="000000" w:fill="FFFFFF"/>
            <w:vAlign w:val="center"/>
            <w:hideMark/>
          </w:tcPr>
          <w:p w14:paraId="39CA27B0" w14:textId="77777777" w:rsidR="00F3154C" w:rsidRPr="005F2687" w:rsidRDefault="00F3154C" w:rsidP="00D93940">
            <w:pPr>
              <w:jc w:val="center"/>
            </w:pPr>
            <w:r>
              <w:t>1</w:t>
            </w:r>
          </w:p>
        </w:tc>
        <w:tc>
          <w:tcPr>
            <w:tcW w:w="1023" w:type="dxa"/>
            <w:shd w:val="clear" w:color="000000" w:fill="FFFFFF"/>
            <w:vAlign w:val="center"/>
            <w:hideMark/>
          </w:tcPr>
          <w:p w14:paraId="1B616A79" w14:textId="77777777" w:rsidR="00F3154C" w:rsidRPr="005F2687" w:rsidRDefault="00F3154C" w:rsidP="00D93940">
            <w:pPr>
              <w:jc w:val="center"/>
            </w:pPr>
            <w:r>
              <w:t>5</w:t>
            </w:r>
          </w:p>
        </w:tc>
        <w:tc>
          <w:tcPr>
            <w:tcW w:w="1024" w:type="dxa"/>
            <w:shd w:val="clear" w:color="000000" w:fill="FFFFFF"/>
            <w:vAlign w:val="center"/>
            <w:hideMark/>
          </w:tcPr>
          <w:p w14:paraId="033E6E24" w14:textId="77777777" w:rsidR="00F3154C" w:rsidRPr="005F2687" w:rsidRDefault="00F3154C" w:rsidP="00D93940">
            <w:pPr>
              <w:jc w:val="center"/>
            </w:pPr>
          </w:p>
        </w:tc>
        <w:tc>
          <w:tcPr>
            <w:tcW w:w="1023" w:type="dxa"/>
            <w:shd w:val="clear" w:color="000000" w:fill="FFFFFF"/>
            <w:vAlign w:val="center"/>
            <w:hideMark/>
          </w:tcPr>
          <w:p w14:paraId="0D1407D0" w14:textId="77777777" w:rsidR="00F3154C" w:rsidRPr="005F2687" w:rsidRDefault="00F3154C" w:rsidP="00D93940">
            <w:pPr>
              <w:jc w:val="center"/>
            </w:pPr>
          </w:p>
        </w:tc>
        <w:tc>
          <w:tcPr>
            <w:tcW w:w="1024" w:type="dxa"/>
            <w:shd w:val="clear" w:color="000000" w:fill="FFFFFF"/>
            <w:vAlign w:val="center"/>
            <w:hideMark/>
          </w:tcPr>
          <w:p w14:paraId="547C7AE6" w14:textId="77777777" w:rsidR="00F3154C" w:rsidRPr="005F2687" w:rsidRDefault="00F3154C" w:rsidP="00D93940">
            <w:pPr>
              <w:jc w:val="center"/>
            </w:pPr>
          </w:p>
        </w:tc>
      </w:tr>
      <w:tr w:rsidR="00F3154C" w:rsidRPr="005F2687" w14:paraId="009FE244" w14:textId="77777777" w:rsidTr="00D93940">
        <w:trPr>
          <w:trHeight w:val="390"/>
          <w:jc w:val="center"/>
        </w:trPr>
        <w:tc>
          <w:tcPr>
            <w:tcW w:w="1149" w:type="dxa"/>
            <w:shd w:val="clear" w:color="auto" w:fill="DAEEF3"/>
            <w:noWrap/>
            <w:vAlign w:val="center"/>
            <w:hideMark/>
          </w:tcPr>
          <w:p w14:paraId="44985E69" w14:textId="77777777" w:rsidR="00F3154C" w:rsidRPr="005F2687" w:rsidRDefault="00F3154C" w:rsidP="00D93940">
            <w:r w:rsidRPr="005F2687">
              <w:t>Travanj</w:t>
            </w:r>
          </w:p>
        </w:tc>
        <w:tc>
          <w:tcPr>
            <w:tcW w:w="1023" w:type="dxa"/>
            <w:shd w:val="clear" w:color="000000" w:fill="FFFFFF"/>
            <w:vAlign w:val="center"/>
            <w:hideMark/>
          </w:tcPr>
          <w:p w14:paraId="246AB6AA" w14:textId="77777777" w:rsidR="00F3154C" w:rsidRPr="005F2687" w:rsidRDefault="00F3154C" w:rsidP="00D93940">
            <w:pPr>
              <w:jc w:val="center"/>
            </w:pPr>
            <w:r>
              <w:t>2</w:t>
            </w:r>
          </w:p>
        </w:tc>
        <w:tc>
          <w:tcPr>
            <w:tcW w:w="1023" w:type="dxa"/>
            <w:shd w:val="clear" w:color="000000" w:fill="FFFFFF"/>
            <w:vAlign w:val="center"/>
            <w:hideMark/>
          </w:tcPr>
          <w:p w14:paraId="2CEE6D67" w14:textId="77777777" w:rsidR="00F3154C" w:rsidRPr="005F2687" w:rsidRDefault="00F3154C" w:rsidP="00D93940">
            <w:pPr>
              <w:jc w:val="center"/>
            </w:pPr>
          </w:p>
        </w:tc>
        <w:tc>
          <w:tcPr>
            <w:tcW w:w="1024" w:type="dxa"/>
            <w:shd w:val="clear" w:color="000000" w:fill="FFFFFF"/>
            <w:vAlign w:val="center"/>
            <w:hideMark/>
          </w:tcPr>
          <w:p w14:paraId="51E7D37F" w14:textId="77777777" w:rsidR="00F3154C" w:rsidRPr="005F2687" w:rsidRDefault="00F3154C" w:rsidP="00D93940">
            <w:pPr>
              <w:jc w:val="center"/>
            </w:pPr>
          </w:p>
        </w:tc>
        <w:tc>
          <w:tcPr>
            <w:tcW w:w="1023" w:type="dxa"/>
            <w:shd w:val="clear" w:color="000000" w:fill="FFFFFF"/>
            <w:vAlign w:val="center"/>
            <w:hideMark/>
          </w:tcPr>
          <w:p w14:paraId="45A98920" w14:textId="77777777" w:rsidR="00F3154C" w:rsidRPr="005F2687" w:rsidRDefault="00F3154C" w:rsidP="00D93940">
            <w:pPr>
              <w:jc w:val="center"/>
            </w:pPr>
            <w:r>
              <w:t>3</w:t>
            </w:r>
          </w:p>
        </w:tc>
        <w:tc>
          <w:tcPr>
            <w:tcW w:w="1023" w:type="dxa"/>
            <w:shd w:val="clear" w:color="000000" w:fill="FFFFFF"/>
            <w:vAlign w:val="center"/>
            <w:hideMark/>
          </w:tcPr>
          <w:p w14:paraId="13FE703D" w14:textId="77777777" w:rsidR="00F3154C" w:rsidRPr="005F2687" w:rsidRDefault="00F3154C" w:rsidP="00D93940">
            <w:pPr>
              <w:jc w:val="center"/>
            </w:pPr>
            <w:r w:rsidRPr="005F2687">
              <w:t>3</w:t>
            </w:r>
          </w:p>
        </w:tc>
        <w:tc>
          <w:tcPr>
            <w:tcW w:w="1024" w:type="dxa"/>
            <w:shd w:val="clear" w:color="000000" w:fill="FFFFFF"/>
            <w:vAlign w:val="center"/>
            <w:hideMark/>
          </w:tcPr>
          <w:p w14:paraId="23247EF2" w14:textId="77777777" w:rsidR="00F3154C" w:rsidRPr="005F2687" w:rsidRDefault="00F3154C" w:rsidP="00D93940">
            <w:pPr>
              <w:jc w:val="center"/>
            </w:pPr>
          </w:p>
        </w:tc>
        <w:tc>
          <w:tcPr>
            <w:tcW w:w="1023" w:type="dxa"/>
            <w:shd w:val="clear" w:color="000000" w:fill="FFFFFF"/>
            <w:vAlign w:val="center"/>
            <w:hideMark/>
          </w:tcPr>
          <w:p w14:paraId="4A26D8E3" w14:textId="77777777" w:rsidR="00F3154C" w:rsidRPr="005F2687" w:rsidRDefault="00F3154C" w:rsidP="00D93940">
            <w:pPr>
              <w:jc w:val="center"/>
            </w:pPr>
            <w:r w:rsidRPr="005F2687">
              <w:t>2</w:t>
            </w:r>
          </w:p>
        </w:tc>
        <w:tc>
          <w:tcPr>
            <w:tcW w:w="1024" w:type="dxa"/>
            <w:shd w:val="clear" w:color="000000" w:fill="FFFFFF"/>
            <w:vAlign w:val="center"/>
            <w:hideMark/>
          </w:tcPr>
          <w:p w14:paraId="4F5B6789" w14:textId="77777777" w:rsidR="00F3154C" w:rsidRPr="005F2687" w:rsidRDefault="00F3154C" w:rsidP="00D93940">
            <w:pPr>
              <w:jc w:val="center"/>
            </w:pPr>
          </w:p>
        </w:tc>
      </w:tr>
      <w:tr w:rsidR="00F3154C" w:rsidRPr="005F2687" w14:paraId="0B40A17B" w14:textId="77777777" w:rsidTr="00D93940">
        <w:trPr>
          <w:trHeight w:val="390"/>
          <w:jc w:val="center"/>
        </w:trPr>
        <w:tc>
          <w:tcPr>
            <w:tcW w:w="1149" w:type="dxa"/>
            <w:shd w:val="clear" w:color="auto" w:fill="DAEEF3"/>
            <w:noWrap/>
            <w:vAlign w:val="center"/>
            <w:hideMark/>
          </w:tcPr>
          <w:p w14:paraId="10B808F9" w14:textId="77777777" w:rsidR="00F3154C" w:rsidRPr="005F2687" w:rsidRDefault="00F3154C" w:rsidP="00D93940">
            <w:r w:rsidRPr="005F2687">
              <w:t>Svibanj</w:t>
            </w:r>
          </w:p>
        </w:tc>
        <w:tc>
          <w:tcPr>
            <w:tcW w:w="1023" w:type="dxa"/>
            <w:shd w:val="clear" w:color="000000" w:fill="FFFFFF"/>
            <w:vAlign w:val="center"/>
            <w:hideMark/>
          </w:tcPr>
          <w:p w14:paraId="7F3CE9C2" w14:textId="77777777" w:rsidR="00F3154C" w:rsidRPr="005F2687" w:rsidRDefault="00F3154C" w:rsidP="00D93940">
            <w:pPr>
              <w:jc w:val="center"/>
            </w:pPr>
            <w:r>
              <w:t>2</w:t>
            </w:r>
          </w:p>
        </w:tc>
        <w:tc>
          <w:tcPr>
            <w:tcW w:w="1023" w:type="dxa"/>
            <w:shd w:val="clear" w:color="000000" w:fill="FFFFFF"/>
            <w:vAlign w:val="center"/>
            <w:hideMark/>
          </w:tcPr>
          <w:p w14:paraId="5EE0B0BF" w14:textId="77777777" w:rsidR="00F3154C" w:rsidRPr="005F2687" w:rsidRDefault="00F3154C" w:rsidP="00D93940">
            <w:pPr>
              <w:jc w:val="center"/>
            </w:pPr>
            <w:r>
              <w:t>1</w:t>
            </w:r>
          </w:p>
        </w:tc>
        <w:tc>
          <w:tcPr>
            <w:tcW w:w="1024" w:type="dxa"/>
            <w:shd w:val="clear" w:color="000000" w:fill="FFFFFF"/>
            <w:vAlign w:val="center"/>
            <w:hideMark/>
          </w:tcPr>
          <w:p w14:paraId="6CE97BF5" w14:textId="77777777" w:rsidR="00F3154C" w:rsidRPr="005F2687" w:rsidRDefault="00F3154C" w:rsidP="00D93940">
            <w:pPr>
              <w:jc w:val="center"/>
            </w:pPr>
            <w:r>
              <w:t>1</w:t>
            </w:r>
          </w:p>
        </w:tc>
        <w:tc>
          <w:tcPr>
            <w:tcW w:w="1023" w:type="dxa"/>
            <w:shd w:val="clear" w:color="000000" w:fill="FFFFFF"/>
            <w:vAlign w:val="center"/>
            <w:hideMark/>
          </w:tcPr>
          <w:p w14:paraId="54454769" w14:textId="77777777" w:rsidR="00F3154C" w:rsidRPr="005F2687" w:rsidRDefault="00F3154C" w:rsidP="00D93940">
            <w:pPr>
              <w:jc w:val="center"/>
            </w:pPr>
            <w:r>
              <w:t>4</w:t>
            </w:r>
          </w:p>
        </w:tc>
        <w:tc>
          <w:tcPr>
            <w:tcW w:w="1023" w:type="dxa"/>
            <w:shd w:val="clear" w:color="000000" w:fill="FFFFFF"/>
            <w:vAlign w:val="center"/>
            <w:hideMark/>
          </w:tcPr>
          <w:p w14:paraId="00D16615" w14:textId="77777777" w:rsidR="00F3154C" w:rsidRPr="005F2687" w:rsidRDefault="00F3154C" w:rsidP="00D93940">
            <w:pPr>
              <w:jc w:val="center"/>
            </w:pPr>
            <w:r>
              <w:t>5</w:t>
            </w:r>
          </w:p>
        </w:tc>
        <w:tc>
          <w:tcPr>
            <w:tcW w:w="1024" w:type="dxa"/>
            <w:shd w:val="clear" w:color="000000" w:fill="FFFFFF"/>
            <w:vAlign w:val="center"/>
            <w:hideMark/>
          </w:tcPr>
          <w:p w14:paraId="7C45EC6C" w14:textId="77777777" w:rsidR="00F3154C" w:rsidRPr="005F2687" w:rsidRDefault="00F3154C" w:rsidP="00D93940">
            <w:pPr>
              <w:jc w:val="center"/>
            </w:pPr>
            <w:r w:rsidRPr="005F2687">
              <w:t>1</w:t>
            </w:r>
          </w:p>
        </w:tc>
        <w:tc>
          <w:tcPr>
            <w:tcW w:w="1023" w:type="dxa"/>
            <w:shd w:val="clear" w:color="000000" w:fill="FFFFFF"/>
            <w:vAlign w:val="center"/>
            <w:hideMark/>
          </w:tcPr>
          <w:p w14:paraId="218BDF4D" w14:textId="77777777" w:rsidR="00F3154C" w:rsidRPr="005F2687" w:rsidRDefault="00F3154C" w:rsidP="00D93940">
            <w:pPr>
              <w:jc w:val="center"/>
            </w:pPr>
            <w:r>
              <w:t>3</w:t>
            </w:r>
          </w:p>
        </w:tc>
        <w:tc>
          <w:tcPr>
            <w:tcW w:w="1024" w:type="dxa"/>
            <w:shd w:val="clear" w:color="000000" w:fill="FFFFFF"/>
            <w:vAlign w:val="center"/>
            <w:hideMark/>
          </w:tcPr>
          <w:p w14:paraId="0E0259ED" w14:textId="77777777" w:rsidR="00F3154C" w:rsidRPr="005F2687" w:rsidRDefault="00F3154C" w:rsidP="00D93940">
            <w:pPr>
              <w:jc w:val="center"/>
            </w:pPr>
            <w:r>
              <w:t>1</w:t>
            </w:r>
          </w:p>
        </w:tc>
      </w:tr>
      <w:tr w:rsidR="00F3154C" w:rsidRPr="005F2687" w14:paraId="04CA7CD9" w14:textId="77777777" w:rsidTr="00D93940">
        <w:trPr>
          <w:trHeight w:val="390"/>
          <w:jc w:val="center"/>
        </w:trPr>
        <w:tc>
          <w:tcPr>
            <w:tcW w:w="1149" w:type="dxa"/>
            <w:shd w:val="clear" w:color="auto" w:fill="DAEEF3"/>
            <w:noWrap/>
            <w:vAlign w:val="center"/>
            <w:hideMark/>
          </w:tcPr>
          <w:p w14:paraId="497FB0FE" w14:textId="77777777" w:rsidR="00F3154C" w:rsidRPr="005F2687" w:rsidRDefault="00F3154C" w:rsidP="00D93940">
            <w:r w:rsidRPr="005F2687">
              <w:t>Lipanj</w:t>
            </w:r>
          </w:p>
        </w:tc>
        <w:tc>
          <w:tcPr>
            <w:tcW w:w="1023" w:type="dxa"/>
            <w:shd w:val="clear" w:color="000000" w:fill="FFFFFF"/>
            <w:vAlign w:val="center"/>
            <w:hideMark/>
          </w:tcPr>
          <w:p w14:paraId="42B5DAC9" w14:textId="77777777" w:rsidR="00F3154C" w:rsidRPr="005F2687" w:rsidRDefault="00F3154C" w:rsidP="00D93940">
            <w:pPr>
              <w:jc w:val="center"/>
            </w:pPr>
            <w:r>
              <w:t>1</w:t>
            </w:r>
          </w:p>
        </w:tc>
        <w:tc>
          <w:tcPr>
            <w:tcW w:w="1023" w:type="dxa"/>
            <w:shd w:val="clear" w:color="000000" w:fill="FFFFFF"/>
            <w:vAlign w:val="center"/>
            <w:hideMark/>
          </w:tcPr>
          <w:p w14:paraId="55973B0B" w14:textId="77777777" w:rsidR="00F3154C" w:rsidRPr="005F2687" w:rsidRDefault="00F3154C" w:rsidP="00D93940">
            <w:pPr>
              <w:jc w:val="center"/>
            </w:pPr>
          </w:p>
        </w:tc>
        <w:tc>
          <w:tcPr>
            <w:tcW w:w="1024" w:type="dxa"/>
            <w:shd w:val="clear" w:color="000000" w:fill="FFFFFF"/>
            <w:vAlign w:val="center"/>
            <w:hideMark/>
          </w:tcPr>
          <w:p w14:paraId="25C0EFA9" w14:textId="77777777" w:rsidR="00F3154C" w:rsidRPr="005F2687" w:rsidRDefault="00F3154C" w:rsidP="00D93940">
            <w:pPr>
              <w:jc w:val="center"/>
            </w:pPr>
          </w:p>
        </w:tc>
        <w:tc>
          <w:tcPr>
            <w:tcW w:w="1023" w:type="dxa"/>
            <w:shd w:val="clear" w:color="000000" w:fill="FFFFFF"/>
            <w:vAlign w:val="center"/>
            <w:hideMark/>
          </w:tcPr>
          <w:p w14:paraId="75B6F7FD" w14:textId="77777777" w:rsidR="00F3154C" w:rsidRPr="005F2687" w:rsidRDefault="00F3154C" w:rsidP="00D93940">
            <w:pPr>
              <w:jc w:val="center"/>
            </w:pPr>
            <w:r w:rsidRPr="005F2687">
              <w:t>2</w:t>
            </w:r>
          </w:p>
        </w:tc>
        <w:tc>
          <w:tcPr>
            <w:tcW w:w="1023" w:type="dxa"/>
            <w:shd w:val="clear" w:color="000000" w:fill="FFFFFF"/>
            <w:vAlign w:val="center"/>
            <w:hideMark/>
          </w:tcPr>
          <w:p w14:paraId="07549DB3" w14:textId="77777777" w:rsidR="00F3154C" w:rsidRPr="005F2687" w:rsidRDefault="00F3154C" w:rsidP="00D93940">
            <w:pPr>
              <w:jc w:val="center"/>
            </w:pPr>
            <w:r>
              <w:t>2</w:t>
            </w:r>
          </w:p>
        </w:tc>
        <w:tc>
          <w:tcPr>
            <w:tcW w:w="1024" w:type="dxa"/>
            <w:shd w:val="clear" w:color="000000" w:fill="FFFFFF"/>
            <w:vAlign w:val="center"/>
            <w:hideMark/>
          </w:tcPr>
          <w:p w14:paraId="54328802" w14:textId="77777777" w:rsidR="00F3154C" w:rsidRPr="005F2687" w:rsidRDefault="00F3154C" w:rsidP="00D93940">
            <w:pPr>
              <w:jc w:val="center"/>
            </w:pPr>
            <w:r>
              <w:t>1</w:t>
            </w:r>
          </w:p>
        </w:tc>
        <w:tc>
          <w:tcPr>
            <w:tcW w:w="1023" w:type="dxa"/>
            <w:shd w:val="clear" w:color="000000" w:fill="FFFFFF"/>
            <w:vAlign w:val="center"/>
            <w:hideMark/>
          </w:tcPr>
          <w:p w14:paraId="3198A678" w14:textId="77777777" w:rsidR="00F3154C" w:rsidRPr="005F2687" w:rsidRDefault="00F3154C" w:rsidP="00D93940">
            <w:pPr>
              <w:jc w:val="center"/>
            </w:pPr>
            <w:r>
              <w:t>1</w:t>
            </w:r>
          </w:p>
        </w:tc>
        <w:tc>
          <w:tcPr>
            <w:tcW w:w="1024" w:type="dxa"/>
            <w:shd w:val="clear" w:color="000000" w:fill="FFFFFF"/>
            <w:vAlign w:val="center"/>
            <w:hideMark/>
          </w:tcPr>
          <w:p w14:paraId="48371918" w14:textId="77777777" w:rsidR="00F3154C" w:rsidRPr="005F2687" w:rsidRDefault="00F3154C" w:rsidP="00D93940">
            <w:pPr>
              <w:jc w:val="center"/>
            </w:pPr>
            <w:r>
              <w:t>6</w:t>
            </w:r>
          </w:p>
        </w:tc>
      </w:tr>
      <w:tr w:rsidR="00F3154C" w:rsidRPr="005F2687" w14:paraId="5DAFC0C4" w14:textId="77777777" w:rsidTr="00D93940">
        <w:trPr>
          <w:trHeight w:val="390"/>
          <w:jc w:val="center"/>
        </w:trPr>
        <w:tc>
          <w:tcPr>
            <w:tcW w:w="1149" w:type="dxa"/>
            <w:shd w:val="clear" w:color="auto" w:fill="DAEEF3"/>
            <w:noWrap/>
            <w:vAlign w:val="center"/>
            <w:hideMark/>
          </w:tcPr>
          <w:p w14:paraId="67243D1D" w14:textId="77777777" w:rsidR="00F3154C" w:rsidRPr="005F2687" w:rsidRDefault="00F3154C" w:rsidP="00D93940">
            <w:r w:rsidRPr="005F2687">
              <w:t>Srpanj</w:t>
            </w:r>
          </w:p>
        </w:tc>
        <w:tc>
          <w:tcPr>
            <w:tcW w:w="1023" w:type="dxa"/>
            <w:shd w:val="clear" w:color="000000" w:fill="FFFFFF"/>
            <w:vAlign w:val="center"/>
            <w:hideMark/>
          </w:tcPr>
          <w:p w14:paraId="744968C9" w14:textId="77777777" w:rsidR="00F3154C" w:rsidRPr="005F2687" w:rsidRDefault="00F3154C" w:rsidP="00D93940">
            <w:pPr>
              <w:jc w:val="center"/>
            </w:pPr>
            <w:r>
              <w:t>3</w:t>
            </w:r>
          </w:p>
        </w:tc>
        <w:tc>
          <w:tcPr>
            <w:tcW w:w="1023" w:type="dxa"/>
            <w:shd w:val="clear" w:color="000000" w:fill="FFFFFF"/>
            <w:vAlign w:val="center"/>
            <w:hideMark/>
          </w:tcPr>
          <w:p w14:paraId="3F45CC66" w14:textId="77777777" w:rsidR="00F3154C" w:rsidRPr="005F2687" w:rsidRDefault="00F3154C" w:rsidP="00D93940">
            <w:pPr>
              <w:jc w:val="center"/>
            </w:pPr>
          </w:p>
        </w:tc>
        <w:tc>
          <w:tcPr>
            <w:tcW w:w="1024" w:type="dxa"/>
            <w:shd w:val="clear" w:color="000000" w:fill="FFFFFF"/>
            <w:vAlign w:val="center"/>
            <w:hideMark/>
          </w:tcPr>
          <w:p w14:paraId="73BF35C0" w14:textId="77777777" w:rsidR="00F3154C" w:rsidRPr="005F2687" w:rsidRDefault="00F3154C" w:rsidP="00D93940">
            <w:pPr>
              <w:jc w:val="center"/>
            </w:pPr>
            <w:r>
              <w:t>1</w:t>
            </w:r>
          </w:p>
        </w:tc>
        <w:tc>
          <w:tcPr>
            <w:tcW w:w="1023" w:type="dxa"/>
            <w:shd w:val="clear" w:color="000000" w:fill="FFFFFF"/>
            <w:vAlign w:val="center"/>
            <w:hideMark/>
          </w:tcPr>
          <w:p w14:paraId="097DF8A5" w14:textId="77777777" w:rsidR="00F3154C" w:rsidRPr="005F2687" w:rsidRDefault="00F3154C" w:rsidP="00D93940">
            <w:pPr>
              <w:jc w:val="center"/>
            </w:pPr>
            <w:r>
              <w:t>9</w:t>
            </w:r>
          </w:p>
        </w:tc>
        <w:tc>
          <w:tcPr>
            <w:tcW w:w="1023" w:type="dxa"/>
            <w:shd w:val="clear" w:color="000000" w:fill="FFFFFF"/>
            <w:vAlign w:val="center"/>
            <w:hideMark/>
          </w:tcPr>
          <w:p w14:paraId="40B88904" w14:textId="77777777" w:rsidR="00F3154C" w:rsidRPr="005F2687" w:rsidRDefault="00F3154C" w:rsidP="00D93940">
            <w:pPr>
              <w:jc w:val="center"/>
            </w:pPr>
            <w:r>
              <w:t>72</w:t>
            </w:r>
          </w:p>
        </w:tc>
        <w:tc>
          <w:tcPr>
            <w:tcW w:w="1024" w:type="dxa"/>
            <w:shd w:val="clear" w:color="000000" w:fill="FFFFFF"/>
            <w:vAlign w:val="center"/>
            <w:hideMark/>
          </w:tcPr>
          <w:p w14:paraId="026D2557" w14:textId="77777777" w:rsidR="00F3154C" w:rsidRPr="005F2687" w:rsidRDefault="00F3154C" w:rsidP="00D93940">
            <w:pPr>
              <w:jc w:val="center"/>
            </w:pPr>
          </w:p>
        </w:tc>
        <w:tc>
          <w:tcPr>
            <w:tcW w:w="1023" w:type="dxa"/>
            <w:shd w:val="clear" w:color="000000" w:fill="FFFFFF"/>
            <w:vAlign w:val="center"/>
            <w:hideMark/>
          </w:tcPr>
          <w:p w14:paraId="303E27A3" w14:textId="77777777" w:rsidR="00F3154C" w:rsidRPr="005F2687" w:rsidRDefault="00F3154C" w:rsidP="00D93940">
            <w:pPr>
              <w:jc w:val="center"/>
            </w:pPr>
            <w:r>
              <w:t>7</w:t>
            </w:r>
          </w:p>
        </w:tc>
        <w:tc>
          <w:tcPr>
            <w:tcW w:w="1024" w:type="dxa"/>
            <w:shd w:val="clear" w:color="000000" w:fill="FFFFFF"/>
            <w:vAlign w:val="center"/>
            <w:hideMark/>
          </w:tcPr>
          <w:p w14:paraId="5B83786C" w14:textId="77777777" w:rsidR="00F3154C" w:rsidRPr="005F2687" w:rsidRDefault="00F3154C" w:rsidP="00D93940">
            <w:pPr>
              <w:jc w:val="center"/>
            </w:pPr>
            <w:r>
              <w:t>8</w:t>
            </w:r>
          </w:p>
        </w:tc>
      </w:tr>
      <w:tr w:rsidR="00F3154C" w:rsidRPr="005F2687" w14:paraId="4CEEF879" w14:textId="77777777" w:rsidTr="00D93940">
        <w:trPr>
          <w:trHeight w:val="390"/>
          <w:jc w:val="center"/>
        </w:trPr>
        <w:tc>
          <w:tcPr>
            <w:tcW w:w="1149" w:type="dxa"/>
            <w:shd w:val="clear" w:color="auto" w:fill="DAEEF3"/>
            <w:noWrap/>
            <w:vAlign w:val="center"/>
            <w:hideMark/>
          </w:tcPr>
          <w:p w14:paraId="3A8310DF" w14:textId="77777777" w:rsidR="00F3154C" w:rsidRPr="005F2687" w:rsidRDefault="00F3154C" w:rsidP="00D93940">
            <w:r w:rsidRPr="005F2687">
              <w:t>Kolovoz</w:t>
            </w:r>
          </w:p>
        </w:tc>
        <w:tc>
          <w:tcPr>
            <w:tcW w:w="1023" w:type="dxa"/>
            <w:shd w:val="clear" w:color="000000" w:fill="FFFFFF"/>
            <w:vAlign w:val="center"/>
            <w:hideMark/>
          </w:tcPr>
          <w:p w14:paraId="512B038B" w14:textId="77777777" w:rsidR="00F3154C" w:rsidRPr="005F2687" w:rsidRDefault="00F3154C" w:rsidP="00D93940">
            <w:pPr>
              <w:jc w:val="center"/>
            </w:pPr>
            <w:r>
              <w:t>1</w:t>
            </w:r>
          </w:p>
        </w:tc>
        <w:tc>
          <w:tcPr>
            <w:tcW w:w="1023" w:type="dxa"/>
            <w:shd w:val="clear" w:color="000000" w:fill="FFFFFF"/>
            <w:vAlign w:val="center"/>
            <w:hideMark/>
          </w:tcPr>
          <w:p w14:paraId="7A33BEBD" w14:textId="77777777" w:rsidR="00F3154C" w:rsidRPr="005F2687" w:rsidRDefault="00F3154C" w:rsidP="00D93940">
            <w:pPr>
              <w:jc w:val="center"/>
            </w:pPr>
            <w:r>
              <w:t>1</w:t>
            </w:r>
          </w:p>
        </w:tc>
        <w:tc>
          <w:tcPr>
            <w:tcW w:w="1024" w:type="dxa"/>
            <w:shd w:val="clear" w:color="000000" w:fill="FFFFFF"/>
            <w:vAlign w:val="center"/>
            <w:hideMark/>
          </w:tcPr>
          <w:p w14:paraId="2E29514C" w14:textId="77777777" w:rsidR="00F3154C" w:rsidRPr="005F2687" w:rsidRDefault="00F3154C" w:rsidP="00D93940">
            <w:pPr>
              <w:jc w:val="center"/>
            </w:pPr>
          </w:p>
        </w:tc>
        <w:tc>
          <w:tcPr>
            <w:tcW w:w="1023" w:type="dxa"/>
            <w:shd w:val="clear" w:color="000000" w:fill="FFFFFF"/>
            <w:vAlign w:val="center"/>
            <w:hideMark/>
          </w:tcPr>
          <w:p w14:paraId="0220952C" w14:textId="77777777" w:rsidR="00F3154C" w:rsidRPr="005F2687" w:rsidRDefault="00F3154C" w:rsidP="00D93940">
            <w:pPr>
              <w:jc w:val="center"/>
            </w:pPr>
            <w:r>
              <w:t>45</w:t>
            </w:r>
          </w:p>
        </w:tc>
        <w:tc>
          <w:tcPr>
            <w:tcW w:w="1023" w:type="dxa"/>
            <w:shd w:val="clear" w:color="000000" w:fill="FFFFFF"/>
            <w:vAlign w:val="center"/>
            <w:hideMark/>
          </w:tcPr>
          <w:p w14:paraId="3707742E" w14:textId="77777777" w:rsidR="00F3154C" w:rsidRPr="005F2687" w:rsidRDefault="00F3154C" w:rsidP="00D93940">
            <w:pPr>
              <w:jc w:val="center"/>
            </w:pPr>
            <w:r>
              <w:t>24</w:t>
            </w:r>
          </w:p>
        </w:tc>
        <w:tc>
          <w:tcPr>
            <w:tcW w:w="1024" w:type="dxa"/>
            <w:shd w:val="clear" w:color="000000" w:fill="FFFFFF"/>
            <w:vAlign w:val="center"/>
            <w:hideMark/>
          </w:tcPr>
          <w:p w14:paraId="3400CF39" w14:textId="77777777" w:rsidR="00F3154C" w:rsidRPr="005F2687" w:rsidRDefault="00F3154C" w:rsidP="00D93940">
            <w:pPr>
              <w:jc w:val="center"/>
            </w:pPr>
            <w:r>
              <w:t>1</w:t>
            </w:r>
          </w:p>
        </w:tc>
        <w:tc>
          <w:tcPr>
            <w:tcW w:w="1023" w:type="dxa"/>
            <w:shd w:val="clear" w:color="000000" w:fill="FFFFFF"/>
            <w:vAlign w:val="center"/>
            <w:hideMark/>
          </w:tcPr>
          <w:p w14:paraId="1E1A8544" w14:textId="77777777" w:rsidR="00F3154C" w:rsidRPr="005F2687" w:rsidRDefault="00F3154C" w:rsidP="00D93940">
            <w:pPr>
              <w:jc w:val="center"/>
            </w:pPr>
            <w:r>
              <w:t>4</w:t>
            </w:r>
          </w:p>
        </w:tc>
        <w:tc>
          <w:tcPr>
            <w:tcW w:w="1024" w:type="dxa"/>
            <w:shd w:val="clear" w:color="000000" w:fill="FFFFFF"/>
            <w:vAlign w:val="center"/>
            <w:hideMark/>
          </w:tcPr>
          <w:p w14:paraId="7A774715" w14:textId="77777777" w:rsidR="00F3154C" w:rsidRPr="005F2687" w:rsidRDefault="00F3154C" w:rsidP="00D93940">
            <w:pPr>
              <w:jc w:val="center"/>
            </w:pPr>
            <w:r>
              <w:t>9</w:t>
            </w:r>
          </w:p>
        </w:tc>
      </w:tr>
      <w:tr w:rsidR="00F3154C" w:rsidRPr="005F2687" w14:paraId="381C449B" w14:textId="77777777" w:rsidTr="00D93940">
        <w:trPr>
          <w:trHeight w:val="390"/>
          <w:jc w:val="center"/>
        </w:trPr>
        <w:tc>
          <w:tcPr>
            <w:tcW w:w="1149" w:type="dxa"/>
            <w:shd w:val="clear" w:color="auto" w:fill="DAEEF3"/>
            <w:noWrap/>
            <w:vAlign w:val="center"/>
            <w:hideMark/>
          </w:tcPr>
          <w:p w14:paraId="06BF1FF0" w14:textId="77777777" w:rsidR="00F3154C" w:rsidRPr="005F2687" w:rsidRDefault="00F3154C" w:rsidP="00D93940">
            <w:r w:rsidRPr="005F2687">
              <w:t>Rujan</w:t>
            </w:r>
          </w:p>
        </w:tc>
        <w:tc>
          <w:tcPr>
            <w:tcW w:w="1023" w:type="dxa"/>
            <w:shd w:val="clear" w:color="000000" w:fill="FFFFFF"/>
            <w:vAlign w:val="center"/>
            <w:hideMark/>
          </w:tcPr>
          <w:p w14:paraId="6D38F5D4" w14:textId="77777777" w:rsidR="00F3154C" w:rsidRPr="005F2687" w:rsidRDefault="00F3154C" w:rsidP="00D93940">
            <w:pPr>
              <w:jc w:val="center"/>
            </w:pPr>
            <w:r>
              <w:t>3</w:t>
            </w:r>
          </w:p>
        </w:tc>
        <w:tc>
          <w:tcPr>
            <w:tcW w:w="1023" w:type="dxa"/>
            <w:shd w:val="clear" w:color="000000" w:fill="FFFFFF"/>
            <w:vAlign w:val="center"/>
            <w:hideMark/>
          </w:tcPr>
          <w:p w14:paraId="3D3BB655" w14:textId="77777777" w:rsidR="00F3154C" w:rsidRPr="005F2687" w:rsidRDefault="00F3154C" w:rsidP="00D93940">
            <w:pPr>
              <w:jc w:val="center"/>
            </w:pPr>
            <w:r>
              <w:t>1</w:t>
            </w:r>
          </w:p>
        </w:tc>
        <w:tc>
          <w:tcPr>
            <w:tcW w:w="1024" w:type="dxa"/>
            <w:shd w:val="clear" w:color="000000" w:fill="FFFFFF"/>
            <w:vAlign w:val="center"/>
            <w:hideMark/>
          </w:tcPr>
          <w:p w14:paraId="36CEBF82" w14:textId="77777777" w:rsidR="00F3154C" w:rsidRPr="005F2687" w:rsidRDefault="00F3154C" w:rsidP="00D93940">
            <w:pPr>
              <w:jc w:val="center"/>
            </w:pPr>
            <w:r>
              <w:t>2</w:t>
            </w:r>
          </w:p>
        </w:tc>
        <w:tc>
          <w:tcPr>
            <w:tcW w:w="1023" w:type="dxa"/>
            <w:shd w:val="clear" w:color="000000" w:fill="FFFFFF"/>
            <w:vAlign w:val="center"/>
            <w:hideMark/>
          </w:tcPr>
          <w:p w14:paraId="3495B5E5" w14:textId="77777777" w:rsidR="00F3154C" w:rsidRPr="005F2687" w:rsidRDefault="00F3154C" w:rsidP="00D93940">
            <w:pPr>
              <w:jc w:val="center"/>
            </w:pPr>
            <w:r>
              <w:t>9</w:t>
            </w:r>
          </w:p>
        </w:tc>
        <w:tc>
          <w:tcPr>
            <w:tcW w:w="1023" w:type="dxa"/>
            <w:shd w:val="clear" w:color="000000" w:fill="FFFFFF"/>
            <w:vAlign w:val="center"/>
            <w:hideMark/>
          </w:tcPr>
          <w:p w14:paraId="6E6FD998" w14:textId="77777777" w:rsidR="00F3154C" w:rsidRPr="005F2687" w:rsidRDefault="00F3154C" w:rsidP="00D93940">
            <w:pPr>
              <w:jc w:val="center"/>
            </w:pPr>
            <w:r>
              <w:t>1</w:t>
            </w:r>
          </w:p>
        </w:tc>
        <w:tc>
          <w:tcPr>
            <w:tcW w:w="1024" w:type="dxa"/>
            <w:shd w:val="clear" w:color="000000" w:fill="FFFFFF"/>
            <w:vAlign w:val="center"/>
            <w:hideMark/>
          </w:tcPr>
          <w:p w14:paraId="53FBA064" w14:textId="77777777" w:rsidR="00F3154C" w:rsidRPr="005F2687" w:rsidRDefault="00F3154C" w:rsidP="00D93940">
            <w:pPr>
              <w:jc w:val="center"/>
            </w:pPr>
          </w:p>
        </w:tc>
        <w:tc>
          <w:tcPr>
            <w:tcW w:w="1023" w:type="dxa"/>
            <w:shd w:val="clear" w:color="000000" w:fill="FFFFFF"/>
            <w:vAlign w:val="center"/>
            <w:hideMark/>
          </w:tcPr>
          <w:p w14:paraId="7745060D" w14:textId="77777777" w:rsidR="00F3154C" w:rsidRPr="005F2687" w:rsidRDefault="00F3154C" w:rsidP="00D93940">
            <w:pPr>
              <w:jc w:val="center"/>
            </w:pPr>
            <w:r>
              <w:t>3</w:t>
            </w:r>
          </w:p>
        </w:tc>
        <w:tc>
          <w:tcPr>
            <w:tcW w:w="1024" w:type="dxa"/>
            <w:shd w:val="clear" w:color="000000" w:fill="FFFFFF"/>
            <w:vAlign w:val="center"/>
            <w:hideMark/>
          </w:tcPr>
          <w:p w14:paraId="2E0605E1" w14:textId="77777777" w:rsidR="00F3154C" w:rsidRPr="005F2687" w:rsidRDefault="00F3154C" w:rsidP="00D93940">
            <w:pPr>
              <w:jc w:val="center"/>
            </w:pPr>
            <w:r>
              <w:t>2</w:t>
            </w:r>
          </w:p>
        </w:tc>
      </w:tr>
      <w:tr w:rsidR="00F3154C" w:rsidRPr="005F2687" w14:paraId="72C3B1B0" w14:textId="77777777" w:rsidTr="00D93940">
        <w:trPr>
          <w:trHeight w:val="390"/>
          <w:jc w:val="center"/>
        </w:trPr>
        <w:tc>
          <w:tcPr>
            <w:tcW w:w="1149" w:type="dxa"/>
            <w:shd w:val="clear" w:color="auto" w:fill="DAEEF3"/>
            <w:noWrap/>
            <w:vAlign w:val="center"/>
            <w:hideMark/>
          </w:tcPr>
          <w:p w14:paraId="2F80CD2B" w14:textId="77777777" w:rsidR="00F3154C" w:rsidRPr="005F2687" w:rsidRDefault="00F3154C" w:rsidP="00D93940">
            <w:r w:rsidRPr="005F2687">
              <w:t>Listopad</w:t>
            </w:r>
          </w:p>
        </w:tc>
        <w:tc>
          <w:tcPr>
            <w:tcW w:w="1023" w:type="dxa"/>
            <w:shd w:val="clear" w:color="000000" w:fill="FFFFFF"/>
            <w:vAlign w:val="center"/>
            <w:hideMark/>
          </w:tcPr>
          <w:p w14:paraId="7B4BC2CF" w14:textId="77777777" w:rsidR="00F3154C" w:rsidRPr="005F2687" w:rsidRDefault="00F3154C" w:rsidP="00D93940">
            <w:pPr>
              <w:jc w:val="center"/>
            </w:pPr>
          </w:p>
        </w:tc>
        <w:tc>
          <w:tcPr>
            <w:tcW w:w="1023" w:type="dxa"/>
            <w:shd w:val="clear" w:color="000000" w:fill="FFFFFF"/>
            <w:vAlign w:val="center"/>
            <w:hideMark/>
          </w:tcPr>
          <w:p w14:paraId="247D7763" w14:textId="77777777" w:rsidR="00F3154C" w:rsidRPr="005F2687" w:rsidRDefault="00F3154C" w:rsidP="00D93940">
            <w:pPr>
              <w:jc w:val="center"/>
            </w:pPr>
          </w:p>
        </w:tc>
        <w:tc>
          <w:tcPr>
            <w:tcW w:w="1024" w:type="dxa"/>
            <w:shd w:val="clear" w:color="000000" w:fill="FFFFFF"/>
            <w:vAlign w:val="center"/>
            <w:hideMark/>
          </w:tcPr>
          <w:p w14:paraId="7C59D1ED" w14:textId="77777777" w:rsidR="00F3154C" w:rsidRPr="005F2687" w:rsidRDefault="00F3154C" w:rsidP="00D93940">
            <w:pPr>
              <w:jc w:val="center"/>
            </w:pPr>
            <w:r>
              <w:t>1</w:t>
            </w:r>
          </w:p>
        </w:tc>
        <w:tc>
          <w:tcPr>
            <w:tcW w:w="1023" w:type="dxa"/>
            <w:shd w:val="clear" w:color="000000" w:fill="FFFFFF"/>
            <w:vAlign w:val="center"/>
            <w:hideMark/>
          </w:tcPr>
          <w:p w14:paraId="1CD75D72" w14:textId="77777777" w:rsidR="00F3154C" w:rsidRPr="005F2687" w:rsidRDefault="00F3154C" w:rsidP="00D93940">
            <w:pPr>
              <w:jc w:val="center"/>
            </w:pPr>
            <w:r>
              <w:t>5</w:t>
            </w:r>
          </w:p>
        </w:tc>
        <w:tc>
          <w:tcPr>
            <w:tcW w:w="1023" w:type="dxa"/>
            <w:shd w:val="clear" w:color="000000" w:fill="FFFFFF"/>
            <w:vAlign w:val="center"/>
            <w:hideMark/>
          </w:tcPr>
          <w:p w14:paraId="0D28AB12" w14:textId="77777777" w:rsidR="00F3154C" w:rsidRPr="005F2687" w:rsidRDefault="00F3154C" w:rsidP="00D93940">
            <w:pPr>
              <w:jc w:val="center"/>
            </w:pPr>
            <w:r>
              <w:t>6</w:t>
            </w:r>
          </w:p>
        </w:tc>
        <w:tc>
          <w:tcPr>
            <w:tcW w:w="1024" w:type="dxa"/>
            <w:shd w:val="clear" w:color="000000" w:fill="FFFFFF"/>
            <w:vAlign w:val="center"/>
            <w:hideMark/>
          </w:tcPr>
          <w:p w14:paraId="6C377E0B" w14:textId="77777777" w:rsidR="00F3154C" w:rsidRPr="005F2687" w:rsidRDefault="00F3154C" w:rsidP="00D93940">
            <w:pPr>
              <w:jc w:val="center"/>
            </w:pPr>
          </w:p>
        </w:tc>
        <w:tc>
          <w:tcPr>
            <w:tcW w:w="1023" w:type="dxa"/>
            <w:shd w:val="clear" w:color="000000" w:fill="FFFFFF"/>
            <w:vAlign w:val="center"/>
            <w:hideMark/>
          </w:tcPr>
          <w:p w14:paraId="27EB6827" w14:textId="77777777" w:rsidR="00F3154C" w:rsidRPr="005F2687" w:rsidRDefault="00F3154C" w:rsidP="00D93940">
            <w:pPr>
              <w:jc w:val="center"/>
            </w:pPr>
            <w:r>
              <w:t>1</w:t>
            </w:r>
          </w:p>
        </w:tc>
        <w:tc>
          <w:tcPr>
            <w:tcW w:w="1024" w:type="dxa"/>
            <w:shd w:val="clear" w:color="000000" w:fill="FFFFFF"/>
            <w:vAlign w:val="center"/>
            <w:hideMark/>
          </w:tcPr>
          <w:p w14:paraId="0D077943" w14:textId="77777777" w:rsidR="00F3154C" w:rsidRPr="005F2687" w:rsidRDefault="00F3154C" w:rsidP="00D93940">
            <w:pPr>
              <w:jc w:val="center"/>
            </w:pPr>
            <w:r>
              <w:t>8</w:t>
            </w:r>
          </w:p>
        </w:tc>
      </w:tr>
      <w:tr w:rsidR="00F3154C" w:rsidRPr="005F2687" w14:paraId="59B9C725" w14:textId="77777777" w:rsidTr="00D93940">
        <w:trPr>
          <w:trHeight w:val="390"/>
          <w:jc w:val="center"/>
        </w:trPr>
        <w:tc>
          <w:tcPr>
            <w:tcW w:w="1149" w:type="dxa"/>
            <w:shd w:val="clear" w:color="auto" w:fill="DAEEF3"/>
            <w:noWrap/>
            <w:vAlign w:val="center"/>
            <w:hideMark/>
          </w:tcPr>
          <w:p w14:paraId="5884AF89" w14:textId="77777777" w:rsidR="00F3154C" w:rsidRPr="005F2687" w:rsidRDefault="00F3154C" w:rsidP="00D93940">
            <w:r w:rsidRPr="005F2687">
              <w:t>Studeni</w:t>
            </w:r>
          </w:p>
        </w:tc>
        <w:tc>
          <w:tcPr>
            <w:tcW w:w="1023" w:type="dxa"/>
            <w:shd w:val="clear" w:color="000000" w:fill="FFFFFF"/>
            <w:vAlign w:val="center"/>
            <w:hideMark/>
          </w:tcPr>
          <w:p w14:paraId="754F0BAF" w14:textId="77777777" w:rsidR="00F3154C" w:rsidRPr="005F2687" w:rsidRDefault="00F3154C" w:rsidP="00D93940">
            <w:pPr>
              <w:jc w:val="center"/>
            </w:pPr>
          </w:p>
        </w:tc>
        <w:tc>
          <w:tcPr>
            <w:tcW w:w="1023" w:type="dxa"/>
            <w:shd w:val="clear" w:color="000000" w:fill="FFFFFF"/>
            <w:vAlign w:val="center"/>
            <w:hideMark/>
          </w:tcPr>
          <w:p w14:paraId="74802E82" w14:textId="77777777" w:rsidR="00F3154C" w:rsidRPr="005F2687" w:rsidRDefault="00F3154C" w:rsidP="00D93940">
            <w:pPr>
              <w:jc w:val="center"/>
            </w:pPr>
          </w:p>
        </w:tc>
        <w:tc>
          <w:tcPr>
            <w:tcW w:w="1024" w:type="dxa"/>
            <w:shd w:val="clear" w:color="000000" w:fill="FFFFFF"/>
            <w:vAlign w:val="center"/>
            <w:hideMark/>
          </w:tcPr>
          <w:p w14:paraId="74852DD4" w14:textId="77777777" w:rsidR="00F3154C" w:rsidRPr="005F2687" w:rsidRDefault="00F3154C" w:rsidP="00D93940">
            <w:pPr>
              <w:jc w:val="center"/>
            </w:pPr>
          </w:p>
        </w:tc>
        <w:tc>
          <w:tcPr>
            <w:tcW w:w="1023" w:type="dxa"/>
            <w:shd w:val="clear" w:color="000000" w:fill="FFFFFF"/>
            <w:vAlign w:val="center"/>
            <w:hideMark/>
          </w:tcPr>
          <w:p w14:paraId="343C20EB" w14:textId="77777777" w:rsidR="00F3154C" w:rsidRPr="005F2687" w:rsidRDefault="00F3154C" w:rsidP="00D93940">
            <w:pPr>
              <w:jc w:val="center"/>
            </w:pPr>
            <w:r>
              <w:t>8</w:t>
            </w:r>
          </w:p>
        </w:tc>
        <w:tc>
          <w:tcPr>
            <w:tcW w:w="1023" w:type="dxa"/>
            <w:shd w:val="clear" w:color="000000" w:fill="FFFFFF"/>
            <w:vAlign w:val="center"/>
            <w:hideMark/>
          </w:tcPr>
          <w:p w14:paraId="01C79770" w14:textId="77777777" w:rsidR="00F3154C" w:rsidRPr="005F2687" w:rsidRDefault="00F3154C" w:rsidP="00D93940">
            <w:pPr>
              <w:jc w:val="center"/>
            </w:pPr>
            <w:r>
              <w:t>9</w:t>
            </w:r>
          </w:p>
        </w:tc>
        <w:tc>
          <w:tcPr>
            <w:tcW w:w="1024" w:type="dxa"/>
            <w:shd w:val="clear" w:color="000000" w:fill="FFFFFF"/>
            <w:vAlign w:val="center"/>
            <w:hideMark/>
          </w:tcPr>
          <w:p w14:paraId="610962C7" w14:textId="77777777" w:rsidR="00F3154C" w:rsidRPr="005F2687" w:rsidRDefault="00F3154C" w:rsidP="00D93940">
            <w:pPr>
              <w:jc w:val="center"/>
            </w:pPr>
          </w:p>
        </w:tc>
        <w:tc>
          <w:tcPr>
            <w:tcW w:w="1023" w:type="dxa"/>
            <w:shd w:val="clear" w:color="000000" w:fill="FFFFFF"/>
            <w:vAlign w:val="center"/>
            <w:hideMark/>
          </w:tcPr>
          <w:p w14:paraId="401F43E3" w14:textId="77777777" w:rsidR="00F3154C" w:rsidRPr="005F2687" w:rsidRDefault="00F3154C" w:rsidP="00D93940">
            <w:pPr>
              <w:jc w:val="center"/>
            </w:pPr>
            <w:r>
              <w:t>1</w:t>
            </w:r>
          </w:p>
        </w:tc>
        <w:tc>
          <w:tcPr>
            <w:tcW w:w="1024" w:type="dxa"/>
            <w:shd w:val="clear" w:color="000000" w:fill="FFFFFF"/>
            <w:vAlign w:val="center"/>
            <w:hideMark/>
          </w:tcPr>
          <w:p w14:paraId="0A7C32E9" w14:textId="77777777" w:rsidR="00F3154C" w:rsidRPr="005F2687" w:rsidRDefault="00F3154C" w:rsidP="00D93940">
            <w:pPr>
              <w:jc w:val="center"/>
            </w:pPr>
            <w:r>
              <w:t>5</w:t>
            </w:r>
          </w:p>
        </w:tc>
      </w:tr>
      <w:tr w:rsidR="00F3154C" w:rsidRPr="005F2687" w14:paraId="1164CD4A" w14:textId="77777777" w:rsidTr="00D93940">
        <w:trPr>
          <w:trHeight w:val="390"/>
          <w:jc w:val="center"/>
        </w:trPr>
        <w:tc>
          <w:tcPr>
            <w:tcW w:w="1149" w:type="dxa"/>
            <w:tcBorders>
              <w:bottom w:val="single" w:sz="12" w:space="0" w:color="auto"/>
            </w:tcBorders>
            <w:shd w:val="clear" w:color="auto" w:fill="DAEEF3"/>
            <w:noWrap/>
            <w:vAlign w:val="center"/>
            <w:hideMark/>
          </w:tcPr>
          <w:p w14:paraId="4719C09D" w14:textId="77777777" w:rsidR="00F3154C" w:rsidRPr="005F2687" w:rsidRDefault="00F3154C" w:rsidP="00D93940">
            <w:r w:rsidRPr="005F2687">
              <w:t>Prosinac</w:t>
            </w:r>
          </w:p>
        </w:tc>
        <w:tc>
          <w:tcPr>
            <w:tcW w:w="1023" w:type="dxa"/>
            <w:tcBorders>
              <w:bottom w:val="single" w:sz="12" w:space="0" w:color="auto"/>
            </w:tcBorders>
            <w:shd w:val="clear" w:color="000000" w:fill="FFFFFF"/>
            <w:vAlign w:val="center"/>
            <w:hideMark/>
          </w:tcPr>
          <w:p w14:paraId="41FF2FA3" w14:textId="77777777" w:rsidR="00F3154C" w:rsidRPr="005F2687" w:rsidRDefault="00F3154C" w:rsidP="00D93940">
            <w:pPr>
              <w:jc w:val="center"/>
            </w:pPr>
          </w:p>
        </w:tc>
        <w:tc>
          <w:tcPr>
            <w:tcW w:w="1023" w:type="dxa"/>
            <w:tcBorders>
              <w:bottom w:val="single" w:sz="12" w:space="0" w:color="auto"/>
            </w:tcBorders>
            <w:shd w:val="clear" w:color="000000" w:fill="FFFFFF"/>
            <w:vAlign w:val="center"/>
            <w:hideMark/>
          </w:tcPr>
          <w:p w14:paraId="75D34991" w14:textId="77777777" w:rsidR="00F3154C" w:rsidRPr="005F2687" w:rsidRDefault="00F3154C" w:rsidP="00D93940">
            <w:pPr>
              <w:jc w:val="center"/>
            </w:pPr>
            <w:r>
              <w:t>1</w:t>
            </w:r>
          </w:p>
        </w:tc>
        <w:tc>
          <w:tcPr>
            <w:tcW w:w="1024" w:type="dxa"/>
            <w:tcBorders>
              <w:bottom w:val="single" w:sz="12" w:space="0" w:color="auto"/>
            </w:tcBorders>
            <w:shd w:val="clear" w:color="000000" w:fill="FFFFFF"/>
            <w:vAlign w:val="center"/>
            <w:hideMark/>
          </w:tcPr>
          <w:p w14:paraId="45BA3936" w14:textId="77777777" w:rsidR="00F3154C" w:rsidRPr="005F2687" w:rsidRDefault="00F3154C" w:rsidP="00D93940">
            <w:pPr>
              <w:jc w:val="center"/>
            </w:pPr>
          </w:p>
        </w:tc>
        <w:tc>
          <w:tcPr>
            <w:tcW w:w="1023" w:type="dxa"/>
            <w:tcBorders>
              <w:bottom w:val="single" w:sz="12" w:space="0" w:color="auto"/>
            </w:tcBorders>
            <w:shd w:val="clear" w:color="000000" w:fill="FFFFFF"/>
            <w:vAlign w:val="center"/>
            <w:hideMark/>
          </w:tcPr>
          <w:p w14:paraId="14319813" w14:textId="77777777" w:rsidR="00F3154C" w:rsidRPr="005F2687" w:rsidRDefault="00F3154C" w:rsidP="00D93940">
            <w:pPr>
              <w:jc w:val="center"/>
            </w:pPr>
            <w:r w:rsidRPr="005F2687">
              <w:t>6</w:t>
            </w:r>
          </w:p>
        </w:tc>
        <w:tc>
          <w:tcPr>
            <w:tcW w:w="1023" w:type="dxa"/>
            <w:tcBorders>
              <w:bottom w:val="single" w:sz="12" w:space="0" w:color="auto"/>
            </w:tcBorders>
            <w:shd w:val="clear" w:color="000000" w:fill="FFFFFF"/>
            <w:vAlign w:val="center"/>
            <w:hideMark/>
          </w:tcPr>
          <w:p w14:paraId="4DA3C101" w14:textId="77777777" w:rsidR="00F3154C" w:rsidRPr="005F2687" w:rsidRDefault="00F3154C" w:rsidP="00D93940">
            <w:pPr>
              <w:jc w:val="center"/>
            </w:pPr>
            <w:r>
              <w:t>1</w:t>
            </w:r>
          </w:p>
        </w:tc>
        <w:tc>
          <w:tcPr>
            <w:tcW w:w="1024" w:type="dxa"/>
            <w:tcBorders>
              <w:bottom w:val="single" w:sz="12" w:space="0" w:color="auto"/>
            </w:tcBorders>
            <w:shd w:val="clear" w:color="000000" w:fill="FFFFFF"/>
            <w:vAlign w:val="center"/>
            <w:hideMark/>
          </w:tcPr>
          <w:p w14:paraId="1E3034BB" w14:textId="77777777" w:rsidR="00F3154C" w:rsidRPr="005F2687" w:rsidRDefault="00F3154C" w:rsidP="00D93940">
            <w:pPr>
              <w:jc w:val="center"/>
            </w:pPr>
          </w:p>
        </w:tc>
        <w:tc>
          <w:tcPr>
            <w:tcW w:w="1023" w:type="dxa"/>
            <w:tcBorders>
              <w:bottom w:val="single" w:sz="12" w:space="0" w:color="auto"/>
            </w:tcBorders>
            <w:shd w:val="clear" w:color="000000" w:fill="FFFFFF"/>
            <w:vAlign w:val="center"/>
            <w:hideMark/>
          </w:tcPr>
          <w:p w14:paraId="3A63BCF4" w14:textId="77777777" w:rsidR="00F3154C" w:rsidRPr="005F2687" w:rsidRDefault="00F3154C" w:rsidP="00D93940">
            <w:pPr>
              <w:jc w:val="center"/>
            </w:pPr>
            <w:r>
              <w:t>2</w:t>
            </w:r>
          </w:p>
        </w:tc>
        <w:tc>
          <w:tcPr>
            <w:tcW w:w="1024" w:type="dxa"/>
            <w:tcBorders>
              <w:bottom w:val="single" w:sz="12" w:space="0" w:color="auto"/>
            </w:tcBorders>
            <w:shd w:val="clear" w:color="000000" w:fill="FFFFFF"/>
            <w:vAlign w:val="center"/>
            <w:hideMark/>
          </w:tcPr>
          <w:p w14:paraId="1F54C05F" w14:textId="77777777" w:rsidR="00F3154C" w:rsidRPr="005F2687" w:rsidRDefault="00F3154C" w:rsidP="00D93940">
            <w:pPr>
              <w:jc w:val="center"/>
            </w:pPr>
            <w:r w:rsidRPr="005F2687">
              <w:t>3</w:t>
            </w:r>
          </w:p>
        </w:tc>
      </w:tr>
      <w:tr w:rsidR="00F3154C" w:rsidRPr="00257EA4" w14:paraId="1753C00C" w14:textId="77777777" w:rsidTr="00D93940">
        <w:trPr>
          <w:trHeight w:val="390"/>
          <w:jc w:val="center"/>
        </w:trPr>
        <w:tc>
          <w:tcPr>
            <w:tcW w:w="1149" w:type="dxa"/>
            <w:tcBorders>
              <w:top w:val="single" w:sz="12" w:space="0" w:color="auto"/>
              <w:bottom w:val="single" w:sz="12" w:space="0" w:color="auto"/>
            </w:tcBorders>
            <w:shd w:val="clear" w:color="auto" w:fill="DAEEF3"/>
            <w:noWrap/>
            <w:tcMar>
              <w:left w:w="0" w:type="dxa"/>
              <w:right w:w="0" w:type="dxa"/>
            </w:tcMar>
            <w:vAlign w:val="center"/>
            <w:hideMark/>
          </w:tcPr>
          <w:p w14:paraId="63243C04" w14:textId="77777777" w:rsidR="00F3154C" w:rsidRPr="00257EA4" w:rsidRDefault="00F3154C" w:rsidP="00D93940">
            <w:pPr>
              <w:jc w:val="center"/>
              <w:rPr>
                <w:b/>
              </w:rPr>
            </w:pPr>
            <w:r w:rsidRPr="00257EA4">
              <w:rPr>
                <w:b/>
              </w:rPr>
              <w:t>Ukupno:</w:t>
            </w:r>
          </w:p>
        </w:tc>
        <w:tc>
          <w:tcPr>
            <w:tcW w:w="1023" w:type="dxa"/>
            <w:tcBorders>
              <w:top w:val="single" w:sz="12" w:space="0" w:color="auto"/>
              <w:bottom w:val="single" w:sz="12" w:space="0" w:color="auto"/>
            </w:tcBorders>
            <w:shd w:val="clear" w:color="auto" w:fill="DAEEF3"/>
            <w:vAlign w:val="center"/>
            <w:hideMark/>
          </w:tcPr>
          <w:p w14:paraId="001F3EC6" w14:textId="77777777" w:rsidR="00F3154C" w:rsidRPr="00257EA4" w:rsidRDefault="00F3154C" w:rsidP="00D93940">
            <w:pPr>
              <w:jc w:val="center"/>
              <w:rPr>
                <w:b/>
              </w:rPr>
            </w:pPr>
            <w:r>
              <w:rPr>
                <w:b/>
              </w:rPr>
              <w:t>17</w:t>
            </w:r>
          </w:p>
        </w:tc>
        <w:tc>
          <w:tcPr>
            <w:tcW w:w="1023" w:type="dxa"/>
            <w:tcBorders>
              <w:top w:val="single" w:sz="12" w:space="0" w:color="auto"/>
              <w:bottom w:val="single" w:sz="12" w:space="0" w:color="auto"/>
            </w:tcBorders>
            <w:shd w:val="clear" w:color="auto" w:fill="DAEEF3"/>
            <w:vAlign w:val="center"/>
            <w:hideMark/>
          </w:tcPr>
          <w:p w14:paraId="49B7D2D3" w14:textId="77777777" w:rsidR="00F3154C" w:rsidRPr="00257EA4" w:rsidRDefault="00F3154C" w:rsidP="00D93940">
            <w:pPr>
              <w:jc w:val="center"/>
              <w:rPr>
                <w:b/>
              </w:rPr>
            </w:pPr>
            <w:r>
              <w:rPr>
                <w:b/>
              </w:rPr>
              <w:t>4</w:t>
            </w:r>
          </w:p>
        </w:tc>
        <w:tc>
          <w:tcPr>
            <w:tcW w:w="1024" w:type="dxa"/>
            <w:tcBorders>
              <w:top w:val="single" w:sz="12" w:space="0" w:color="auto"/>
              <w:bottom w:val="single" w:sz="12" w:space="0" w:color="auto"/>
            </w:tcBorders>
            <w:shd w:val="clear" w:color="auto" w:fill="DAEEF3"/>
            <w:vAlign w:val="center"/>
            <w:hideMark/>
          </w:tcPr>
          <w:p w14:paraId="2C1FB887" w14:textId="77777777" w:rsidR="00F3154C" w:rsidRPr="00257EA4" w:rsidRDefault="00F3154C" w:rsidP="00D93940">
            <w:pPr>
              <w:jc w:val="center"/>
              <w:rPr>
                <w:b/>
              </w:rPr>
            </w:pPr>
            <w:r>
              <w:rPr>
                <w:b/>
              </w:rPr>
              <w:t>8</w:t>
            </w:r>
          </w:p>
        </w:tc>
        <w:tc>
          <w:tcPr>
            <w:tcW w:w="1023" w:type="dxa"/>
            <w:tcBorders>
              <w:top w:val="single" w:sz="12" w:space="0" w:color="auto"/>
              <w:bottom w:val="single" w:sz="12" w:space="0" w:color="auto"/>
            </w:tcBorders>
            <w:shd w:val="clear" w:color="auto" w:fill="DAEEF3"/>
            <w:vAlign w:val="center"/>
            <w:hideMark/>
          </w:tcPr>
          <w:p w14:paraId="57F6ED08" w14:textId="77777777" w:rsidR="00F3154C" w:rsidRPr="00257EA4" w:rsidRDefault="00F3154C" w:rsidP="00D93940">
            <w:pPr>
              <w:jc w:val="center"/>
              <w:rPr>
                <w:b/>
              </w:rPr>
            </w:pPr>
            <w:r>
              <w:rPr>
                <w:b/>
              </w:rPr>
              <w:t>103</w:t>
            </w:r>
          </w:p>
        </w:tc>
        <w:tc>
          <w:tcPr>
            <w:tcW w:w="1023" w:type="dxa"/>
            <w:tcBorders>
              <w:top w:val="single" w:sz="12" w:space="0" w:color="auto"/>
              <w:bottom w:val="single" w:sz="12" w:space="0" w:color="auto"/>
            </w:tcBorders>
            <w:shd w:val="clear" w:color="auto" w:fill="DAEEF3"/>
            <w:vAlign w:val="center"/>
            <w:hideMark/>
          </w:tcPr>
          <w:p w14:paraId="36F02B84" w14:textId="77777777" w:rsidR="00F3154C" w:rsidRPr="00257EA4" w:rsidRDefault="00F3154C" w:rsidP="00D93940">
            <w:pPr>
              <w:jc w:val="center"/>
              <w:rPr>
                <w:b/>
              </w:rPr>
            </w:pPr>
            <w:r>
              <w:rPr>
                <w:b/>
              </w:rPr>
              <w:t>1</w:t>
            </w:r>
            <w:r w:rsidRPr="00257EA4">
              <w:rPr>
                <w:b/>
              </w:rPr>
              <w:t>35</w:t>
            </w:r>
          </w:p>
        </w:tc>
        <w:tc>
          <w:tcPr>
            <w:tcW w:w="1024" w:type="dxa"/>
            <w:tcBorders>
              <w:top w:val="single" w:sz="12" w:space="0" w:color="auto"/>
              <w:bottom w:val="single" w:sz="12" w:space="0" w:color="auto"/>
            </w:tcBorders>
            <w:shd w:val="clear" w:color="auto" w:fill="DAEEF3"/>
            <w:vAlign w:val="center"/>
            <w:hideMark/>
          </w:tcPr>
          <w:p w14:paraId="36C2381A" w14:textId="77777777" w:rsidR="00F3154C" w:rsidRPr="00257EA4" w:rsidRDefault="00F3154C" w:rsidP="00D93940">
            <w:pPr>
              <w:jc w:val="center"/>
              <w:rPr>
                <w:b/>
              </w:rPr>
            </w:pPr>
            <w:r>
              <w:rPr>
                <w:b/>
              </w:rPr>
              <w:t>4</w:t>
            </w:r>
          </w:p>
        </w:tc>
        <w:tc>
          <w:tcPr>
            <w:tcW w:w="1023" w:type="dxa"/>
            <w:tcBorders>
              <w:top w:val="single" w:sz="12" w:space="0" w:color="auto"/>
              <w:bottom w:val="single" w:sz="12" w:space="0" w:color="auto"/>
            </w:tcBorders>
            <w:shd w:val="clear" w:color="auto" w:fill="DAEEF3"/>
            <w:vAlign w:val="center"/>
            <w:hideMark/>
          </w:tcPr>
          <w:p w14:paraId="53EF0C6B" w14:textId="77777777" w:rsidR="00F3154C" w:rsidRPr="00257EA4" w:rsidRDefault="00F3154C" w:rsidP="00D93940">
            <w:pPr>
              <w:jc w:val="center"/>
              <w:rPr>
                <w:b/>
              </w:rPr>
            </w:pPr>
            <w:r w:rsidRPr="00257EA4">
              <w:rPr>
                <w:b/>
              </w:rPr>
              <w:t>3</w:t>
            </w:r>
            <w:r>
              <w:rPr>
                <w:b/>
              </w:rPr>
              <w:t>0</w:t>
            </w:r>
          </w:p>
        </w:tc>
        <w:tc>
          <w:tcPr>
            <w:tcW w:w="1024" w:type="dxa"/>
            <w:tcBorders>
              <w:top w:val="single" w:sz="12" w:space="0" w:color="auto"/>
              <w:bottom w:val="single" w:sz="12" w:space="0" w:color="auto"/>
            </w:tcBorders>
            <w:shd w:val="clear" w:color="auto" w:fill="DAEEF3"/>
            <w:vAlign w:val="center"/>
            <w:hideMark/>
          </w:tcPr>
          <w:p w14:paraId="14BC4FF2" w14:textId="77777777" w:rsidR="00F3154C" w:rsidRPr="00257EA4" w:rsidRDefault="00F3154C" w:rsidP="00D93940">
            <w:pPr>
              <w:jc w:val="center"/>
              <w:rPr>
                <w:b/>
              </w:rPr>
            </w:pPr>
            <w:r>
              <w:rPr>
                <w:b/>
              </w:rPr>
              <w:t>46</w:t>
            </w:r>
          </w:p>
        </w:tc>
      </w:tr>
    </w:tbl>
    <w:p w14:paraId="02FB4AA1" w14:textId="77777777" w:rsidR="00F3154C" w:rsidRPr="00FC44B2" w:rsidRDefault="00F3154C" w:rsidP="00F3154C">
      <w:pPr>
        <w:spacing w:line="360" w:lineRule="auto"/>
        <w:rPr>
          <w:b/>
          <w:i/>
          <w:sz w:val="10"/>
          <w:szCs w:val="10"/>
        </w:rPr>
      </w:pPr>
    </w:p>
    <w:p w14:paraId="7D6AB3CA" w14:textId="77777777" w:rsidR="00F3154C" w:rsidRPr="00FC44B2" w:rsidRDefault="00F3154C" w:rsidP="00F3154C">
      <w:pPr>
        <w:spacing w:line="360" w:lineRule="auto"/>
        <w:jc w:val="center"/>
        <w:rPr>
          <w:i/>
        </w:rPr>
      </w:pPr>
      <w:r w:rsidRPr="00FC44B2">
        <w:rPr>
          <w:b/>
          <w:i/>
        </w:rPr>
        <w:t xml:space="preserve">Tablica 9. </w:t>
      </w:r>
      <w:r w:rsidRPr="00FC44B2">
        <w:rPr>
          <w:i/>
        </w:rPr>
        <w:t>Intervencije</w:t>
      </w:r>
      <w:r>
        <w:rPr>
          <w:i/>
        </w:rPr>
        <w:t xml:space="preserve"> mjesečno, po vrstama u 2023. </w:t>
      </w:r>
      <w:r w:rsidR="0070453D">
        <w:rPr>
          <w:i/>
        </w:rPr>
        <w:t>godini</w:t>
      </w:r>
      <w:r w:rsidRPr="00FC44B2">
        <w:rPr>
          <w:i/>
        </w:rPr>
        <w:t xml:space="preserve"> na području Grada Opatije</w:t>
      </w:r>
    </w:p>
    <w:p w14:paraId="01803A29" w14:textId="77777777" w:rsidR="00F3154C" w:rsidRDefault="00F3154C" w:rsidP="00F3154C">
      <w:pPr>
        <w:autoSpaceDE w:val="0"/>
        <w:autoSpaceDN w:val="0"/>
        <w:adjustRightInd w:val="0"/>
        <w:spacing w:line="360" w:lineRule="auto"/>
        <w:rPr>
          <w:rFonts w:ascii="Arial" w:hAnsi="Arial" w:cs="Arial"/>
          <w:sz w:val="20"/>
          <w:szCs w:val="20"/>
        </w:rPr>
      </w:pPr>
    </w:p>
    <w:p w14:paraId="2F43DEFC" w14:textId="77777777" w:rsidR="00F3154C" w:rsidRDefault="00F3154C" w:rsidP="00F3154C">
      <w:pPr>
        <w:autoSpaceDE w:val="0"/>
        <w:autoSpaceDN w:val="0"/>
        <w:adjustRightInd w:val="0"/>
        <w:spacing w:line="360" w:lineRule="auto"/>
        <w:rPr>
          <w:rFonts w:ascii="Arial" w:hAnsi="Arial" w:cs="Arial"/>
          <w:sz w:val="20"/>
          <w:szCs w:val="20"/>
        </w:rPr>
      </w:pPr>
    </w:p>
    <w:tbl>
      <w:tblPr>
        <w:tblW w:w="9337" w:type="dxa"/>
        <w:tblInd w:w="1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78"/>
        <w:gridCol w:w="1032"/>
        <w:gridCol w:w="1032"/>
        <w:gridCol w:w="1033"/>
        <w:gridCol w:w="1032"/>
        <w:gridCol w:w="1032"/>
        <w:gridCol w:w="1033"/>
        <w:gridCol w:w="1032"/>
        <w:gridCol w:w="1033"/>
      </w:tblGrid>
      <w:tr w:rsidR="00F3154C" w:rsidRPr="005F6248" w14:paraId="4B83A347" w14:textId="77777777" w:rsidTr="00D93940">
        <w:trPr>
          <w:trHeight w:val="915"/>
        </w:trPr>
        <w:tc>
          <w:tcPr>
            <w:tcW w:w="1078" w:type="dxa"/>
            <w:tcBorders>
              <w:top w:val="single" w:sz="12" w:space="0" w:color="auto"/>
              <w:bottom w:val="single" w:sz="12" w:space="0" w:color="auto"/>
            </w:tcBorders>
            <w:shd w:val="clear" w:color="auto" w:fill="DAEEF3"/>
            <w:noWrap/>
            <w:vAlign w:val="center"/>
            <w:hideMark/>
          </w:tcPr>
          <w:p w14:paraId="59CE23D7" w14:textId="77777777" w:rsidR="00F3154C" w:rsidRPr="00257EA4" w:rsidRDefault="00F3154C" w:rsidP="00D93940">
            <w:r w:rsidRPr="00257EA4">
              <w:rPr>
                <w:b/>
                <w:sz w:val="20"/>
              </w:rPr>
              <w:t>Mjesec</w:t>
            </w:r>
          </w:p>
        </w:tc>
        <w:tc>
          <w:tcPr>
            <w:tcW w:w="1032" w:type="dxa"/>
            <w:tcBorders>
              <w:top w:val="single" w:sz="12" w:space="0" w:color="auto"/>
              <w:bottom w:val="single" w:sz="12" w:space="0" w:color="auto"/>
            </w:tcBorders>
            <w:shd w:val="clear" w:color="auto" w:fill="DAEEF3"/>
            <w:tcMar>
              <w:left w:w="0" w:type="dxa"/>
              <w:right w:w="0" w:type="dxa"/>
            </w:tcMar>
            <w:vAlign w:val="center"/>
            <w:hideMark/>
          </w:tcPr>
          <w:p w14:paraId="5441E095" w14:textId="77777777" w:rsidR="00F3154C" w:rsidRPr="000B139E" w:rsidRDefault="00F3154C" w:rsidP="00D93940">
            <w:pPr>
              <w:jc w:val="center"/>
              <w:rPr>
                <w:b/>
                <w:sz w:val="20"/>
              </w:rPr>
            </w:pPr>
            <w:r w:rsidRPr="000B139E">
              <w:rPr>
                <w:b/>
                <w:sz w:val="20"/>
              </w:rPr>
              <w:t>Požar otv</w:t>
            </w:r>
            <w:r>
              <w:rPr>
                <w:b/>
                <w:sz w:val="20"/>
              </w:rPr>
              <w:t>orenog</w:t>
            </w:r>
            <w:r w:rsidRPr="000B139E">
              <w:rPr>
                <w:b/>
                <w:sz w:val="20"/>
              </w:rPr>
              <w:t xml:space="preserve"> prostora</w:t>
            </w:r>
          </w:p>
        </w:tc>
        <w:tc>
          <w:tcPr>
            <w:tcW w:w="1032" w:type="dxa"/>
            <w:tcBorders>
              <w:top w:val="single" w:sz="12" w:space="0" w:color="auto"/>
              <w:bottom w:val="single" w:sz="12" w:space="0" w:color="auto"/>
            </w:tcBorders>
            <w:shd w:val="clear" w:color="auto" w:fill="DAEEF3"/>
            <w:tcMar>
              <w:left w:w="0" w:type="dxa"/>
              <w:right w:w="0" w:type="dxa"/>
            </w:tcMar>
            <w:vAlign w:val="center"/>
            <w:hideMark/>
          </w:tcPr>
          <w:p w14:paraId="7E51A4D1" w14:textId="77777777" w:rsidR="00F3154C" w:rsidRPr="000B139E" w:rsidRDefault="00F3154C" w:rsidP="00D93940">
            <w:pPr>
              <w:jc w:val="center"/>
              <w:rPr>
                <w:b/>
                <w:sz w:val="20"/>
              </w:rPr>
            </w:pPr>
            <w:r w:rsidRPr="000B139E">
              <w:rPr>
                <w:b/>
                <w:sz w:val="20"/>
              </w:rPr>
              <w:t xml:space="preserve">Požar </w:t>
            </w:r>
            <w:r w:rsidRPr="00FC44B2">
              <w:rPr>
                <w:b/>
                <w:spacing w:val="-10"/>
                <w:sz w:val="20"/>
              </w:rPr>
              <w:t>prijevoznog</w:t>
            </w:r>
            <w:r w:rsidRPr="000B139E">
              <w:rPr>
                <w:b/>
                <w:sz w:val="20"/>
              </w:rPr>
              <w:t xml:space="preserve"> sredstva</w:t>
            </w:r>
          </w:p>
        </w:tc>
        <w:tc>
          <w:tcPr>
            <w:tcW w:w="1033" w:type="dxa"/>
            <w:tcBorders>
              <w:top w:val="single" w:sz="12" w:space="0" w:color="auto"/>
              <w:bottom w:val="single" w:sz="12" w:space="0" w:color="auto"/>
            </w:tcBorders>
            <w:shd w:val="clear" w:color="auto" w:fill="DAEEF3"/>
            <w:tcMar>
              <w:left w:w="0" w:type="dxa"/>
              <w:right w:w="0" w:type="dxa"/>
            </w:tcMar>
            <w:vAlign w:val="center"/>
            <w:hideMark/>
          </w:tcPr>
          <w:p w14:paraId="1D2CED53" w14:textId="77777777" w:rsidR="00F3154C" w:rsidRPr="000B139E" w:rsidRDefault="00F3154C" w:rsidP="00D93940">
            <w:pPr>
              <w:jc w:val="center"/>
              <w:rPr>
                <w:b/>
                <w:sz w:val="20"/>
              </w:rPr>
            </w:pPr>
            <w:r w:rsidRPr="000B139E">
              <w:rPr>
                <w:b/>
                <w:sz w:val="20"/>
              </w:rPr>
              <w:t>Požar na/u objektu</w:t>
            </w:r>
          </w:p>
        </w:tc>
        <w:tc>
          <w:tcPr>
            <w:tcW w:w="1032" w:type="dxa"/>
            <w:tcBorders>
              <w:top w:val="single" w:sz="12" w:space="0" w:color="auto"/>
              <w:bottom w:val="single" w:sz="12" w:space="0" w:color="auto"/>
            </w:tcBorders>
            <w:shd w:val="clear" w:color="auto" w:fill="DAEEF3"/>
            <w:tcMar>
              <w:left w:w="0" w:type="dxa"/>
              <w:right w:w="0" w:type="dxa"/>
            </w:tcMar>
            <w:vAlign w:val="center"/>
            <w:hideMark/>
          </w:tcPr>
          <w:p w14:paraId="5F994551"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w:t>
            </w:r>
            <w:r w:rsidRPr="000B139E">
              <w:rPr>
                <w:b/>
                <w:sz w:val="20"/>
              </w:rPr>
              <w:t xml:space="preserve"> na/u objektu</w:t>
            </w:r>
          </w:p>
        </w:tc>
        <w:tc>
          <w:tcPr>
            <w:tcW w:w="1032" w:type="dxa"/>
            <w:tcBorders>
              <w:top w:val="single" w:sz="12" w:space="0" w:color="auto"/>
              <w:bottom w:val="single" w:sz="12" w:space="0" w:color="auto"/>
            </w:tcBorders>
            <w:shd w:val="clear" w:color="auto" w:fill="DAEEF3"/>
            <w:tcMar>
              <w:left w:w="0" w:type="dxa"/>
              <w:right w:w="0" w:type="dxa"/>
            </w:tcMar>
            <w:vAlign w:val="center"/>
            <w:hideMark/>
          </w:tcPr>
          <w:p w14:paraId="16052F29"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 xml:space="preserve">. </w:t>
            </w:r>
            <w:r w:rsidRPr="000B139E">
              <w:rPr>
                <w:b/>
                <w:sz w:val="20"/>
              </w:rPr>
              <w:t>na otvorenom</w:t>
            </w:r>
          </w:p>
        </w:tc>
        <w:tc>
          <w:tcPr>
            <w:tcW w:w="1033" w:type="dxa"/>
            <w:tcBorders>
              <w:top w:val="single" w:sz="12" w:space="0" w:color="auto"/>
              <w:bottom w:val="single" w:sz="12" w:space="0" w:color="auto"/>
            </w:tcBorders>
            <w:shd w:val="clear" w:color="auto" w:fill="DAEEF3"/>
            <w:tcMar>
              <w:left w:w="0" w:type="dxa"/>
              <w:right w:w="0" w:type="dxa"/>
            </w:tcMar>
            <w:vAlign w:val="center"/>
            <w:hideMark/>
          </w:tcPr>
          <w:p w14:paraId="5FEEFF99"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 xml:space="preserve">. </w:t>
            </w:r>
            <w:r w:rsidRPr="000B139E">
              <w:rPr>
                <w:b/>
                <w:sz w:val="20"/>
              </w:rPr>
              <w:t>u prometu</w:t>
            </w:r>
          </w:p>
        </w:tc>
        <w:tc>
          <w:tcPr>
            <w:tcW w:w="1032" w:type="dxa"/>
            <w:tcBorders>
              <w:top w:val="single" w:sz="12" w:space="0" w:color="auto"/>
              <w:bottom w:val="single" w:sz="12" w:space="0" w:color="auto"/>
            </w:tcBorders>
            <w:shd w:val="clear" w:color="auto" w:fill="DAEEF3"/>
            <w:tcMar>
              <w:left w:w="0" w:type="dxa"/>
              <w:right w:w="0" w:type="dxa"/>
            </w:tcMar>
            <w:vAlign w:val="center"/>
            <w:hideMark/>
          </w:tcPr>
          <w:p w14:paraId="6ED08A43" w14:textId="77777777" w:rsidR="00F3154C" w:rsidRPr="000B139E" w:rsidRDefault="00F3154C" w:rsidP="00D93940">
            <w:pPr>
              <w:jc w:val="center"/>
              <w:rPr>
                <w:b/>
                <w:sz w:val="20"/>
              </w:rPr>
            </w:pPr>
            <w:r w:rsidRPr="000B139E">
              <w:rPr>
                <w:b/>
                <w:sz w:val="20"/>
              </w:rPr>
              <w:t>Teh</w:t>
            </w:r>
            <w:r>
              <w:rPr>
                <w:b/>
                <w:sz w:val="20"/>
              </w:rPr>
              <w:t>nička -</w:t>
            </w:r>
            <w:r w:rsidRPr="000B139E">
              <w:rPr>
                <w:b/>
                <w:sz w:val="20"/>
              </w:rPr>
              <w:t xml:space="preserve"> </w:t>
            </w:r>
            <w:r w:rsidRPr="00FC44B2">
              <w:rPr>
                <w:b/>
                <w:spacing w:val="-10"/>
                <w:sz w:val="20"/>
              </w:rPr>
              <w:t>spašavanje</w:t>
            </w:r>
            <w:r w:rsidRPr="000B139E">
              <w:rPr>
                <w:b/>
                <w:sz w:val="20"/>
              </w:rPr>
              <w:t xml:space="preserve"> </w:t>
            </w:r>
            <w:r w:rsidRPr="00FC44B2">
              <w:rPr>
                <w:b/>
                <w:spacing w:val="-10"/>
                <w:sz w:val="19"/>
                <w:szCs w:val="19"/>
              </w:rPr>
              <w:t>ljudi/životinja</w:t>
            </w:r>
          </w:p>
        </w:tc>
        <w:tc>
          <w:tcPr>
            <w:tcW w:w="1033" w:type="dxa"/>
            <w:tcBorders>
              <w:top w:val="single" w:sz="12" w:space="0" w:color="auto"/>
              <w:bottom w:val="single" w:sz="12" w:space="0" w:color="auto"/>
            </w:tcBorders>
            <w:shd w:val="clear" w:color="auto" w:fill="DAEEF3"/>
            <w:tcMar>
              <w:left w:w="0" w:type="dxa"/>
              <w:right w:w="0" w:type="dxa"/>
            </w:tcMar>
            <w:vAlign w:val="center"/>
            <w:hideMark/>
          </w:tcPr>
          <w:p w14:paraId="51552BF1" w14:textId="77777777" w:rsidR="00F3154C" w:rsidRPr="000B139E" w:rsidRDefault="00F3154C" w:rsidP="00D93940">
            <w:pPr>
              <w:jc w:val="center"/>
              <w:rPr>
                <w:b/>
                <w:sz w:val="20"/>
              </w:rPr>
            </w:pPr>
            <w:r w:rsidRPr="000B139E">
              <w:rPr>
                <w:b/>
                <w:sz w:val="20"/>
              </w:rPr>
              <w:t>Izvid</w:t>
            </w:r>
          </w:p>
        </w:tc>
      </w:tr>
      <w:tr w:rsidR="00F3154C" w:rsidRPr="005F6248" w14:paraId="11E95FB5" w14:textId="77777777" w:rsidTr="00D93940">
        <w:trPr>
          <w:trHeight w:val="390"/>
        </w:trPr>
        <w:tc>
          <w:tcPr>
            <w:tcW w:w="1078" w:type="dxa"/>
            <w:tcBorders>
              <w:top w:val="single" w:sz="12" w:space="0" w:color="auto"/>
            </w:tcBorders>
            <w:shd w:val="clear" w:color="auto" w:fill="DAEEF3"/>
            <w:noWrap/>
            <w:vAlign w:val="center"/>
            <w:hideMark/>
          </w:tcPr>
          <w:p w14:paraId="141BB5C2" w14:textId="77777777" w:rsidR="00F3154C" w:rsidRPr="00257EA4" w:rsidRDefault="00F3154C" w:rsidP="00D93940">
            <w:r w:rsidRPr="00257EA4">
              <w:t>Siječanj</w:t>
            </w:r>
          </w:p>
        </w:tc>
        <w:tc>
          <w:tcPr>
            <w:tcW w:w="1032" w:type="dxa"/>
            <w:tcBorders>
              <w:top w:val="single" w:sz="12" w:space="0" w:color="auto"/>
            </w:tcBorders>
            <w:shd w:val="clear" w:color="000000" w:fill="FFFFFF"/>
            <w:vAlign w:val="center"/>
            <w:hideMark/>
          </w:tcPr>
          <w:p w14:paraId="06189A96" w14:textId="77777777" w:rsidR="00F3154C" w:rsidRPr="00257EA4" w:rsidRDefault="00F3154C" w:rsidP="00D93940">
            <w:pPr>
              <w:jc w:val="center"/>
            </w:pPr>
            <w:r>
              <w:t>1</w:t>
            </w:r>
          </w:p>
        </w:tc>
        <w:tc>
          <w:tcPr>
            <w:tcW w:w="1032" w:type="dxa"/>
            <w:tcBorders>
              <w:top w:val="single" w:sz="12" w:space="0" w:color="auto"/>
            </w:tcBorders>
            <w:shd w:val="clear" w:color="000000" w:fill="FFFFFF"/>
            <w:vAlign w:val="center"/>
            <w:hideMark/>
          </w:tcPr>
          <w:p w14:paraId="78EF2E6D" w14:textId="77777777" w:rsidR="00F3154C" w:rsidRPr="00257EA4" w:rsidRDefault="00F3154C" w:rsidP="00D93940">
            <w:pPr>
              <w:jc w:val="center"/>
            </w:pPr>
          </w:p>
        </w:tc>
        <w:tc>
          <w:tcPr>
            <w:tcW w:w="1033" w:type="dxa"/>
            <w:tcBorders>
              <w:top w:val="single" w:sz="12" w:space="0" w:color="auto"/>
            </w:tcBorders>
            <w:shd w:val="clear" w:color="000000" w:fill="FFFFFF"/>
            <w:vAlign w:val="center"/>
            <w:hideMark/>
          </w:tcPr>
          <w:p w14:paraId="0AD505CF" w14:textId="77777777" w:rsidR="00F3154C" w:rsidRPr="00257EA4" w:rsidRDefault="00F3154C" w:rsidP="00D93940">
            <w:pPr>
              <w:jc w:val="center"/>
            </w:pPr>
            <w:r>
              <w:t>1</w:t>
            </w:r>
          </w:p>
        </w:tc>
        <w:tc>
          <w:tcPr>
            <w:tcW w:w="1032" w:type="dxa"/>
            <w:tcBorders>
              <w:top w:val="single" w:sz="12" w:space="0" w:color="auto"/>
            </w:tcBorders>
            <w:shd w:val="clear" w:color="000000" w:fill="FFFFFF"/>
            <w:vAlign w:val="center"/>
            <w:hideMark/>
          </w:tcPr>
          <w:p w14:paraId="294C9391" w14:textId="77777777" w:rsidR="00F3154C" w:rsidRPr="00257EA4" w:rsidRDefault="00F3154C" w:rsidP="00D93940">
            <w:pPr>
              <w:jc w:val="center"/>
            </w:pPr>
          </w:p>
        </w:tc>
        <w:tc>
          <w:tcPr>
            <w:tcW w:w="1032" w:type="dxa"/>
            <w:tcBorders>
              <w:top w:val="single" w:sz="12" w:space="0" w:color="auto"/>
            </w:tcBorders>
            <w:shd w:val="clear" w:color="000000" w:fill="FFFFFF"/>
            <w:vAlign w:val="center"/>
            <w:hideMark/>
          </w:tcPr>
          <w:p w14:paraId="79C5F272" w14:textId="77777777" w:rsidR="00F3154C" w:rsidRPr="00257EA4" w:rsidRDefault="00F3154C" w:rsidP="00D93940">
            <w:pPr>
              <w:jc w:val="center"/>
            </w:pPr>
            <w:r>
              <w:t>1</w:t>
            </w:r>
          </w:p>
        </w:tc>
        <w:tc>
          <w:tcPr>
            <w:tcW w:w="1033" w:type="dxa"/>
            <w:tcBorders>
              <w:top w:val="single" w:sz="12" w:space="0" w:color="auto"/>
            </w:tcBorders>
            <w:shd w:val="clear" w:color="000000" w:fill="FFFFFF"/>
            <w:vAlign w:val="center"/>
            <w:hideMark/>
          </w:tcPr>
          <w:p w14:paraId="39F2F846" w14:textId="77777777" w:rsidR="00F3154C" w:rsidRPr="00257EA4" w:rsidRDefault="00F3154C" w:rsidP="00D93940">
            <w:pPr>
              <w:jc w:val="center"/>
            </w:pPr>
          </w:p>
        </w:tc>
        <w:tc>
          <w:tcPr>
            <w:tcW w:w="1032" w:type="dxa"/>
            <w:tcBorders>
              <w:top w:val="single" w:sz="12" w:space="0" w:color="auto"/>
            </w:tcBorders>
            <w:shd w:val="clear" w:color="000000" w:fill="FFFFFF"/>
            <w:vAlign w:val="center"/>
            <w:hideMark/>
          </w:tcPr>
          <w:p w14:paraId="392B6ED2" w14:textId="77777777" w:rsidR="00F3154C" w:rsidRPr="00257EA4" w:rsidRDefault="00F3154C" w:rsidP="00D93940">
            <w:pPr>
              <w:jc w:val="center"/>
            </w:pPr>
            <w:r>
              <w:t>1</w:t>
            </w:r>
          </w:p>
        </w:tc>
        <w:tc>
          <w:tcPr>
            <w:tcW w:w="1033" w:type="dxa"/>
            <w:tcBorders>
              <w:top w:val="single" w:sz="12" w:space="0" w:color="auto"/>
            </w:tcBorders>
            <w:shd w:val="clear" w:color="000000" w:fill="FFFFFF"/>
            <w:vAlign w:val="center"/>
            <w:hideMark/>
          </w:tcPr>
          <w:p w14:paraId="52473C83" w14:textId="77777777" w:rsidR="00F3154C" w:rsidRPr="00257EA4" w:rsidRDefault="00F3154C" w:rsidP="00D93940">
            <w:pPr>
              <w:jc w:val="center"/>
            </w:pPr>
          </w:p>
        </w:tc>
      </w:tr>
      <w:tr w:rsidR="00F3154C" w:rsidRPr="005F6248" w14:paraId="5BB87E25" w14:textId="77777777" w:rsidTr="00D93940">
        <w:trPr>
          <w:trHeight w:val="390"/>
        </w:trPr>
        <w:tc>
          <w:tcPr>
            <w:tcW w:w="1078" w:type="dxa"/>
            <w:shd w:val="clear" w:color="auto" w:fill="DAEEF3"/>
            <w:noWrap/>
            <w:vAlign w:val="center"/>
            <w:hideMark/>
          </w:tcPr>
          <w:p w14:paraId="41096EBB" w14:textId="77777777" w:rsidR="00F3154C" w:rsidRPr="00257EA4" w:rsidRDefault="00F3154C" w:rsidP="00D93940">
            <w:r w:rsidRPr="00257EA4">
              <w:t>Veljača</w:t>
            </w:r>
          </w:p>
        </w:tc>
        <w:tc>
          <w:tcPr>
            <w:tcW w:w="1032" w:type="dxa"/>
            <w:shd w:val="clear" w:color="000000" w:fill="FFFFFF"/>
            <w:vAlign w:val="center"/>
            <w:hideMark/>
          </w:tcPr>
          <w:p w14:paraId="21E9DCD1" w14:textId="77777777" w:rsidR="00F3154C" w:rsidRPr="00257EA4" w:rsidRDefault="00F3154C" w:rsidP="00D93940">
            <w:pPr>
              <w:jc w:val="center"/>
            </w:pPr>
            <w:r w:rsidRPr="00257EA4">
              <w:t>3</w:t>
            </w:r>
          </w:p>
        </w:tc>
        <w:tc>
          <w:tcPr>
            <w:tcW w:w="1032" w:type="dxa"/>
            <w:shd w:val="clear" w:color="000000" w:fill="FFFFFF"/>
            <w:vAlign w:val="center"/>
            <w:hideMark/>
          </w:tcPr>
          <w:p w14:paraId="23C91272" w14:textId="77777777" w:rsidR="00F3154C" w:rsidRPr="00257EA4" w:rsidRDefault="00F3154C" w:rsidP="00D93940">
            <w:pPr>
              <w:jc w:val="center"/>
            </w:pPr>
          </w:p>
        </w:tc>
        <w:tc>
          <w:tcPr>
            <w:tcW w:w="1033" w:type="dxa"/>
            <w:shd w:val="clear" w:color="000000" w:fill="FFFFFF"/>
            <w:vAlign w:val="center"/>
            <w:hideMark/>
          </w:tcPr>
          <w:p w14:paraId="73D5750E" w14:textId="77777777" w:rsidR="00F3154C" w:rsidRPr="00257EA4" w:rsidRDefault="00F3154C" w:rsidP="00D93940">
            <w:pPr>
              <w:jc w:val="center"/>
            </w:pPr>
            <w:r>
              <w:t>3</w:t>
            </w:r>
          </w:p>
        </w:tc>
        <w:tc>
          <w:tcPr>
            <w:tcW w:w="1032" w:type="dxa"/>
            <w:shd w:val="clear" w:color="000000" w:fill="FFFFFF"/>
            <w:vAlign w:val="center"/>
            <w:hideMark/>
          </w:tcPr>
          <w:p w14:paraId="5EF88B87" w14:textId="77777777" w:rsidR="00F3154C" w:rsidRPr="00257EA4" w:rsidRDefault="00F3154C" w:rsidP="00D93940">
            <w:pPr>
              <w:jc w:val="center"/>
            </w:pPr>
            <w:r w:rsidRPr="00257EA4">
              <w:t>2</w:t>
            </w:r>
          </w:p>
        </w:tc>
        <w:tc>
          <w:tcPr>
            <w:tcW w:w="1032" w:type="dxa"/>
            <w:shd w:val="clear" w:color="000000" w:fill="FFFFFF"/>
            <w:vAlign w:val="center"/>
            <w:hideMark/>
          </w:tcPr>
          <w:p w14:paraId="000D9430" w14:textId="77777777" w:rsidR="00F3154C" w:rsidRPr="00257EA4" w:rsidRDefault="00F3154C" w:rsidP="00D93940">
            <w:pPr>
              <w:jc w:val="center"/>
            </w:pPr>
            <w:r>
              <w:t>1</w:t>
            </w:r>
          </w:p>
        </w:tc>
        <w:tc>
          <w:tcPr>
            <w:tcW w:w="1033" w:type="dxa"/>
            <w:shd w:val="clear" w:color="000000" w:fill="FFFFFF"/>
            <w:vAlign w:val="center"/>
            <w:hideMark/>
          </w:tcPr>
          <w:p w14:paraId="23FA9642" w14:textId="77777777" w:rsidR="00F3154C" w:rsidRPr="00257EA4" w:rsidRDefault="00F3154C" w:rsidP="00D93940">
            <w:pPr>
              <w:jc w:val="center"/>
            </w:pPr>
          </w:p>
        </w:tc>
        <w:tc>
          <w:tcPr>
            <w:tcW w:w="1032" w:type="dxa"/>
            <w:shd w:val="clear" w:color="000000" w:fill="FFFFFF"/>
            <w:vAlign w:val="center"/>
            <w:hideMark/>
          </w:tcPr>
          <w:p w14:paraId="5F632AE2" w14:textId="77777777" w:rsidR="00F3154C" w:rsidRPr="00257EA4" w:rsidRDefault="00F3154C" w:rsidP="00D93940">
            <w:pPr>
              <w:jc w:val="center"/>
            </w:pPr>
          </w:p>
        </w:tc>
        <w:tc>
          <w:tcPr>
            <w:tcW w:w="1033" w:type="dxa"/>
            <w:shd w:val="clear" w:color="000000" w:fill="FFFFFF"/>
            <w:vAlign w:val="center"/>
            <w:hideMark/>
          </w:tcPr>
          <w:p w14:paraId="7A70FD75" w14:textId="77777777" w:rsidR="00F3154C" w:rsidRPr="00257EA4" w:rsidRDefault="00F3154C" w:rsidP="00D93940">
            <w:pPr>
              <w:jc w:val="center"/>
            </w:pPr>
            <w:r>
              <w:t>1</w:t>
            </w:r>
          </w:p>
        </w:tc>
      </w:tr>
      <w:tr w:rsidR="00F3154C" w:rsidRPr="005F6248" w14:paraId="1C3D66CA" w14:textId="77777777" w:rsidTr="00D93940">
        <w:trPr>
          <w:trHeight w:val="390"/>
        </w:trPr>
        <w:tc>
          <w:tcPr>
            <w:tcW w:w="1078" w:type="dxa"/>
            <w:shd w:val="clear" w:color="auto" w:fill="DAEEF3"/>
            <w:noWrap/>
            <w:vAlign w:val="center"/>
            <w:hideMark/>
          </w:tcPr>
          <w:p w14:paraId="4FCC2908" w14:textId="77777777" w:rsidR="00F3154C" w:rsidRPr="00257EA4" w:rsidRDefault="00F3154C" w:rsidP="00D93940">
            <w:r w:rsidRPr="00257EA4">
              <w:t>Ožujak</w:t>
            </w:r>
          </w:p>
        </w:tc>
        <w:tc>
          <w:tcPr>
            <w:tcW w:w="1032" w:type="dxa"/>
            <w:shd w:val="clear" w:color="000000" w:fill="FFFFFF"/>
            <w:vAlign w:val="center"/>
            <w:hideMark/>
          </w:tcPr>
          <w:p w14:paraId="664EFEB5" w14:textId="77777777" w:rsidR="00F3154C" w:rsidRPr="00257EA4" w:rsidRDefault="00F3154C" w:rsidP="00D93940">
            <w:pPr>
              <w:jc w:val="center"/>
            </w:pPr>
          </w:p>
        </w:tc>
        <w:tc>
          <w:tcPr>
            <w:tcW w:w="1032" w:type="dxa"/>
            <w:shd w:val="clear" w:color="000000" w:fill="FFFFFF"/>
            <w:vAlign w:val="center"/>
            <w:hideMark/>
          </w:tcPr>
          <w:p w14:paraId="7F8E47AE" w14:textId="77777777" w:rsidR="00F3154C" w:rsidRPr="00257EA4" w:rsidRDefault="00F3154C" w:rsidP="00D93940">
            <w:pPr>
              <w:jc w:val="center"/>
            </w:pPr>
          </w:p>
        </w:tc>
        <w:tc>
          <w:tcPr>
            <w:tcW w:w="1033" w:type="dxa"/>
            <w:shd w:val="clear" w:color="000000" w:fill="FFFFFF"/>
            <w:vAlign w:val="center"/>
            <w:hideMark/>
          </w:tcPr>
          <w:p w14:paraId="1060EDED" w14:textId="77777777" w:rsidR="00F3154C" w:rsidRPr="00257EA4" w:rsidRDefault="00F3154C" w:rsidP="00D93940">
            <w:pPr>
              <w:jc w:val="center"/>
            </w:pPr>
            <w:r>
              <w:t>3</w:t>
            </w:r>
          </w:p>
        </w:tc>
        <w:tc>
          <w:tcPr>
            <w:tcW w:w="1032" w:type="dxa"/>
            <w:shd w:val="clear" w:color="000000" w:fill="FFFFFF"/>
            <w:vAlign w:val="center"/>
            <w:hideMark/>
          </w:tcPr>
          <w:p w14:paraId="71945F8E" w14:textId="77777777" w:rsidR="00F3154C" w:rsidRPr="00257EA4" w:rsidRDefault="00F3154C" w:rsidP="00D93940">
            <w:pPr>
              <w:jc w:val="center"/>
            </w:pPr>
            <w:r>
              <w:t>1</w:t>
            </w:r>
          </w:p>
        </w:tc>
        <w:tc>
          <w:tcPr>
            <w:tcW w:w="1032" w:type="dxa"/>
            <w:shd w:val="clear" w:color="000000" w:fill="FFFFFF"/>
            <w:vAlign w:val="center"/>
            <w:hideMark/>
          </w:tcPr>
          <w:p w14:paraId="6422CF35" w14:textId="77777777" w:rsidR="00F3154C" w:rsidRPr="00257EA4" w:rsidRDefault="00F3154C" w:rsidP="00D93940">
            <w:pPr>
              <w:jc w:val="center"/>
            </w:pPr>
            <w:r>
              <w:t>1</w:t>
            </w:r>
          </w:p>
        </w:tc>
        <w:tc>
          <w:tcPr>
            <w:tcW w:w="1033" w:type="dxa"/>
            <w:shd w:val="clear" w:color="000000" w:fill="FFFFFF"/>
            <w:vAlign w:val="center"/>
            <w:hideMark/>
          </w:tcPr>
          <w:p w14:paraId="26741193" w14:textId="77777777" w:rsidR="00F3154C" w:rsidRPr="00257EA4" w:rsidRDefault="00F3154C" w:rsidP="00D93940">
            <w:pPr>
              <w:jc w:val="center"/>
            </w:pPr>
          </w:p>
        </w:tc>
        <w:tc>
          <w:tcPr>
            <w:tcW w:w="1032" w:type="dxa"/>
            <w:shd w:val="clear" w:color="000000" w:fill="FFFFFF"/>
            <w:vAlign w:val="center"/>
            <w:hideMark/>
          </w:tcPr>
          <w:p w14:paraId="4DD30EC4" w14:textId="77777777" w:rsidR="00F3154C" w:rsidRPr="00257EA4" w:rsidRDefault="00F3154C" w:rsidP="00D93940">
            <w:pPr>
              <w:jc w:val="center"/>
            </w:pPr>
            <w:r w:rsidRPr="00257EA4">
              <w:t>1</w:t>
            </w:r>
          </w:p>
        </w:tc>
        <w:tc>
          <w:tcPr>
            <w:tcW w:w="1033" w:type="dxa"/>
            <w:shd w:val="clear" w:color="000000" w:fill="FFFFFF"/>
            <w:vAlign w:val="center"/>
            <w:hideMark/>
          </w:tcPr>
          <w:p w14:paraId="34EA514A" w14:textId="77777777" w:rsidR="00F3154C" w:rsidRPr="00257EA4" w:rsidRDefault="00F3154C" w:rsidP="00D93940">
            <w:pPr>
              <w:jc w:val="center"/>
            </w:pPr>
          </w:p>
        </w:tc>
      </w:tr>
      <w:tr w:rsidR="00F3154C" w:rsidRPr="005F6248" w14:paraId="3C583133" w14:textId="77777777" w:rsidTr="00D93940">
        <w:trPr>
          <w:trHeight w:val="390"/>
        </w:trPr>
        <w:tc>
          <w:tcPr>
            <w:tcW w:w="1078" w:type="dxa"/>
            <w:shd w:val="clear" w:color="auto" w:fill="DAEEF3"/>
            <w:noWrap/>
            <w:vAlign w:val="center"/>
            <w:hideMark/>
          </w:tcPr>
          <w:p w14:paraId="7A9D243A" w14:textId="77777777" w:rsidR="00F3154C" w:rsidRPr="00257EA4" w:rsidRDefault="00F3154C" w:rsidP="00D93940">
            <w:r w:rsidRPr="00257EA4">
              <w:t>Travanj</w:t>
            </w:r>
          </w:p>
        </w:tc>
        <w:tc>
          <w:tcPr>
            <w:tcW w:w="1032" w:type="dxa"/>
            <w:shd w:val="clear" w:color="000000" w:fill="FFFFFF"/>
            <w:vAlign w:val="center"/>
            <w:hideMark/>
          </w:tcPr>
          <w:p w14:paraId="7983C4E5" w14:textId="77777777" w:rsidR="00F3154C" w:rsidRPr="00257EA4" w:rsidRDefault="00F3154C" w:rsidP="00D93940">
            <w:pPr>
              <w:jc w:val="center"/>
            </w:pPr>
            <w:r w:rsidRPr="00257EA4">
              <w:t>1</w:t>
            </w:r>
          </w:p>
        </w:tc>
        <w:tc>
          <w:tcPr>
            <w:tcW w:w="1032" w:type="dxa"/>
            <w:shd w:val="clear" w:color="000000" w:fill="FFFFFF"/>
            <w:vAlign w:val="center"/>
            <w:hideMark/>
          </w:tcPr>
          <w:p w14:paraId="4F2580E6" w14:textId="77777777" w:rsidR="00F3154C" w:rsidRPr="00257EA4" w:rsidRDefault="00F3154C" w:rsidP="00D93940">
            <w:pPr>
              <w:jc w:val="center"/>
            </w:pPr>
          </w:p>
        </w:tc>
        <w:tc>
          <w:tcPr>
            <w:tcW w:w="1033" w:type="dxa"/>
            <w:shd w:val="clear" w:color="000000" w:fill="FFFFFF"/>
            <w:vAlign w:val="center"/>
            <w:hideMark/>
          </w:tcPr>
          <w:p w14:paraId="6CCECD32" w14:textId="77777777" w:rsidR="00F3154C" w:rsidRPr="00257EA4" w:rsidRDefault="00F3154C" w:rsidP="00D93940">
            <w:pPr>
              <w:jc w:val="center"/>
            </w:pPr>
          </w:p>
        </w:tc>
        <w:tc>
          <w:tcPr>
            <w:tcW w:w="1032" w:type="dxa"/>
            <w:shd w:val="clear" w:color="000000" w:fill="FFFFFF"/>
            <w:vAlign w:val="center"/>
            <w:hideMark/>
          </w:tcPr>
          <w:p w14:paraId="54A2E89B" w14:textId="77777777" w:rsidR="00F3154C" w:rsidRPr="00257EA4" w:rsidRDefault="00F3154C" w:rsidP="00D93940">
            <w:pPr>
              <w:jc w:val="center"/>
            </w:pPr>
          </w:p>
        </w:tc>
        <w:tc>
          <w:tcPr>
            <w:tcW w:w="1032" w:type="dxa"/>
            <w:shd w:val="clear" w:color="000000" w:fill="FFFFFF"/>
            <w:vAlign w:val="center"/>
            <w:hideMark/>
          </w:tcPr>
          <w:p w14:paraId="08C25C73" w14:textId="77777777" w:rsidR="00F3154C" w:rsidRPr="00257EA4" w:rsidRDefault="00F3154C" w:rsidP="00D93940">
            <w:pPr>
              <w:jc w:val="center"/>
            </w:pPr>
          </w:p>
        </w:tc>
        <w:tc>
          <w:tcPr>
            <w:tcW w:w="1033" w:type="dxa"/>
            <w:shd w:val="clear" w:color="000000" w:fill="FFFFFF"/>
            <w:vAlign w:val="center"/>
            <w:hideMark/>
          </w:tcPr>
          <w:p w14:paraId="23616EF6" w14:textId="77777777" w:rsidR="00F3154C" w:rsidRPr="00257EA4" w:rsidRDefault="00F3154C" w:rsidP="00D93940">
            <w:pPr>
              <w:jc w:val="center"/>
            </w:pPr>
          </w:p>
        </w:tc>
        <w:tc>
          <w:tcPr>
            <w:tcW w:w="1032" w:type="dxa"/>
            <w:shd w:val="clear" w:color="000000" w:fill="FFFFFF"/>
            <w:vAlign w:val="center"/>
            <w:hideMark/>
          </w:tcPr>
          <w:p w14:paraId="6BEA9C45" w14:textId="77777777" w:rsidR="00F3154C" w:rsidRPr="00257EA4" w:rsidRDefault="00F3154C" w:rsidP="00D93940">
            <w:pPr>
              <w:jc w:val="center"/>
            </w:pPr>
          </w:p>
        </w:tc>
        <w:tc>
          <w:tcPr>
            <w:tcW w:w="1033" w:type="dxa"/>
            <w:shd w:val="clear" w:color="000000" w:fill="FFFFFF"/>
            <w:vAlign w:val="center"/>
            <w:hideMark/>
          </w:tcPr>
          <w:p w14:paraId="2279F928" w14:textId="77777777" w:rsidR="00F3154C" w:rsidRPr="00257EA4" w:rsidRDefault="00F3154C" w:rsidP="00D93940">
            <w:pPr>
              <w:jc w:val="center"/>
            </w:pPr>
            <w:r>
              <w:t>1</w:t>
            </w:r>
          </w:p>
        </w:tc>
      </w:tr>
      <w:tr w:rsidR="00F3154C" w:rsidRPr="005F6248" w14:paraId="331DE253" w14:textId="77777777" w:rsidTr="00D93940">
        <w:trPr>
          <w:trHeight w:val="390"/>
        </w:trPr>
        <w:tc>
          <w:tcPr>
            <w:tcW w:w="1078" w:type="dxa"/>
            <w:shd w:val="clear" w:color="auto" w:fill="DAEEF3"/>
            <w:noWrap/>
            <w:vAlign w:val="center"/>
            <w:hideMark/>
          </w:tcPr>
          <w:p w14:paraId="1E6437D0" w14:textId="77777777" w:rsidR="00F3154C" w:rsidRPr="00257EA4" w:rsidRDefault="00F3154C" w:rsidP="00D93940">
            <w:r w:rsidRPr="00257EA4">
              <w:t>Svibanj</w:t>
            </w:r>
          </w:p>
        </w:tc>
        <w:tc>
          <w:tcPr>
            <w:tcW w:w="1032" w:type="dxa"/>
            <w:shd w:val="clear" w:color="000000" w:fill="FFFFFF"/>
            <w:vAlign w:val="center"/>
            <w:hideMark/>
          </w:tcPr>
          <w:p w14:paraId="05BDE894" w14:textId="77777777" w:rsidR="00F3154C" w:rsidRPr="00257EA4" w:rsidRDefault="00F3154C" w:rsidP="00D93940">
            <w:pPr>
              <w:jc w:val="center"/>
            </w:pPr>
            <w:r>
              <w:t>5</w:t>
            </w:r>
          </w:p>
        </w:tc>
        <w:tc>
          <w:tcPr>
            <w:tcW w:w="1032" w:type="dxa"/>
            <w:shd w:val="clear" w:color="000000" w:fill="FFFFFF"/>
            <w:vAlign w:val="center"/>
            <w:hideMark/>
          </w:tcPr>
          <w:p w14:paraId="61902A37" w14:textId="77777777" w:rsidR="00F3154C" w:rsidRPr="00257EA4" w:rsidRDefault="00F3154C" w:rsidP="00D93940">
            <w:pPr>
              <w:jc w:val="center"/>
            </w:pPr>
            <w:r>
              <w:t>2</w:t>
            </w:r>
          </w:p>
        </w:tc>
        <w:tc>
          <w:tcPr>
            <w:tcW w:w="1033" w:type="dxa"/>
            <w:shd w:val="clear" w:color="000000" w:fill="FFFFFF"/>
            <w:vAlign w:val="center"/>
            <w:hideMark/>
          </w:tcPr>
          <w:p w14:paraId="72B05F83" w14:textId="77777777" w:rsidR="00F3154C" w:rsidRPr="00257EA4" w:rsidRDefault="00F3154C" w:rsidP="00D93940">
            <w:pPr>
              <w:jc w:val="center"/>
            </w:pPr>
            <w:r>
              <w:t>1</w:t>
            </w:r>
          </w:p>
        </w:tc>
        <w:tc>
          <w:tcPr>
            <w:tcW w:w="1032" w:type="dxa"/>
            <w:shd w:val="clear" w:color="000000" w:fill="FFFFFF"/>
            <w:vAlign w:val="center"/>
            <w:hideMark/>
          </w:tcPr>
          <w:p w14:paraId="734D1521" w14:textId="77777777" w:rsidR="00F3154C" w:rsidRPr="00257EA4" w:rsidRDefault="00F3154C" w:rsidP="00D93940">
            <w:pPr>
              <w:jc w:val="center"/>
            </w:pPr>
            <w:r>
              <w:t>2</w:t>
            </w:r>
          </w:p>
        </w:tc>
        <w:tc>
          <w:tcPr>
            <w:tcW w:w="1032" w:type="dxa"/>
            <w:shd w:val="clear" w:color="000000" w:fill="FFFFFF"/>
            <w:vAlign w:val="center"/>
            <w:hideMark/>
          </w:tcPr>
          <w:p w14:paraId="6F308C98" w14:textId="77777777" w:rsidR="00F3154C" w:rsidRPr="00257EA4" w:rsidRDefault="00F3154C" w:rsidP="00D93940">
            <w:pPr>
              <w:jc w:val="center"/>
            </w:pPr>
            <w:r>
              <w:t>2</w:t>
            </w:r>
          </w:p>
        </w:tc>
        <w:tc>
          <w:tcPr>
            <w:tcW w:w="1033" w:type="dxa"/>
            <w:shd w:val="clear" w:color="000000" w:fill="FFFFFF"/>
            <w:vAlign w:val="center"/>
            <w:hideMark/>
          </w:tcPr>
          <w:p w14:paraId="348E9BEE" w14:textId="77777777" w:rsidR="00F3154C" w:rsidRPr="00257EA4" w:rsidRDefault="00F3154C" w:rsidP="00D93940">
            <w:pPr>
              <w:jc w:val="center"/>
            </w:pPr>
          </w:p>
        </w:tc>
        <w:tc>
          <w:tcPr>
            <w:tcW w:w="1032" w:type="dxa"/>
            <w:shd w:val="clear" w:color="000000" w:fill="FFFFFF"/>
            <w:vAlign w:val="center"/>
            <w:hideMark/>
          </w:tcPr>
          <w:p w14:paraId="5E00C4EA" w14:textId="77777777" w:rsidR="00F3154C" w:rsidRPr="00257EA4" w:rsidRDefault="00F3154C" w:rsidP="00D93940">
            <w:pPr>
              <w:jc w:val="center"/>
            </w:pPr>
            <w:r>
              <w:t>1</w:t>
            </w:r>
          </w:p>
        </w:tc>
        <w:tc>
          <w:tcPr>
            <w:tcW w:w="1033" w:type="dxa"/>
            <w:shd w:val="clear" w:color="000000" w:fill="FFFFFF"/>
            <w:vAlign w:val="center"/>
            <w:hideMark/>
          </w:tcPr>
          <w:p w14:paraId="5E8F1B79" w14:textId="77777777" w:rsidR="00F3154C" w:rsidRPr="00257EA4" w:rsidRDefault="00F3154C" w:rsidP="00D93940">
            <w:pPr>
              <w:jc w:val="center"/>
            </w:pPr>
          </w:p>
        </w:tc>
      </w:tr>
      <w:tr w:rsidR="00F3154C" w:rsidRPr="005F6248" w14:paraId="558B91B5" w14:textId="77777777" w:rsidTr="00D93940">
        <w:trPr>
          <w:trHeight w:val="390"/>
        </w:trPr>
        <w:tc>
          <w:tcPr>
            <w:tcW w:w="1078" w:type="dxa"/>
            <w:shd w:val="clear" w:color="auto" w:fill="DAEEF3"/>
            <w:noWrap/>
            <w:vAlign w:val="center"/>
            <w:hideMark/>
          </w:tcPr>
          <w:p w14:paraId="1C805D2D" w14:textId="77777777" w:rsidR="00F3154C" w:rsidRPr="00257EA4" w:rsidRDefault="00F3154C" w:rsidP="00D93940">
            <w:r w:rsidRPr="00257EA4">
              <w:t>Lipanj</w:t>
            </w:r>
          </w:p>
        </w:tc>
        <w:tc>
          <w:tcPr>
            <w:tcW w:w="1032" w:type="dxa"/>
            <w:shd w:val="clear" w:color="000000" w:fill="FFFFFF"/>
            <w:vAlign w:val="center"/>
            <w:hideMark/>
          </w:tcPr>
          <w:p w14:paraId="038344B8" w14:textId="77777777" w:rsidR="00F3154C" w:rsidRPr="00257EA4" w:rsidRDefault="00F3154C" w:rsidP="00D93940">
            <w:pPr>
              <w:jc w:val="center"/>
            </w:pPr>
            <w:r w:rsidRPr="00257EA4">
              <w:t>1</w:t>
            </w:r>
          </w:p>
        </w:tc>
        <w:tc>
          <w:tcPr>
            <w:tcW w:w="1032" w:type="dxa"/>
            <w:shd w:val="clear" w:color="000000" w:fill="FFFFFF"/>
            <w:vAlign w:val="center"/>
            <w:hideMark/>
          </w:tcPr>
          <w:p w14:paraId="5DEFF140" w14:textId="77777777" w:rsidR="00F3154C" w:rsidRPr="00257EA4" w:rsidRDefault="00F3154C" w:rsidP="00D93940">
            <w:pPr>
              <w:jc w:val="center"/>
            </w:pPr>
            <w:r>
              <w:t>1</w:t>
            </w:r>
          </w:p>
        </w:tc>
        <w:tc>
          <w:tcPr>
            <w:tcW w:w="1033" w:type="dxa"/>
            <w:shd w:val="clear" w:color="000000" w:fill="FFFFFF"/>
            <w:vAlign w:val="center"/>
            <w:hideMark/>
          </w:tcPr>
          <w:p w14:paraId="59071D1C" w14:textId="77777777" w:rsidR="00F3154C" w:rsidRPr="00257EA4" w:rsidRDefault="00F3154C" w:rsidP="00D93940">
            <w:pPr>
              <w:jc w:val="center"/>
            </w:pPr>
          </w:p>
        </w:tc>
        <w:tc>
          <w:tcPr>
            <w:tcW w:w="1032" w:type="dxa"/>
            <w:shd w:val="clear" w:color="000000" w:fill="FFFFFF"/>
            <w:vAlign w:val="center"/>
            <w:hideMark/>
          </w:tcPr>
          <w:p w14:paraId="00F4947E" w14:textId="77777777" w:rsidR="00F3154C" w:rsidRPr="00257EA4" w:rsidRDefault="00F3154C" w:rsidP="00D93940">
            <w:pPr>
              <w:jc w:val="center"/>
            </w:pPr>
            <w:r>
              <w:t>5</w:t>
            </w:r>
          </w:p>
        </w:tc>
        <w:tc>
          <w:tcPr>
            <w:tcW w:w="1032" w:type="dxa"/>
            <w:shd w:val="clear" w:color="000000" w:fill="FFFFFF"/>
            <w:vAlign w:val="center"/>
            <w:hideMark/>
          </w:tcPr>
          <w:p w14:paraId="41F146AB" w14:textId="77777777" w:rsidR="00F3154C" w:rsidRPr="00257EA4" w:rsidRDefault="00F3154C" w:rsidP="00D93940">
            <w:pPr>
              <w:jc w:val="center"/>
            </w:pPr>
            <w:r>
              <w:t>4</w:t>
            </w:r>
          </w:p>
        </w:tc>
        <w:tc>
          <w:tcPr>
            <w:tcW w:w="1033" w:type="dxa"/>
            <w:shd w:val="clear" w:color="000000" w:fill="FFFFFF"/>
            <w:vAlign w:val="center"/>
            <w:hideMark/>
          </w:tcPr>
          <w:p w14:paraId="6030DDFF" w14:textId="77777777" w:rsidR="00F3154C" w:rsidRPr="00257EA4" w:rsidRDefault="00F3154C" w:rsidP="00D93940">
            <w:pPr>
              <w:jc w:val="center"/>
            </w:pPr>
            <w:r>
              <w:t>1</w:t>
            </w:r>
          </w:p>
        </w:tc>
        <w:tc>
          <w:tcPr>
            <w:tcW w:w="1032" w:type="dxa"/>
            <w:shd w:val="clear" w:color="000000" w:fill="FFFFFF"/>
            <w:vAlign w:val="center"/>
            <w:hideMark/>
          </w:tcPr>
          <w:p w14:paraId="4DC156B4" w14:textId="77777777" w:rsidR="00F3154C" w:rsidRPr="00257EA4" w:rsidRDefault="00F3154C" w:rsidP="00D93940">
            <w:pPr>
              <w:jc w:val="center"/>
            </w:pPr>
          </w:p>
        </w:tc>
        <w:tc>
          <w:tcPr>
            <w:tcW w:w="1033" w:type="dxa"/>
            <w:shd w:val="clear" w:color="000000" w:fill="FFFFFF"/>
            <w:vAlign w:val="center"/>
            <w:hideMark/>
          </w:tcPr>
          <w:p w14:paraId="0D2813C8" w14:textId="77777777" w:rsidR="00F3154C" w:rsidRPr="00257EA4" w:rsidRDefault="00F3154C" w:rsidP="00D93940">
            <w:pPr>
              <w:jc w:val="center"/>
            </w:pPr>
          </w:p>
        </w:tc>
      </w:tr>
      <w:tr w:rsidR="00F3154C" w:rsidRPr="005F6248" w14:paraId="30EC4EBE" w14:textId="77777777" w:rsidTr="00D93940">
        <w:trPr>
          <w:trHeight w:val="390"/>
        </w:trPr>
        <w:tc>
          <w:tcPr>
            <w:tcW w:w="1078" w:type="dxa"/>
            <w:shd w:val="clear" w:color="auto" w:fill="DAEEF3"/>
            <w:noWrap/>
            <w:vAlign w:val="center"/>
            <w:hideMark/>
          </w:tcPr>
          <w:p w14:paraId="6661B37B" w14:textId="77777777" w:rsidR="00F3154C" w:rsidRPr="00257EA4" w:rsidRDefault="00F3154C" w:rsidP="00D93940">
            <w:r w:rsidRPr="00257EA4">
              <w:t>Srpanj</w:t>
            </w:r>
          </w:p>
        </w:tc>
        <w:tc>
          <w:tcPr>
            <w:tcW w:w="1032" w:type="dxa"/>
            <w:shd w:val="clear" w:color="000000" w:fill="FFFFFF"/>
            <w:vAlign w:val="center"/>
            <w:hideMark/>
          </w:tcPr>
          <w:p w14:paraId="4D2F50A5" w14:textId="77777777" w:rsidR="00F3154C" w:rsidRPr="00257EA4" w:rsidRDefault="00F3154C" w:rsidP="00D93940">
            <w:pPr>
              <w:jc w:val="center"/>
            </w:pPr>
          </w:p>
        </w:tc>
        <w:tc>
          <w:tcPr>
            <w:tcW w:w="1032" w:type="dxa"/>
            <w:shd w:val="clear" w:color="000000" w:fill="FFFFFF"/>
            <w:vAlign w:val="center"/>
            <w:hideMark/>
          </w:tcPr>
          <w:p w14:paraId="2B35B76A" w14:textId="77777777" w:rsidR="00F3154C" w:rsidRPr="00257EA4" w:rsidRDefault="00F3154C" w:rsidP="00D93940">
            <w:pPr>
              <w:jc w:val="center"/>
            </w:pPr>
          </w:p>
        </w:tc>
        <w:tc>
          <w:tcPr>
            <w:tcW w:w="1033" w:type="dxa"/>
            <w:shd w:val="clear" w:color="000000" w:fill="FFFFFF"/>
            <w:vAlign w:val="center"/>
            <w:hideMark/>
          </w:tcPr>
          <w:p w14:paraId="46CA1F72" w14:textId="77777777" w:rsidR="00F3154C" w:rsidRPr="00257EA4" w:rsidRDefault="00F3154C" w:rsidP="00D93940">
            <w:pPr>
              <w:jc w:val="center"/>
            </w:pPr>
          </w:p>
        </w:tc>
        <w:tc>
          <w:tcPr>
            <w:tcW w:w="1032" w:type="dxa"/>
            <w:shd w:val="clear" w:color="000000" w:fill="FFFFFF"/>
            <w:vAlign w:val="center"/>
            <w:hideMark/>
          </w:tcPr>
          <w:p w14:paraId="53252C42" w14:textId="77777777" w:rsidR="00F3154C" w:rsidRPr="00257EA4" w:rsidRDefault="00F3154C" w:rsidP="00D93940">
            <w:pPr>
              <w:jc w:val="center"/>
            </w:pPr>
            <w:r>
              <w:t>4</w:t>
            </w:r>
          </w:p>
        </w:tc>
        <w:tc>
          <w:tcPr>
            <w:tcW w:w="1032" w:type="dxa"/>
            <w:shd w:val="clear" w:color="000000" w:fill="FFFFFF"/>
            <w:vAlign w:val="center"/>
            <w:hideMark/>
          </w:tcPr>
          <w:p w14:paraId="541FC3A1" w14:textId="77777777" w:rsidR="00F3154C" w:rsidRPr="00257EA4" w:rsidRDefault="00F3154C" w:rsidP="00D93940">
            <w:pPr>
              <w:jc w:val="center"/>
            </w:pPr>
            <w:r>
              <w:t>16</w:t>
            </w:r>
          </w:p>
        </w:tc>
        <w:tc>
          <w:tcPr>
            <w:tcW w:w="1033" w:type="dxa"/>
            <w:shd w:val="clear" w:color="000000" w:fill="FFFFFF"/>
            <w:vAlign w:val="center"/>
            <w:hideMark/>
          </w:tcPr>
          <w:p w14:paraId="61A0E7A7" w14:textId="77777777" w:rsidR="00F3154C" w:rsidRPr="00257EA4" w:rsidRDefault="00F3154C" w:rsidP="00D93940">
            <w:pPr>
              <w:jc w:val="center"/>
            </w:pPr>
            <w:r>
              <w:t>2</w:t>
            </w:r>
          </w:p>
        </w:tc>
        <w:tc>
          <w:tcPr>
            <w:tcW w:w="1032" w:type="dxa"/>
            <w:shd w:val="clear" w:color="000000" w:fill="FFFFFF"/>
            <w:vAlign w:val="center"/>
            <w:hideMark/>
          </w:tcPr>
          <w:p w14:paraId="74E3EEA5" w14:textId="77777777" w:rsidR="00F3154C" w:rsidRPr="00257EA4" w:rsidRDefault="00F3154C" w:rsidP="00D93940">
            <w:pPr>
              <w:jc w:val="center"/>
            </w:pPr>
          </w:p>
        </w:tc>
        <w:tc>
          <w:tcPr>
            <w:tcW w:w="1033" w:type="dxa"/>
            <w:shd w:val="clear" w:color="000000" w:fill="FFFFFF"/>
            <w:vAlign w:val="center"/>
            <w:hideMark/>
          </w:tcPr>
          <w:p w14:paraId="67472F3E" w14:textId="77777777" w:rsidR="00F3154C" w:rsidRPr="00257EA4" w:rsidRDefault="00F3154C" w:rsidP="00D93940">
            <w:pPr>
              <w:jc w:val="center"/>
            </w:pPr>
          </w:p>
        </w:tc>
      </w:tr>
      <w:tr w:rsidR="00F3154C" w:rsidRPr="005F6248" w14:paraId="0354B9F8" w14:textId="77777777" w:rsidTr="00D93940">
        <w:trPr>
          <w:trHeight w:val="390"/>
        </w:trPr>
        <w:tc>
          <w:tcPr>
            <w:tcW w:w="1078" w:type="dxa"/>
            <w:shd w:val="clear" w:color="auto" w:fill="DAEEF3"/>
            <w:noWrap/>
            <w:vAlign w:val="center"/>
            <w:hideMark/>
          </w:tcPr>
          <w:p w14:paraId="7495941B" w14:textId="77777777" w:rsidR="00F3154C" w:rsidRPr="00257EA4" w:rsidRDefault="00F3154C" w:rsidP="00D93940">
            <w:r w:rsidRPr="00257EA4">
              <w:t>Kolovoz</w:t>
            </w:r>
          </w:p>
        </w:tc>
        <w:tc>
          <w:tcPr>
            <w:tcW w:w="1032" w:type="dxa"/>
            <w:shd w:val="clear" w:color="000000" w:fill="FFFFFF"/>
            <w:vAlign w:val="center"/>
            <w:hideMark/>
          </w:tcPr>
          <w:p w14:paraId="295FBBC8" w14:textId="77777777" w:rsidR="00F3154C" w:rsidRPr="00257EA4" w:rsidRDefault="00F3154C" w:rsidP="00D93940">
            <w:pPr>
              <w:jc w:val="center"/>
            </w:pPr>
            <w:r>
              <w:t>2</w:t>
            </w:r>
          </w:p>
        </w:tc>
        <w:tc>
          <w:tcPr>
            <w:tcW w:w="1032" w:type="dxa"/>
            <w:shd w:val="clear" w:color="000000" w:fill="FFFFFF"/>
            <w:vAlign w:val="center"/>
            <w:hideMark/>
          </w:tcPr>
          <w:p w14:paraId="58B3B7C1" w14:textId="77777777" w:rsidR="00F3154C" w:rsidRPr="00257EA4" w:rsidRDefault="00F3154C" w:rsidP="00D93940">
            <w:pPr>
              <w:jc w:val="center"/>
            </w:pPr>
            <w:r w:rsidRPr="00257EA4">
              <w:t>2</w:t>
            </w:r>
          </w:p>
        </w:tc>
        <w:tc>
          <w:tcPr>
            <w:tcW w:w="1033" w:type="dxa"/>
            <w:shd w:val="clear" w:color="000000" w:fill="FFFFFF"/>
            <w:vAlign w:val="center"/>
            <w:hideMark/>
          </w:tcPr>
          <w:p w14:paraId="019D47A0" w14:textId="77777777" w:rsidR="00F3154C" w:rsidRPr="00257EA4" w:rsidRDefault="00F3154C" w:rsidP="00D93940">
            <w:pPr>
              <w:jc w:val="center"/>
            </w:pPr>
          </w:p>
        </w:tc>
        <w:tc>
          <w:tcPr>
            <w:tcW w:w="1032" w:type="dxa"/>
            <w:shd w:val="clear" w:color="000000" w:fill="FFFFFF"/>
            <w:vAlign w:val="center"/>
            <w:hideMark/>
          </w:tcPr>
          <w:p w14:paraId="09D176CE" w14:textId="77777777" w:rsidR="00F3154C" w:rsidRPr="00257EA4" w:rsidRDefault="00F3154C" w:rsidP="00D93940">
            <w:pPr>
              <w:jc w:val="center"/>
            </w:pPr>
            <w:r>
              <w:t>8</w:t>
            </w:r>
          </w:p>
        </w:tc>
        <w:tc>
          <w:tcPr>
            <w:tcW w:w="1032" w:type="dxa"/>
            <w:shd w:val="clear" w:color="000000" w:fill="FFFFFF"/>
            <w:vAlign w:val="center"/>
            <w:hideMark/>
          </w:tcPr>
          <w:p w14:paraId="43C780B9" w14:textId="77777777" w:rsidR="00F3154C" w:rsidRPr="00257EA4" w:rsidRDefault="00F3154C" w:rsidP="00D93940">
            <w:pPr>
              <w:jc w:val="center"/>
            </w:pPr>
            <w:r>
              <w:t>7</w:t>
            </w:r>
          </w:p>
        </w:tc>
        <w:tc>
          <w:tcPr>
            <w:tcW w:w="1033" w:type="dxa"/>
            <w:shd w:val="clear" w:color="000000" w:fill="FFFFFF"/>
            <w:vAlign w:val="center"/>
            <w:hideMark/>
          </w:tcPr>
          <w:p w14:paraId="57A20DEA" w14:textId="77777777" w:rsidR="00F3154C" w:rsidRPr="00257EA4" w:rsidRDefault="00F3154C" w:rsidP="00D93940">
            <w:pPr>
              <w:jc w:val="center"/>
            </w:pPr>
            <w:r>
              <w:t>1</w:t>
            </w:r>
          </w:p>
        </w:tc>
        <w:tc>
          <w:tcPr>
            <w:tcW w:w="1032" w:type="dxa"/>
            <w:shd w:val="clear" w:color="000000" w:fill="FFFFFF"/>
            <w:vAlign w:val="center"/>
            <w:hideMark/>
          </w:tcPr>
          <w:p w14:paraId="7EFC9DED" w14:textId="77777777" w:rsidR="00F3154C" w:rsidRPr="00257EA4" w:rsidRDefault="00F3154C" w:rsidP="00D93940">
            <w:pPr>
              <w:jc w:val="center"/>
            </w:pPr>
            <w:r>
              <w:t>2</w:t>
            </w:r>
          </w:p>
        </w:tc>
        <w:tc>
          <w:tcPr>
            <w:tcW w:w="1033" w:type="dxa"/>
            <w:shd w:val="clear" w:color="000000" w:fill="FFFFFF"/>
            <w:vAlign w:val="center"/>
            <w:hideMark/>
          </w:tcPr>
          <w:p w14:paraId="3C4377B9" w14:textId="77777777" w:rsidR="00F3154C" w:rsidRPr="00257EA4" w:rsidRDefault="00F3154C" w:rsidP="00D93940">
            <w:pPr>
              <w:jc w:val="center"/>
            </w:pPr>
            <w:r>
              <w:t>7</w:t>
            </w:r>
          </w:p>
        </w:tc>
      </w:tr>
      <w:tr w:rsidR="00F3154C" w:rsidRPr="005F6248" w14:paraId="25CD3AE0" w14:textId="77777777" w:rsidTr="00D93940">
        <w:trPr>
          <w:trHeight w:val="390"/>
        </w:trPr>
        <w:tc>
          <w:tcPr>
            <w:tcW w:w="1078" w:type="dxa"/>
            <w:shd w:val="clear" w:color="auto" w:fill="DAEEF3"/>
            <w:noWrap/>
            <w:vAlign w:val="center"/>
            <w:hideMark/>
          </w:tcPr>
          <w:p w14:paraId="646F16B0" w14:textId="77777777" w:rsidR="00F3154C" w:rsidRPr="00257EA4" w:rsidRDefault="00F3154C" w:rsidP="00D93940">
            <w:r w:rsidRPr="00257EA4">
              <w:t>Rujan</w:t>
            </w:r>
          </w:p>
        </w:tc>
        <w:tc>
          <w:tcPr>
            <w:tcW w:w="1032" w:type="dxa"/>
            <w:shd w:val="clear" w:color="000000" w:fill="FFFFFF"/>
            <w:vAlign w:val="center"/>
            <w:hideMark/>
          </w:tcPr>
          <w:p w14:paraId="14C6559A" w14:textId="77777777" w:rsidR="00F3154C" w:rsidRPr="00257EA4" w:rsidRDefault="00F3154C" w:rsidP="00D93940">
            <w:pPr>
              <w:jc w:val="center"/>
            </w:pPr>
          </w:p>
        </w:tc>
        <w:tc>
          <w:tcPr>
            <w:tcW w:w="1032" w:type="dxa"/>
            <w:shd w:val="clear" w:color="000000" w:fill="FFFFFF"/>
            <w:vAlign w:val="center"/>
            <w:hideMark/>
          </w:tcPr>
          <w:p w14:paraId="17CEC280" w14:textId="77777777" w:rsidR="00F3154C" w:rsidRPr="00257EA4" w:rsidRDefault="00F3154C" w:rsidP="00D93940">
            <w:pPr>
              <w:jc w:val="center"/>
            </w:pPr>
          </w:p>
        </w:tc>
        <w:tc>
          <w:tcPr>
            <w:tcW w:w="1033" w:type="dxa"/>
            <w:shd w:val="clear" w:color="000000" w:fill="FFFFFF"/>
            <w:vAlign w:val="center"/>
            <w:hideMark/>
          </w:tcPr>
          <w:p w14:paraId="72085BE6" w14:textId="77777777" w:rsidR="00F3154C" w:rsidRPr="00257EA4" w:rsidRDefault="00F3154C" w:rsidP="00D93940">
            <w:pPr>
              <w:jc w:val="center"/>
            </w:pPr>
            <w:r w:rsidRPr="00257EA4">
              <w:t>1</w:t>
            </w:r>
          </w:p>
        </w:tc>
        <w:tc>
          <w:tcPr>
            <w:tcW w:w="1032" w:type="dxa"/>
            <w:shd w:val="clear" w:color="000000" w:fill="FFFFFF"/>
            <w:vAlign w:val="center"/>
            <w:hideMark/>
          </w:tcPr>
          <w:p w14:paraId="45BA779F" w14:textId="77777777" w:rsidR="00F3154C" w:rsidRPr="00257EA4" w:rsidRDefault="00F3154C" w:rsidP="00D93940">
            <w:pPr>
              <w:jc w:val="center"/>
            </w:pPr>
            <w:r>
              <w:t>2</w:t>
            </w:r>
          </w:p>
        </w:tc>
        <w:tc>
          <w:tcPr>
            <w:tcW w:w="1032" w:type="dxa"/>
            <w:shd w:val="clear" w:color="000000" w:fill="FFFFFF"/>
            <w:vAlign w:val="center"/>
            <w:hideMark/>
          </w:tcPr>
          <w:p w14:paraId="1D8BEC59" w14:textId="77777777" w:rsidR="00F3154C" w:rsidRPr="00257EA4" w:rsidRDefault="00F3154C" w:rsidP="00D93940">
            <w:pPr>
              <w:jc w:val="center"/>
            </w:pPr>
            <w:r w:rsidRPr="00257EA4">
              <w:t>2</w:t>
            </w:r>
          </w:p>
        </w:tc>
        <w:tc>
          <w:tcPr>
            <w:tcW w:w="1033" w:type="dxa"/>
            <w:shd w:val="clear" w:color="000000" w:fill="FFFFFF"/>
            <w:vAlign w:val="center"/>
            <w:hideMark/>
          </w:tcPr>
          <w:p w14:paraId="1BF6E727" w14:textId="77777777" w:rsidR="00F3154C" w:rsidRPr="00257EA4" w:rsidRDefault="00F3154C" w:rsidP="00D93940">
            <w:pPr>
              <w:jc w:val="center"/>
            </w:pPr>
            <w:r>
              <w:t>1</w:t>
            </w:r>
          </w:p>
        </w:tc>
        <w:tc>
          <w:tcPr>
            <w:tcW w:w="1032" w:type="dxa"/>
            <w:shd w:val="clear" w:color="000000" w:fill="FFFFFF"/>
            <w:vAlign w:val="center"/>
            <w:hideMark/>
          </w:tcPr>
          <w:p w14:paraId="6A0E8E52" w14:textId="77777777" w:rsidR="00F3154C" w:rsidRPr="00257EA4" w:rsidRDefault="00F3154C" w:rsidP="00D93940">
            <w:pPr>
              <w:jc w:val="center"/>
            </w:pPr>
            <w:r>
              <w:t>4</w:t>
            </w:r>
          </w:p>
        </w:tc>
        <w:tc>
          <w:tcPr>
            <w:tcW w:w="1033" w:type="dxa"/>
            <w:shd w:val="clear" w:color="000000" w:fill="FFFFFF"/>
            <w:vAlign w:val="center"/>
            <w:hideMark/>
          </w:tcPr>
          <w:p w14:paraId="4B76C0BF" w14:textId="77777777" w:rsidR="00F3154C" w:rsidRPr="00257EA4" w:rsidRDefault="00F3154C" w:rsidP="00D93940">
            <w:pPr>
              <w:jc w:val="center"/>
            </w:pPr>
          </w:p>
        </w:tc>
      </w:tr>
      <w:tr w:rsidR="00F3154C" w:rsidRPr="005F6248" w14:paraId="79FB77C2" w14:textId="77777777" w:rsidTr="00D93940">
        <w:trPr>
          <w:trHeight w:val="390"/>
        </w:trPr>
        <w:tc>
          <w:tcPr>
            <w:tcW w:w="1078" w:type="dxa"/>
            <w:shd w:val="clear" w:color="auto" w:fill="DAEEF3"/>
            <w:noWrap/>
            <w:vAlign w:val="center"/>
            <w:hideMark/>
          </w:tcPr>
          <w:p w14:paraId="4D5874E6" w14:textId="77777777" w:rsidR="00F3154C" w:rsidRPr="00257EA4" w:rsidRDefault="00F3154C" w:rsidP="00D93940">
            <w:r w:rsidRPr="00257EA4">
              <w:t>Listopad</w:t>
            </w:r>
          </w:p>
        </w:tc>
        <w:tc>
          <w:tcPr>
            <w:tcW w:w="1032" w:type="dxa"/>
            <w:shd w:val="clear" w:color="000000" w:fill="FFFFFF"/>
            <w:vAlign w:val="center"/>
            <w:hideMark/>
          </w:tcPr>
          <w:p w14:paraId="55896702" w14:textId="77777777" w:rsidR="00F3154C" w:rsidRPr="00257EA4" w:rsidRDefault="00F3154C" w:rsidP="00D93940">
            <w:pPr>
              <w:jc w:val="center"/>
            </w:pPr>
            <w:r>
              <w:t>1</w:t>
            </w:r>
          </w:p>
        </w:tc>
        <w:tc>
          <w:tcPr>
            <w:tcW w:w="1032" w:type="dxa"/>
            <w:shd w:val="clear" w:color="000000" w:fill="FFFFFF"/>
            <w:vAlign w:val="center"/>
            <w:hideMark/>
          </w:tcPr>
          <w:p w14:paraId="13418E32" w14:textId="77777777" w:rsidR="00F3154C" w:rsidRPr="00257EA4" w:rsidRDefault="00F3154C" w:rsidP="00D93940">
            <w:pPr>
              <w:jc w:val="center"/>
            </w:pPr>
          </w:p>
        </w:tc>
        <w:tc>
          <w:tcPr>
            <w:tcW w:w="1033" w:type="dxa"/>
            <w:shd w:val="clear" w:color="000000" w:fill="FFFFFF"/>
            <w:vAlign w:val="center"/>
            <w:hideMark/>
          </w:tcPr>
          <w:p w14:paraId="54F8DF2B" w14:textId="77777777" w:rsidR="00F3154C" w:rsidRPr="00257EA4" w:rsidRDefault="00F3154C" w:rsidP="00D93940">
            <w:pPr>
              <w:jc w:val="center"/>
            </w:pPr>
            <w:r>
              <w:t>2</w:t>
            </w:r>
          </w:p>
        </w:tc>
        <w:tc>
          <w:tcPr>
            <w:tcW w:w="1032" w:type="dxa"/>
            <w:shd w:val="clear" w:color="000000" w:fill="FFFFFF"/>
            <w:vAlign w:val="center"/>
            <w:hideMark/>
          </w:tcPr>
          <w:p w14:paraId="6A9647A4" w14:textId="77777777" w:rsidR="00F3154C" w:rsidRPr="00257EA4" w:rsidRDefault="00F3154C" w:rsidP="00D93940">
            <w:pPr>
              <w:jc w:val="center"/>
            </w:pPr>
          </w:p>
        </w:tc>
        <w:tc>
          <w:tcPr>
            <w:tcW w:w="1032" w:type="dxa"/>
            <w:shd w:val="clear" w:color="000000" w:fill="FFFFFF"/>
            <w:vAlign w:val="center"/>
            <w:hideMark/>
          </w:tcPr>
          <w:p w14:paraId="2247424F" w14:textId="77777777" w:rsidR="00F3154C" w:rsidRPr="00257EA4" w:rsidRDefault="00F3154C" w:rsidP="00D93940">
            <w:pPr>
              <w:jc w:val="center"/>
            </w:pPr>
            <w:r>
              <w:t>2</w:t>
            </w:r>
          </w:p>
        </w:tc>
        <w:tc>
          <w:tcPr>
            <w:tcW w:w="1033" w:type="dxa"/>
            <w:shd w:val="clear" w:color="000000" w:fill="FFFFFF"/>
            <w:vAlign w:val="center"/>
            <w:hideMark/>
          </w:tcPr>
          <w:p w14:paraId="22C7A179" w14:textId="77777777" w:rsidR="00F3154C" w:rsidRPr="00257EA4" w:rsidRDefault="00F3154C" w:rsidP="00D93940">
            <w:pPr>
              <w:jc w:val="center"/>
            </w:pPr>
          </w:p>
        </w:tc>
        <w:tc>
          <w:tcPr>
            <w:tcW w:w="1032" w:type="dxa"/>
            <w:shd w:val="clear" w:color="000000" w:fill="FFFFFF"/>
            <w:vAlign w:val="center"/>
            <w:hideMark/>
          </w:tcPr>
          <w:p w14:paraId="5F8A7174" w14:textId="77777777" w:rsidR="00F3154C" w:rsidRPr="00257EA4" w:rsidRDefault="00F3154C" w:rsidP="00D93940">
            <w:pPr>
              <w:jc w:val="center"/>
            </w:pPr>
          </w:p>
        </w:tc>
        <w:tc>
          <w:tcPr>
            <w:tcW w:w="1033" w:type="dxa"/>
            <w:shd w:val="clear" w:color="000000" w:fill="FFFFFF"/>
            <w:vAlign w:val="center"/>
            <w:hideMark/>
          </w:tcPr>
          <w:p w14:paraId="5D2F4874" w14:textId="77777777" w:rsidR="00F3154C" w:rsidRPr="00257EA4" w:rsidRDefault="00F3154C" w:rsidP="00D93940">
            <w:pPr>
              <w:jc w:val="center"/>
            </w:pPr>
            <w:r w:rsidRPr="00257EA4">
              <w:t>3</w:t>
            </w:r>
          </w:p>
        </w:tc>
      </w:tr>
      <w:tr w:rsidR="00F3154C" w:rsidRPr="005F6248" w14:paraId="6285A34F" w14:textId="77777777" w:rsidTr="00D93940">
        <w:trPr>
          <w:trHeight w:val="390"/>
        </w:trPr>
        <w:tc>
          <w:tcPr>
            <w:tcW w:w="1078" w:type="dxa"/>
            <w:shd w:val="clear" w:color="auto" w:fill="DAEEF3"/>
            <w:noWrap/>
            <w:vAlign w:val="center"/>
            <w:hideMark/>
          </w:tcPr>
          <w:p w14:paraId="3F2E43B7" w14:textId="77777777" w:rsidR="00F3154C" w:rsidRPr="00257EA4" w:rsidRDefault="00F3154C" w:rsidP="00D93940">
            <w:r w:rsidRPr="00257EA4">
              <w:t>Studeni</w:t>
            </w:r>
          </w:p>
        </w:tc>
        <w:tc>
          <w:tcPr>
            <w:tcW w:w="1032" w:type="dxa"/>
            <w:shd w:val="clear" w:color="000000" w:fill="FFFFFF"/>
            <w:vAlign w:val="center"/>
            <w:hideMark/>
          </w:tcPr>
          <w:p w14:paraId="6CE88F3B" w14:textId="77777777" w:rsidR="00F3154C" w:rsidRPr="00257EA4" w:rsidRDefault="00F3154C" w:rsidP="00D93940">
            <w:pPr>
              <w:jc w:val="center"/>
            </w:pPr>
          </w:p>
        </w:tc>
        <w:tc>
          <w:tcPr>
            <w:tcW w:w="1032" w:type="dxa"/>
            <w:shd w:val="clear" w:color="000000" w:fill="FFFFFF"/>
            <w:vAlign w:val="center"/>
            <w:hideMark/>
          </w:tcPr>
          <w:p w14:paraId="30CBBCC7" w14:textId="77777777" w:rsidR="00F3154C" w:rsidRPr="00257EA4" w:rsidRDefault="00F3154C" w:rsidP="00D93940">
            <w:pPr>
              <w:jc w:val="center"/>
            </w:pPr>
          </w:p>
        </w:tc>
        <w:tc>
          <w:tcPr>
            <w:tcW w:w="1033" w:type="dxa"/>
            <w:shd w:val="clear" w:color="000000" w:fill="FFFFFF"/>
            <w:vAlign w:val="center"/>
            <w:hideMark/>
          </w:tcPr>
          <w:p w14:paraId="1315D8F7" w14:textId="77777777" w:rsidR="00F3154C" w:rsidRPr="00257EA4" w:rsidRDefault="00F3154C" w:rsidP="00D93940">
            <w:pPr>
              <w:jc w:val="center"/>
            </w:pPr>
          </w:p>
        </w:tc>
        <w:tc>
          <w:tcPr>
            <w:tcW w:w="1032" w:type="dxa"/>
            <w:shd w:val="clear" w:color="000000" w:fill="FFFFFF"/>
            <w:vAlign w:val="center"/>
            <w:hideMark/>
          </w:tcPr>
          <w:p w14:paraId="483137D3" w14:textId="77777777" w:rsidR="00F3154C" w:rsidRPr="00257EA4" w:rsidRDefault="00F3154C" w:rsidP="00D93940">
            <w:pPr>
              <w:jc w:val="center"/>
            </w:pPr>
            <w:r>
              <w:t>2</w:t>
            </w:r>
          </w:p>
        </w:tc>
        <w:tc>
          <w:tcPr>
            <w:tcW w:w="1032" w:type="dxa"/>
            <w:shd w:val="clear" w:color="000000" w:fill="FFFFFF"/>
            <w:vAlign w:val="center"/>
            <w:hideMark/>
          </w:tcPr>
          <w:p w14:paraId="2337670E" w14:textId="77777777" w:rsidR="00F3154C" w:rsidRPr="00257EA4" w:rsidRDefault="00F3154C" w:rsidP="00D93940">
            <w:pPr>
              <w:jc w:val="center"/>
            </w:pPr>
            <w:r w:rsidRPr="00257EA4">
              <w:t>2</w:t>
            </w:r>
          </w:p>
        </w:tc>
        <w:tc>
          <w:tcPr>
            <w:tcW w:w="1033" w:type="dxa"/>
            <w:shd w:val="clear" w:color="000000" w:fill="FFFFFF"/>
            <w:vAlign w:val="center"/>
            <w:hideMark/>
          </w:tcPr>
          <w:p w14:paraId="1F794FEA" w14:textId="77777777" w:rsidR="00F3154C" w:rsidRPr="00257EA4" w:rsidRDefault="00F3154C" w:rsidP="00D93940">
            <w:pPr>
              <w:jc w:val="center"/>
            </w:pPr>
          </w:p>
        </w:tc>
        <w:tc>
          <w:tcPr>
            <w:tcW w:w="1032" w:type="dxa"/>
            <w:shd w:val="clear" w:color="000000" w:fill="FFFFFF"/>
            <w:vAlign w:val="center"/>
            <w:hideMark/>
          </w:tcPr>
          <w:p w14:paraId="0BFB96F5" w14:textId="77777777" w:rsidR="00F3154C" w:rsidRPr="00257EA4" w:rsidRDefault="00F3154C" w:rsidP="00D93940">
            <w:pPr>
              <w:jc w:val="center"/>
            </w:pPr>
            <w:r>
              <w:t>1</w:t>
            </w:r>
          </w:p>
        </w:tc>
        <w:tc>
          <w:tcPr>
            <w:tcW w:w="1033" w:type="dxa"/>
            <w:shd w:val="clear" w:color="000000" w:fill="FFFFFF"/>
            <w:vAlign w:val="center"/>
            <w:hideMark/>
          </w:tcPr>
          <w:p w14:paraId="4DDAEB67" w14:textId="77777777" w:rsidR="00F3154C" w:rsidRPr="00257EA4" w:rsidRDefault="00F3154C" w:rsidP="00D93940">
            <w:pPr>
              <w:jc w:val="center"/>
            </w:pPr>
            <w:r>
              <w:t>2</w:t>
            </w:r>
          </w:p>
        </w:tc>
      </w:tr>
      <w:tr w:rsidR="00F3154C" w:rsidRPr="005F6248" w14:paraId="1E1F0181" w14:textId="77777777" w:rsidTr="00D93940">
        <w:trPr>
          <w:trHeight w:val="390"/>
        </w:trPr>
        <w:tc>
          <w:tcPr>
            <w:tcW w:w="1078" w:type="dxa"/>
            <w:tcBorders>
              <w:bottom w:val="single" w:sz="12" w:space="0" w:color="auto"/>
            </w:tcBorders>
            <w:shd w:val="clear" w:color="auto" w:fill="DAEEF3"/>
            <w:noWrap/>
            <w:vAlign w:val="center"/>
            <w:hideMark/>
          </w:tcPr>
          <w:p w14:paraId="3BD7062F" w14:textId="77777777" w:rsidR="00F3154C" w:rsidRPr="00257EA4" w:rsidRDefault="00F3154C" w:rsidP="00D93940">
            <w:r w:rsidRPr="00257EA4">
              <w:t>Prosinac</w:t>
            </w:r>
          </w:p>
        </w:tc>
        <w:tc>
          <w:tcPr>
            <w:tcW w:w="1032" w:type="dxa"/>
            <w:tcBorders>
              <w:bottom w:val="single" w:sz="12" w:space="0" w:color="auto"/>
            </w:tcBorders>
            <w:shd w:val="clear" w:color="000000" w:fill="FFFFFF"/>
            <w:vAlign w:val="center"/>
            <w:hideMark/>
          </w:tcPr>
          <w:p w14:paraId="431515E9" w14:textId="77777777" w:rsidR="00F3154C" w:rsidRPr="00257EA4" w:rsidRDefault="00F3154C" w:rsidP="00D93940">
            <w:pPr>
              <w:jc w:val="center"/>
            </w:pPr>
          </w:p>
        </w:tc>
        <w:tc>
          <w:tcPr>
            <w:tcW w:w="1032" w:type="dxa"/>
            <w:tcBorders>
              <w:bottom w:val="single" w:sz="12" w:space="0" w:color="auto"/>
            </w:tcBorders>
            <w:shd w:val="clear" w:color="000000" w:fill="FFFFFF"/>
            <w:vAlign w:val="center"/>
            <w:hideMark/>
          </w:tcPr>
          <w:p w14:paraId="1AF66782" w14:textId="77777777" w:rsidR="00F3154C" w:rsidRPr="00257EA4" w:rsidRDefault="00F3154C" w:rsidP="00D93940">
            <w:pPr>
              <w:jc w:val="center"/>
            </w:pPr>
          </w:p>
        </w:tc>
        <w:tc>
          <w:tcPr>
            <w:tcW w:w="1033" w:type="dxa"/>
            <w:tcBorders>
              <w:bottom w:val="single" w:sz="12" w:space="0" w:color="auto"/>
            </w:tcBorders>
            <w:shd w:val="clear" w:color="000000" w:fill="FFFFFF"/>
            <w:vAlign w:val="center"/>
            <w:hideMark/>
          </w:tcPr>
          <w:p w14:paraId="79EDB439" w14:textId="77777777" w:rsidR="00F3154C" w:rsidRPr="00257EA4" w:rsidRDefault="00F3154C" w:rsidP="00D93940">
            <w:pPr>
              <w:jc w:val="center"/>
            </w:pPr>
            <w:r w:rsidRPr="00257EA4">
              <w:t>1</w:t>
            </w:r>
          </w:p>
        </w:tc>
        <w:tc>
          <w:tcPr>
            <w:tcW w:w="1032" w:type="dxa"/>
            <w:tcBorders>
              <w:bottom w:val="single" w:sz="12" w:space="0" w:color="auto"/>
            </w:tcBorders>
            <w:shd w:val="clear" w:color="000000" w:fill="FFFFFF"/>
            <w:vAlign w:val="center"/>
            <w:hideMark/>
          </w:tcPr>
          <w:p w14:paraId="2F27F248" w14:textId="77777777" w:rsidR="00F3154C" w:rsidRPr="00257EA4" w:rsidRDefault="00F3154C" w:rsidP="00D93940">
            <w:pPr>
              <w:jc w:val="center"/>
            </w:pPr>
            <w:r>
              <w:t>1</w:t>
            </w:r>
          </w:p>
        </w:tc>
        <w:tc>
          <w:tcPr>
            <w:tcW w:w="1032" w:type="dxa"/>
            <w:tcBorders>
              <w:bottom w:val="single" w:sz="12" w:space="0" w:color="auto"/>
            </w:tcBorders>
            <w:shd w:val="clear" w:color="000000" w:fill="FFFFFF"/>
            <w:vAlign w:val="center"/>
            <w:hideMark/>
          </w:tcPr>
          <w:p w14:paraId="2A868C80" w14:textId="77777777" w:rsidR="00F3154C" w:rsidRPr="00257EA4" w:rsidRDefault="00F3154C" w:rsidP="00D93940">
            <w:pPr>
              <w:jc w:val="center"/>
            </w:pPr>
            <w:r>
              <w:t>1</w:t>
            </w:r>
          </w:p>
        </w:tc>
        <w:tc>
          <w:tcPr>
            <w:tcW w:w="1033" w:type="dxa"/>
            <w:tcBorders>
              <w:bottom w:val="single" w:sz="12" w:space="0" w:color="auto"/>
            </w:tcBorders>
            <w:shd w:val="clear" w:color="000000" w:fill="FFFFFF"/>
            <w:vAlign w:val="center"/>
            <w:hideMark/>
          </w:tcPr>
          <w:p w14:paraId="06C8C3E6" w14:textId="77777777" w:rsidR="00F3154C" w:rsidRPr="00257EA4" w:rsidRDefault="00F3154C" w:rsidP="00D93940">
            <w:pPr>
              <w:jc w:val="center"/>
            </w:pPr>
          </w:p>
        </w:tc>
        <w:tc>
          <w:tcPr>
            <w:tcW w:w="1032" w:type="dxa"/>
            <w:tcBorders>
              <w:bottom w:val="single" w:sz="12" w:space="0" w:color="auto"/>
            </w:tcBorders>
            <w:shd w:val="clear" w:color="000000" w:fill="FFFFFF"/>
            <w:vAlign w:val="center"/>
            <w:hideMark/>
          </w:tcPr>
          <w:p w14:paraId="5F100746" w14:textId="77777777" w:rsidR="00F3154C" w:rsidRPr="00257EA4" w:rsidRDefault="00F3154C" w:rsidP="00D93940">
            <w:pPr>
              <w:jc w:val="center"/>
            </w:pPr>
            <w:r>
              <w:t>2</w:t>
            </w:r>
          </w:p>
        </w:tc>
        <w:tc>
          <w:tcPr>
            <w:tcW w:w="1033" w:type="dxa"/>
            <w:tcBorders>
              <w:bottom w:val="single" w:sz="12" w:space="0" w:color="auto"/>
            </w:tcBorders>
            <w:shd w:val="clear" w:color="000000" w:fill="FFFFFF"/>
            <w:vAlign w:val="center"/>
            <w:hideMark/>
          </w:tcPr>
          <w:p w14:paraId="04F3F587" w14:textId="77777777" w:rsidR="00F3154C" w:rsidRPr="00257EA4" w:rsidRDefault="00F3154C" w:rsidP="00D93940">
            <w:pPr>
              <w:jc w:val="center"/>
            </w:pPr>
            <w:r>
              <w:t>1</w:t>
            </w:r>
          </w:p>
        </w:tc>
      </w:tr>
      <w:tr w:rsidR="00F3154C" w:rsidRPr="00257EA4" w14:paraId="716C7523" w14:textId="77777777" w:rsidTr="00D93940">
        <w:trPr>
          <w:trHeight w:val="390"/>
        </w:trPr>
        <w:tc>
          <w:tcPr>
            <w:tcW w:w="1078" w:type="dxa"/>
            <w:tcBorders>
              <w:top w:val="single" w:sz="12" w:space="0" w:color="auto"/>
              <w:bottom w:val="single" w:sz="12" w:space="0" w:color="auto"/>
            </w:tcBorders>
            <w:shd w:val="clear" w:color="auto" w:fill="DAEEF3"/>
            <w:noWrap/>
            <w:tcMar>
              <w:left w:w="0" w:type="dxa"/>
              <w:right w:w="0" w:type="dxa"/>
            </w:tcMar>
            <w:vAlign w:val="center"/>
            <w:hideMark/>
          </w:tcPr>
          <w:p w14:paraId="268973F4" w14:textId="77777777" w:rsidR="00F3154C" w:rsidRPr="00257EA4" w:rsidRDefault="00F3154C" w:rsidP="00D93940">
            <w:pPr>
              <w:jc w:val="center"/>
              <w:rPr>
                <w:b/>
              </w:rPr>
            </w:pPr>
            <w:r w:rsidRPr="00257EA4">
              <w:rPr>
                <w:b/>
              </w:rPr>
              <w:t>Ukupno:</w:t>
            </w:r>
          </w:p>
        </w:tc>
        <w:tc>
          <w:tcPr>
            <w:tcW w:w="1032" w:type="dxa"/>
            <w:tcBorders>
              <w:top w:val="single" w:sz="12" w:space="0" w:color="auto"/>
              <w:bottom w:val="single" w:sz="12" w:space="0" w:color="auto"/>
            </w:tcBorders>
            <w:shd w:val="clear" w:color="auto" w:fill="DAEEF3"/>
            <w:vAlign w:val="center"/>
            <w:hideMark/>
          </w:tcPr>
          <w:p w14:paraId="02321310" w14:textId="77777777" w:rsidR="00F3154C" w:rsidRPr="00257EA4" w:rsidRDefault="00F3154C" w:rsidP="00D93940">
            <w:pPr>
              <w:jc w:val="center"/>
              <w:rPr>
                <w:b/>
              </w:rPr>
            </w:pPr>
            <w:r>
              <w:rPr>
                <w:b/>
              </w:rPr>
              <w:t>14</w:t>
            </w:r>
          </w:p>
        </w:tc>
        <w:tc>
          <w:tcPr>
            <w:tcW w:w="1032" w:type="dxa"/>
            <w:tcBorders>
              <w:top w:val="single" w:sz="12" w:space="0" w:color="auto"/>
              <w:bottom w:val="single" w:sz="12" w:space="0" w:color="auto"/>
            </w:tcBorders>
            <w:shd w:val="clear" w:color="auto" w:fill="DAEEF3"/>
            <w:vAlign w:val="center"/>
            <w:hideMark/>
          </w:tcPr>
          <w:p w14:paraId="561201DC" w14:textId="77777777" w:rsidR="00F3154C" w:rsidRPr="00257EA4" w:rsidRDefault="00F3154C" w:rsidP="00D93940">
            <w:pPr>
              <w:jc w:val="center"/>
              <w:rPr>
                <w:b/>
              </w:rPr>
            </w:pPr>
            <w:r w:rsidRPr="00257EA4">
              <w:rPr>
                <w:b/>
              </w:rPr>
              <w:t>5</w:t>
            </w:r>
          </w:p>
        </w:tc>
        <w:tc>
          <w:tcPr>
            <w:tcW w:w="1033" w:type="dxa"/>
            <w:tcBorders>
              <w:top w:val="single" w:sz="12" w:space="0" w:color="auto"/>
              <w:bottom w:val="single" w:sz="12" w:space="0" w:color="auto"/>
            </w:tcBorders>
            <w:shd w:val="clear" w:color="auto" w:fill="DAEEF3"/>
            <w:vAlign w:val="center"/>
            <w:hideMark/>
          </w:tcPr>
          <w:p w14:paraId="0BDE45D8" w14:textId="77777777" w:rsidR="00F3154C" w:rsidRPr="00257EA4" w:rsidRDefault="00F3154C" w:rsidP="00D93940">
            <w:pPr>
              <w:jc w:val="center"/>
              <w:rPr>
                <w:b/>
              </w:rPr>
            </w:pPr>
            <w:r>
              <w:rPr>
                <w:b/>
              </w:rPr>
              <w:t>12</w:t>
            </w:r>
          </w:p>
        </w:tc>
        <w:tc>
          <w:tcPr>
            <w:tcW w:w="1032" w:type="dxa"/>
            <w:tcBorders>
              <w:top w:val="single" w:sz="12" w:space="0" w:color="auto"/>
              <w:bottom w:val="single" w:sz="12" w:space="0" w:color="auto"/>
            </w:tcBorders>
            <w:shd w:val="clear" w:color="auto" w:fill="DAEEF3"/>
            <w:vAlign w:val="center"/>
            <w:hideMark/>
          </w:tcPr>
          <w:p w14:paraId="692A2FAE" w14:textId="77777777" w:rsidR="00F3154C" w:rsidRPr="00257EA4" w:rsidRDefault="00F3154C" w:rsidP="00D93940">
            <w:pPr>
              <w:jc w:val="center"/>
              <w:rPr>
                <w:b/>
              </w:rPr>
            </w:pPr>
            <w:r>
              <w:rPr>
                <w:b/>
              </w:rPr>
              <w:t>27</w:t>
            </w:r>
          </w:p>
        </w:tc>
        <w:tc>
          <w:tcPr>
            <w:tcW w:w="1032" w:type="dxa"/>
            <w:tcBorders>
              <w:top w:val="single" w:sz="12" w:space="0" w:color="auto"/>
              <w:bottom w:val="single" w:sz="12" w:space="0" w:color="auto"/>
            </w:tcBorders>
            <w:shd w:val="clear" w:color="auto" w:fill="DAEEF3"/>
            <w:vAlign w:val="center"/>
            <w:hideMark/>
          </w:tcPr>
          <w:p w14:paraId="1274199B" w14:textId="77777777" w:rsidR="00F3154C" w:rsidRPr="00257EA4" w:rsidRDefault="00F3154C" w:rsidP="00D93940">
            <w:pPr>
              <w:jc w:val="center"/>
              <w:rPr>
                <w:b/>
              </w:rPr>
            </w:pPr>
            <w:r>
              <w:rPr>
                <w:b/>
              </w:rPr>
              <w:t>39</w:t>
            </w:r>
          </w:p>
        </w:tc>
        <w:tc>
          <w:tcPr>
            <w:tcW w:w="1033" w:type="dxa"/>
            <w:tcBorders>
              <w:top w:val="single" w:sz="12" w:space="0" w:color="auto"/>
              <w:bottom w:val="single" w:sz="12" w:space="0" w:color="auto"/>
            </w:tcBorders>
            <w:shd w:val="clear" w:color="auto" w:fill="DAEEF3"/>
            <w:vAlign w:val="center"/>
            <w:hideMark/>
          </w:tcPr>
          <w:p w14:paraId="0B06F84C" w14:textId="77777777" w:rsidR="00F3154C" w:rsidRPr="00257EA4" w:rsidRDefault="00F3154C" w:rsidP="00D93940">
            <w:pPr>
              <w:jc w:val="center"/>
              <w:rPr>
                <w:b/>
              </w:rPr>
            </w:pPr>
            <w:r>
              <w:rPr>
                <w:b/>
              </w:rPr>
              <w:t>5</w:t>
            </w:r>
          </w:p>
        </w:tc>
        <w:tc>
          <w:tcPr>
            <w:tcW w:w="1032" w:type="dxa"/>
            <w:tcBorders>
              <w:top w:val="single" w:sz="12" w:space="0" w:color="auto"/>
              <w:bottom w:val="single" w:sz="12" w:space="0" w:color="auto"/>
            </w:tcBorders>
            <w:shd w:val="clear" w:color="auto" w:fill="DAEEF3"/>
            <w:vAlign w:val="center"/>
            <w:hideMark/>
          </w:tcPr>
          <w:p w14:paraId="25703CCD" w14:textId="77777777" w:rsidR="00F3154C" w:rsidRPr="00257EA4" w:rsidRDefault="00F3154C" w:rsidP="00D93940">
            <w:pPr>
              <w:jc w:val="center"/>
              <w:rPr>
                <w:b/>
              </w:rPr>
            </w:pPr>
            <w:r w:rsidRPr="00257EA4">
              <w:rPr>
                <w:b/>
              </w:rPr>
              <w:t>1</w:t>
            </w:r>
            <w:r>
              <w:rPr>
                <w:b/>
              </w:rPr>
              <w:t>2</w:t>
            </w:r>
          </w:p>
        </w:tc>
        <w:tc>
          <w:tcPr>
            <w:tcW w:w="1033" w:type="dxa"/>
            <w:tcBorders>
              <w:top w:val="single" w:sz="12" w:space="0" w:color="auto"/>
              <w:bottom w:val="single" w:sz="12" w:space="0" w:color="auto"/>
            </w:tcBorders>
            <w:shd w:val="clear" w:color="auto" w:fill="DAEEF3"/>
            <w:vAlign w:val="center"/>
            <w:hideMark/>
          </w:tcPr>
          <w:p w14:paraId="5DD938FF" w14:textId="77777777" w:rsidR="00F3154C" w:rsidRPr="00257EA4" w:rsidRDefault="00F3154C" w:rsidP="00D93940">
            <w:pPr>
              <w:jc w:val="center"/>
              <w:rPr>
                <w:b/>
              </w:rPr>
            </w:pPr>
            <w:r>
              <w:rPr>
                <w:b/>
              </w:rPr>
              <w:t>15</w:t>
            </w:r>
          </w:p>
        </w:tc>
      </w:tr>
    </w:tbl>
    <w:p w14:paraId="68D6AC22" w14:textId="77777777" w:rsidR="00F3154C" w:rsidRPr="00257EA4" w:rsidRDefault="00F3154C" w:rsidP="00F3154C">
      <w:pPr>
        <w:spacing w:line="360" w:lineRule="auto"/>
        <w:jc w:val="center"/>
        <w:rPr>
          <w:b/>
          <w:i/>
          <w:sz w:val="10"/>
          <w:szCs w:val="10"/>
        </w:rPr>
      </w:pPr>
    </w:p>
    <w:p w14:paraId="0E968E43" w14:textId="77777777" w:rsidR="00F3154C" w:rsidRPr="00257EA4" w:rsidRDefault="00F3154C" w:rsidP="00F3154C">
      <w:pPr>
        <w:spacing w:line="360" w:lineRule="auto"/>
        <w:jc w:val="center"/>
        <w:rPr>
          <w:i/>
        </w:rPr>
      </w:pPr>
      <w:r w:rsidRPr="00257EA4">
        <w:rPr>
          <w:b/>
          <w:i/>
        </w:rPr>
        <w:t xml:space="preserve">Tablica </w:t>
      </w:r>
      <w:r>
        <w:rPr>
          <w:b/>
          <w:i/>
        </w:rPr>
        <w:t>10</w:t>
      </w:r>
      <w:r w:rsidRPr="00257EA4">
        <w:rPr>
          <w:b/>
          <w:i/>
        </w:rPr>
        <w:t xml:space="preserve">. </w:t>
      </w:r>
      <w:r w:rsidRPr="00257EA4">
        <w:rPr>
          <w:i/>
        </w:rPr>
        <w:t>Intervencije</w:t>
      </w:r>
      <w:r>
        <w:rPr>
          <w:i/>
        </w:rPr>
        <w:t xml:space="preserve"> mjesečno, po vrstama u 2023. </w:t>
      </w:r>
      <w:r w:rsidR="0070453D">
        <w:rPr>
          <w:i/>
        </w:rPr>
        <w:t>godini</w:t>
      </w:r>
      <w:r w:rsidR="0070453D" w:rsidRPr="00257EA4">
        <w:rPr>
          <w:i/>
        </w:rPr>
        <w:t xml:space="preserve"> </w:t>
      </w:r>
      <w:r w:rsidRPr="00257EA4">
        <w:rPr>
          <w:i/>
        </w:rPr>
        <w:t>na području Općine Matulji</w:t>
      </w:r>
    </w:p>
    <w:p w14:paraId="40DC681F" w14:textId="77777777" w:rsidR="00F3154C" w:rsidRDefault="00F3154C" w:rsidP="00F3154C">
      <w:pPr>
        <w:autoSpaceDE w:val="0"/>
        <w:autoSpaceDN w:val="0"/>
        <w:adjustRightInd w:val="0"/>
        <w:spacing w:line="360" w:lineRule="auto"/>
        <w:rPr>
          <w:rFonts w:ascii="Arial" w:hAnsi="Arial" w:cs="Arial"/>
          <w:sz w:val="20"/>
          <w:szCs w:val="20"/>
        </w:rPr>
      </w:pPr>
    </w:p>
    <w:tbl>
      <w:tblPr>
        <w:tblpPr w:leftFromText="180" w:rightFromText="180" w:vertAnchor="text" w:horzAnchor="margin" w:tblpX="164" w:tblpY="5"/>
        <w:tblW w:w="93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78"/>
        <w:gridCol w:w="1032"/>
        <w:gridCol w:w="1032"/>
        <w:gridCol w:w="1033"/>
        <w:gridCol w:w="1032"/>
        <w:gridCol w:w="1032"/>
        <w:gridCol w:w="1033"/>
        <w:gridCol w:w="1032"/>
        <w:gridCol w:w="1033"/>
      </w:tblGrid>
      <w:tr w:rsidR="00F3154C" w:rsidRPr="000E1627" w14:paraId="450452B0" w14:textId="77777777" w:rsidTr="00D93940">
        <w:trPr>
          <w:trHeight w:val="915"/>
        </w:trPr>
        <w:tc>
          <w:tcPr>
            <w:tcW w:w="1078" w:type="dxa"/>
            <w:tcBorders>
              <w:top w:val="single" w:sz="12" w:space="0" w:color="auto"/>
              <w:bottom w:val="single" w:sz="12" w:space="0" w:color="auto"/>
            </w:tcBorders>
            <w:shd w:val="clear" w:color="auto" w:fill="DAEEF3"/>
            <w:noWrap/>
            <w:vAlign w:val="center"/>
            <w:hideMark/>
          </w:tcPr>
          <w:p w14:paraId="6293478C" w14:textId="77777777" w:rsidR="00F3154C" w:rsidRPr="00257EA4" w:rsidRDefault="00F3154C" w:rsidP="00D93940">
            <w:bookmarkStart w:id="6" w:name="_Hlk125709372"/>
            <w:r w:rsidRPr="00257EA4">
              <w:rPr>
                <w:b/>
                <w:sz w:val="20"/>
              </w:rPr>
              <w:lastRenderedPageBreak/>
              <w:t>Mjesec</w:t>
            </w:r>
          </w:p>
        </w:tc>
        <w:tc>
          <w:tcPr>
            <w:tcW w:w="1032" w:type="dxa"/>
            <w:tcBorders>
              <w:top w:val="single" w:sz="12" w:space="0" w:color="auto"/>
              <w:bottom w:val="single" w:sz="12" w:space="0" w:color="auto"/>
            </w:tcBorders>
            <w:shd w:val="clear" w:color="auto" w:fill="DAEEF3"/>
            <w:tcMar>
              <w:left w:w="0" w:type="dxa"/>
              <w:right w:w="0" w:type="dxa"/>
            </w:tcMar>
            <w:vAlign w:val="center"/>
            <w:hideMark/>
          </w:tcPr>
          <w:p w14:paraId="472CC157" w14:textId="77777777" w:rsidR="00F3154C" w:rsidRPr="000B139E" w:rsidRDefault="00F3154C" w:rsidP="00D93940">
            <w:pPr>
              <w:jc w:val="center"/>
              <w:rPr>
                <w:b/>
                <w:sz w:val="20"/>
              </w:rPr>
            </w:pPr>
            <w:r w:rsidRPr="000B139E">
              <w:rPr>
                <w:b/>
                <w:sz w:val="20"/>
              </w:rPr>
              <w:t>Požar otv</w:t>
            </w:r>
            <w:r>
              <w:rPr>
                <w:b/>
                <w:sz w:val="20"/>
              </w:rPr>
              <w:t>orenog</w:t>
            </w:r>
            <w:r w:rsidRPr="000B139E">
              <w:rPr>
                <w:b/>
                <w:sz w:val="20"/>
              </w:rPr>
              <w:t xml:space="preserve"> prostora</w:t>
            </w:r>
          </w:p>
        </w:tc>
        <w:tc>
          <w:tcPr>
            <w:tcW w:w="1032" w:type="dxa"/>
            <w:tcBorders>
              <w:top w:val="single" w:sz="12" w:space="0" w:color="auto"/>
              <w:bottom w:val="single" w:sz="12" w:space="0" w:color="auto"/>
            </w:tcBorders>
            <w:shd w:val="clear" w:color="auto" w:fill="DAEEF3"/>
            <w:tcMar>
              <w:left w:w="0" w:type="dxa"/>
              <w:right w:w="0" w:type="dxa"/>
            </w:tcMar>
            <w:vAlign w:val="center"/>
            <w:hideMark/>
          </w:tcPr>
          <w:p w14:paraId="1B020DA2" w14:textId="77777777" w:rsidR="00F3154C" w:rsidRPr="000B139E" w:rsidRDefault="00F3154C" w:rsidP="00D93940">
            <w:pPr>
              <w:jc w:val="center"/>
              <w:rPr>
                <w:b/>
                <w:sz w:val="20"/>
              </w:rPr>
            </w:pPr>
            <w:r w:rsidRPr="000B139E">
              <w:rPr>
                <w:b/>
                <w:sz w:val="20"/>
              </w:rPr>
              <w:t xml:space="preserve">Požar </w:t>
            </w:r>
            <w:r w:rsidRPr="00FC44B2">
              <w:rPr>
                <w:b/>
                <w:spacing w:val="-10"/>
                <w:sz w:val="20"/>
              </w:rPr>
              <w:t>prijevoznog</w:t>
            </w:r>
            <w:r w:rsidRPr="000B139E">
              <w:rPr>
                <w:b/>
                <w:sz w:val="20"/>
              </w:rPr>
              <w:t xml:space="preserve"> sredstva</w:t>
            </w:r>
          </w:p>
        </w:tc>
        <w:tc>
          <w:tcPr>
            <w:tcW w:w="1033" w:type="dxa"/>
            <w:tcBorders>
              <w:top w:val="single" w:sz="12" w:space="0" w:color="auto"/>
              <w:bottom w:val="single" w:sz="12" w:space="0" w:color="auto"/>
            </w:tcBorders>
            <w:shd w:val="clear" w:color="auto" w:fill="DAEEF3"/>
            <w:tcMar>
              <w:left w:w="0" w:type="dxa"/>
              <w:right w:w="0" w:type="dxa"/>
            </w:tcMar>
            <w:vAlign w:val="center"/>
            <w:hideMark/>
          </w:tcPr>
          <w:p w14:paraId="38D1D053" w14:textId="77777777" w:rsidR="00F3154C" w:rsidRPr="000B139E" w:rsidRDefault="00F3154C" w:rsidP="00D93940">
            <w:pPr>
              <w:jc w:val="center"/>
              <w:rPr>
                <w:b/>
                <w:sz w:val="20"/>
              </w:rPr>
            </w:pPr>
            <w:r w:rsidRPr="000B139E">
              <w:rPr>
                <w:b/>
                <w:sz w:val="20"/>
              </w:rPr>
              <w:t>Požar na/u objektu</w:t>
            </w:r>
          </w:p>
        </w:tc>
        <w:tc>
          <w:tcPr>
            <w:tcW w:w="1032" w:type="dxa"/>
            <w:tcBorders>
              <w:top w:val="single" w:sz="12" w:space="0" w:color="auto"/>
              <w:bottom w:val="single" w:sz="12" w:space="0" w:color="auto"/>
            </w:tcBorders>
            <w:shd w:val="clear" w:color="auto" w:fill="DAEEF3"/>
            <w:tcMar>
              <w:left w:w="0" w:type="dxa"/>
              <w:right w:w="0" w:type="dxa"/>
            </w:tcMar>
            <w:vAlign w:val="center"/>
            <w:hideMark/>
          </w:tcPr>
          <w:p w14:paraId="6431DD23"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w:t>
            </w:r>
            <w:r w:rsidRPr="000B139E">
              <w:rPr>
                <w:b/>
                <w:sz w:val="20"/>
              </w:rPr>
              <w:t xml:space="preserve"> na/u objektu</w:t>
            </w:r>
          </w:p>
        </w:tc>
        <w:tc>
          <w:tcPr>
            <w:tcW w:w="1032" w:type="dxa"/>
            <w:tcBorders>
              <w:top w:val="single" w:sz="12" w:space="0" w:color="auto"/>
              <w:bottom w:val="single" w:sz="12" w:space="0" w:color="auto"/>
            </w:tcBorders>
            <w:shd w:val="clear" w:color="auto" w:fill="DAEEF3"/>
            <w:tcMar>
              <w:left w:w="0" w:type="dxa"/>
              <w:right w:w="0" w:type="dxa"/>
            </w:tcMar>
            <w:vAlign w:val="center"/>
            <w:hideMark/>
          </w:tcPr>
          <w:p w14:paraId="67FD7183"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 xml:space="preserve">. </w:t>
            </w:r>
            <w:r w:rsidRPr="000B139E">
              <w:rPr>
                <w:b/>
                <w:sz w:val="20"/>
              </w:rPr>
              <w:t>na otvorenom</w:t>
            </w:r>
          </w:p>
        </w:tc>
        <w:tc>
          <w:tcPr>
            <w:tcW w:w="1033" w:type="dxa"/>
            <w:tcBorders>
              <w:top w:val="single" w:sz="12" w:space="0" w:color="auto"/>
              <w:bottom w:val="single" w:sz="12" w:space="0" w:color="auto"/>
            </w:tcBorders>
            <w:shd w:val="clear" w:color="auto" w:fill="DAEEF3"/>
            <w:tcMar>
              <w:left w:w="0" w:type="dxa"/>
              <w:right w:w="0" w:type="dxa"/>
            </w:tcMar>
            <w:vAlign w:val="center"/>
            <w:hideMark/>
          </w:tcPr>
          <w:p w14:paraId="00F89AB7"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 xml:space="preserve">. </w:t>
            </w:r>
            <w:r w:rsidRPr="000B139E">
              <w:rPr>
                <w:b/>
                <w:sz w:val="20"/>
              </w:rPr>
              <w:t>u prometu</w:t>
            </w:r>
          </w:p>
        </w:tc>
        <w:tc>
          <w:tcPr>
            <w:tcW w:w="1032" w:type="dxa"/>
            <w:tcBorders>
              <w:top w:val="single" w:sz="12" w:space="0" w:color="auto"/>
              <w:bottom w:val="single" w:sz="12" w:space="0" w:color="auto"/>
            </w:tcBorders>
            <w:shd w:val="clear" w:color="auto" w:fill="DAEEF3"/>
            <w:tcMar>
              <w:left w:w="0" w:type="dxa"/>
              <w:right w:w="0" w:type="dxa"/>
            </w:tcMar>
            <w:vAlign w:val="center"/>
            <w:hideMark/>
          </w:tcPr>
          <w:p w14:paraId="5C541613" w14:textId="77777777" w:rsidR="00F3154C" w:rsidRPr="000B139E" w:rsidRDefault="00F3154C" w:rsidP="00D93940">
            <w:pPr>
              <w:jc w:val="center"/>
              <w:rPr>
                <w:b/>
                <w:sz w:val="20"/>
              </w:rPr>
            </w:pPr>
            <w:r w:rsidRPr="000B139E">
              <w:rPr>
                <w:b/>
                <w:sz w:val="20"/>
              </w:rPr>
              <w:t>Teh</w:t>
            </w:r>
            <w:r>
              <w:rPr>
                <w:b/>
                <w:sz w:val="20"/>
              </w:rPr>
              <w:t>nička -</w:t>
            </w:r>
            <w:r w:rsidRPr="000B139E">
              <w:rPr>
                <w:b/>
                <w:sz w:val="20"/>
              </w:rPr>
              <w:t xml:space="preserve"> </w:t>
            </w:r>
            <w:r w:rsidRPr="00FC44B2">
              <w:rPr>
                <w:b/>
                <w:spacing w:val="-10"/>
                <w:sz w:val="20"/>
              </w:rPr>
              <w:t>spašavanje</w:t>
            </w:r>
            <w:r w:rsidRPr="000B139E">
              <w:rPr>
                <w:b/>
                <w:sz w:val="20"/>
              </w:rPr>
              <w:t xml:space="preserve"> </w:t>
            </w:r>
            <w:r w:rsidRPr="00FC44B2">
              <w:rPr>
                <w:b/>
                <w:spacing w:val="-10"/>
                <w:sz w:val="19"/>
                <w:szCs w:val="19"/>
              </w:rPr>
              <w:t>ljudi/životinja</w:t>
            </w:r>
          </w:p>
        </w:tc>
        <w:tc>
          <w:tcPr>
            <w:tcW w:w="1033" w:type="dxa"/>
            <w:tcBorders>
              <w:top w:val="single" w:sz="12" w:space="0" w:color="auto"/>
              <w:bottom w:val="single" w:sz="12" w:space="0" w:color="auto"/>
            </w:tcBorders>
            <w:shd w:val="clear" w:color="auto" w:fill="DAEEF3"/>
            <w:tcMar>
              <w:left w:w="0" w:type="dxa"/>
              <w:right w:w="0" w:type="dxa"/>
            </w:tcMar>
            <w:vAlign w:val="center"/>
            <w:hideMark/>
          </w:tcPr>
          <w:p w14:paraId="20DFCE91" w14:textId="77777777" w:rsidR="00F3154C" w:rsidRPr="000B139E" w:rsidRDefault="00F3154C" w:rsidP="00D93940">
            <w:pPr>
              <w:jc w:val="center"/>
              <w:rPr>
                <w:b/>
                <w:sz w:val="20"/>
              </w:rPr>
            </w:pPr>
            <w:r w:rsidRPr="000B139E">
              <w:rPr>
                <w:b/>
                <w:sz w:val="20"/>
              </w:rPr>
              <w:t>Izvid</w:t>
            </w:r>
          </w:p>
        </w:tc>
      </w:tr>
      <w:tr w:rsidR="00F3154C" w:rsidRPr="000E1627" w14:paraId="4872073A" w14:textId="77777777" w:rsidTr="00D93940">
        <w:trPr>
          <w:trHeight w:val="390"/>
        </w:trPr>
        <w:tc>
          <w:tcPr>
            <w:tcW w:w="1078" w:type="dxa"/>
            <w:tcBorders>
              <w:top w:val="single" w:sz="12" w:space="0" w:color="auto"/>
            </w:tcBorders>
            <w:shd w:val="clear" w:color="auto" w:fill="DAEEF3"/>
            <w:noWrap/>
            <w:vAlign w:val="center"/>
            <w:hideMark/>
          </w:tcPr>
          <w:p w14:paraId="51E504C0" w14:textId="77777777" w:rsidR="00F3154C" w:rsidRPr="00257EA4" w:rsidRDefault="00F3154C" w:rsidP="00D93940">
            <w:r w:rsidRPr="00257EA4">
              <w:t>Siječanj</w:t>
            </w:r>
          </w:p>
        </w:tc>
        <w:tc>
          <w:tcPr>
            <w:tcW w:w="1032" w:type="dxa"/>
            <w:tcBorders>
              <w:top w:val="single" w:sz="12" w:space="0" w:color="auto"/>
            </w:tcBorders>
            <w:shd w:val="clear" w:color="000000" w:fill="FFFFFF"/>
            <w:vAlign w:val="center"/>
            <w:hideMark/>
          </w:tcPr>
          <w:p w14:paraId="59F41948" w14:textId="77777777" w:rsidR="00F3154C" w:rsidRPr="00257EA4" w:rsidRDefault="00F3154C" w:rsidP="00D93940">
            <w:pPr>
              <w:jc w:val="center"/>
            </w:pPr>
            <w:r>
              <w:t>1</w:t>
            </w:r>
          </w:p>
        </w:tc>
        <w:tc>
          <w:tcPr>
            <w:tcW w:w="1032" w:type="dxa"/>
            <w:tcBorders>
              <w:top w:val="single" w:sz="12" w:space="0" w:color="auto"/>
            </w:tcBorders>
            <w:shd w:val="clear" w:color="000000" w:fill="FFFFFF"/>
            <w:vAlign w:val="center"/>
            <w:hideMark/>
          </w:tcPr>
          <w:p w14:paraId="047ACFB4" w14:textId="77777777" w:rsidR="00F3154C" w:rsidRPr="00257EA4" w:rsidRDefault="00F3154C" w:rsidP="00D93940">
            <w:pPr>
              <w:jc w:val="center"/>
            </w:pPr>
          </w:p>
        </w:tc>
        <w:tc>
          <w:tcPr>
            <w:tcW w:w="1033" w:type="dxa"/>
            <w:tcBorders>
              <w:top w:val="single" w:sz="12" w:space="0" w:color="auto"/>
            </w:tcBorders>
            <w:shd w:val="clear" w:color="000000" w:fill="FFFFFF"/>
            <w:vAlign w:val="center"/>
            <w:hideMark/>
          </w:tcPr>
          <w:p w14:paraId="767ED91F" w14:textId="77777777" w:rsidR="00F3154C" w:rsidRPr="00257EA4" w:rsidRDefault="00F3154C" w:rsidP="00D93940">
            <w:pPr>
              <w:jc w:val="center"/>
            </w:pPr>
          </w:p>
        </w:tc>
        <w:tc>
          <w:tcPr>
            <w:tcW w:w="1032" w:type="dxa"/>
            <w:tcBorders>
              <w:top w:val="single" w:sz="12" w:space="0" w:color="auto"/>
            </w:tcBorders>
            <w:shd w:val="clear" w:color="000000" w:fill="FFFFFF"/>
            <w:vAlign w:val="center"/>
            <w:hideMark/>
          </w:tcPr>
          <w:p w14:paraId="7B5C64F5" w14:textId="77777777" w:rsidR="00F3154C" w:rsidRPr="00257EA4" w:rsidRDefault="00F3154C" w:rsidP="00D93940">
            <w:pPr>
              <w:jc w:val="center"/>
            </w:pPr>
          </w:p>
        </w:tc>
        <w:tc>
          <w:tcPr>
            <w:tcW w:w="1032" w:type="dxa"/>
            <w:tcBorders>
              <w:top w:val="single" w:sz="12" w:space="0" w:color="auto"/>
            </w:tcBorders>
            <w:shd w:val="clear" w:color="000000" w:fill="FFFFFF"/>
            <w:vAlign w:val="center"/>
            <w:hideMark/>
          </w:tcPr>
          <w:p w14:paraId="2299FE05" w14:textId="77777777" w:rsidR="00F3154C" w:rsidRPr="00257EA4" w:rsidRDefault="00F3154C" w:rsidP="00D93940">
            <w:pPr>
              <w:jc w:val="center"/>
            </w:pPr>
          </w:p>
        </w:tc>
        <w:tc>
          <w:tcPr>
            <w:tcW w:w="1033" w:type="dxa"/>
            <w:tcBorders>
              <w:top w:val="single" w:sz="12" w:space="0" w:color="auto"/>
            </w:tcBorders>
            <w:shd w:val="clear" w:color="000000" w:fill="FFFFFF"/>
            <w:vAlign w:val="center"/>
            <w:hideMark/>
          </w:tcPr>
          <w:p w14:paraId="08B2D8C4" w14:textId="77777777" w:rsidR="00F3154C" w:rsidRPr="00257EA4" w:rsidRDefault="00F3154C" w:rsidP="00D93940">
            <w:pPr>
              <w:jc w:val="center"/>
            </w:pPr>
          </w:p>
        </w:tc>
        <w:tc>
          <w:tcPr>
            <w:tcW w:w="1032" w:type="dxa"/>
            <w:tcBorders>
              <w:top w:val="single" w:sz="12" w:space="0" w:color="auto"/>
            </w:tcBorders>
            <w:shd w:val="clear" w:color="000000" w:fill="FFFFFF"/>
            <w:vAlign w:val="center"/>
            <w:hideMark/>
          </w:tcPr>
          <w:p w14:paraId="50328D9A" w14:textId="77777777" w:rsidR="00F3154C" w:rsidRPr="00257EA4" w:rsidRDefault="00F3154C" w:rsidP="00D93940">
            <w:pPr>
              <w:jc w:val="center"/>
            </w:pPr>
          </w:p>
        </w:tc>
        <w:tc>
          <w:tcPr>
            <w:tcW w:w="1033" w:type="dxa"/>
            <w:tcBorders>
              <w:top w:val="single" w:sz="12" w:space="0" w:color="auto"/>
            </w:tcBorders>
            <w:shd w:val="clear" w:color="000000" w:fill="FFFFFF"/>
            <w:vAlign w:val="center"/>
            <w:hideMark/>
          </w:tcPr>
          <w:p w14:paraId="3E6F21D7" w14:textId="77777777" w:rsidR="00F3154C" w:rsidRPr="00257EA4" w:rsidRDefault="00F3154C" w:rsidP="00D93940">
            <w:pPr>
              <w:jc w:val="center"/>
            </w:pPr>
            <w:r>
              <w:t>1</w:t>
            </w:r>
          </w:p>
        </w:tc>
      </w:tr>
      <w:tr w:rsidR="00F3154C" w:rsidRPr="000E1627" w14:paraId="4743E68C" w14:textId="77777777" w:rsidTr="00D93940">
        <w:trPr>
          <w:trHeight w:val="390"/>
        </w:trPr>
        <w:tc>
          <w:tcPr>
            <w:tcW w:w="1078" w:type="dxa"/>
            <w:shd w:val="clear" w:color="auto" w:fill="DAEEF3"/>
            <w:noWrap/>
            <w:vAlign w:val="center"/>
            <w:hideMark/>
          </w:tcPr>
          <w:p w14:paraId="598C18E8" w14:textId="77777777" w:rsidR="00F3154C" w:rsidRPr="00257EA4" w:rsidRDefault="00F3154C" w:rsidP="00D93940">
            <w:r w:rsidRPr="00257EA4">
              <w:t>Veljača</w:t>
            </w:r>
          </w:p>
        </w:tc>
        <w:tc>
          <w:tcPr>
            <w:tcW w:w="1032" w:type="dxa"/>
            <w:shd w:val="clear" w:color="000000" w:fill="FFFFFF"/>
            <w:vAlign w:val="center"/>
            <w:hideMark/>
          </w:tcPr>
          <w:p w14:paraId="6EA45824" w14:textId="77777777" w:rsidR="00F3154C" w:rsidRPr="00257EA4" w:rsidRDefault="00F3154C" w:rsidP="00D93940">
            <w:pPr>
              <w:jc w:val="center"/>
            </w:pPr>
            <w:r>
              <w:t>3</w:t>
            </w:r>
          </w:p>
        </w:tc>
        <w:tc>
          <w:tcPr>
            <w:tcW w:w="1032" w:type="dxa"/>
            <w:shd w:val="clear" w:color="000000" w:fill="FFFFFF"/>
            <w:vAlign w:val="center"/>
            <w:hideMark/>
          </w:tcPr>
          <w:p w14:paraId="31D65171" w14:textId="77777777" w:rsidR="00F3154C" w:rsidRPr="00257EA4" w:rsidRDefault="00F3154C" w:rsidP="00D93940">
            <w:pPr>
              <w:jc w:val="center"/>
            </w:pPr>
          </w:p>
        </w:tc>
        <w:tc>
          <w:tcPr>
            <w:tcW w:w="1033" w:type="dxa"/>
            <w:shd w:val="clear" w:color="000000" w:fill="FFFFFF"/>
            <w:vAlign w:val="center"/>
            <w:hideMark/>
          </w:tcPr>
          <w:p w14:paraId="05FF3957" w14:textId="77777777" w:rsidR="00F3154C" w:rsidRPr="00257EA4" w:rsidRDefault="00F3154C" w:rsidP="00D93940">
            <w:pPr>
              <w:jc w:val="center"/>
            </w:pPr>
            <w:r>
              <w:t>2</w:t>
            </w:r>
          </w:p>
        </w:tc>
        <w:tc>
          <w:tcPr>
            <w:tcW w:w="1032" w:type="dxa"/>
            <w:shd w:val="clear" w:color="000000" w:fill="FFFFFF"/>
            <w:vAlign w:val="center"/>
            <w:hideMark/>
          </w:tcPr>
          <w:p w14:paraId="2B47778D" w14:textId="77777777" w:rsidR="00F3154C" w:rsidRPr="00257EA4" w:rsidRDefault="00F3154C" w:rsidP="00D93940">
            <w:pPr>
              <w:jc w:val="center"/>
            </w:pPr>
          </w:p>
        </w:tc>
        <w:tc>
          <w:tcPr>
            <w:tcW w:w="1032" w:type="dxa"/>
            <w:shd w:val="clear" w:color="000000" w:fill="FFFFFF"/>
            <w:vAlign w:val="center"/>
            <w:hideMark/>
          </w:tcPr>
          <w:p w14:paraId="6FC237DB" w14:textId="77777777" w:rsidR="00F3154C" w:rsidRPr="00257EA4" w:rsidRDefault="00F3154C" w:rsidP="00D93940">
            <w:pPr>
              <w:jc w:val="center"/>
            </w:pPr>
          </w:p>
        </w:tc>
        <w:tc>
          <w:tcPr>
            <w:tcW w:w="1033" w:type="dxa"/>
            <w:shd w:val="clear" w:color="000000" w:fill="FFFFFF"/>
            <w:vAlign w:val="center"/>
            <w:hideMark/>
          </w:tcPr>
          <w:p w14:paraId="08E5D262" w14:textId="77777777" w:rsidR="00F3154C" w:rsidRPr="00257EA4" w:rsidRDefault="00F3154C" w:rsidP="00D93940">
            <w:pPr>
              <w:jc w:val="center"/>
            </w:pPr>
          </w:p>
        </w:tc>
        <w:tc>
          <w:tcPr>
            <w:tcW w:w="1032" w:type="dxa"/>
            <w:shd w:val="clear" w:color="000000" w:fill="FFFFFF"/>
            <w:vAlign w:val="center"/>
            <w:hideMark/>
          </w:tcPr>
          <w:p w14:paraId="73C4BCF6" w14:textId="77777777" w:rsidR="00F3154C" w:rsidRPr="00257EA4" w:rsidRDefault="00F3154C" w:rsidP="00D93940">
            <w:pPr>
              <w:jc w:val="center"/>
            </w:pPr>
            <w:r>
              <w:t>1</w:t>
            </w:r>
          </w:p>
        </w:tc>
        <w:tc>
          <w:tcPr>
            <w:tcW w:w="1033" w:type="dxa"/>
            <w:shd w:val="clear" w:color="000000" w:fill="FFFFFF"/>
            <w:vAlign w:val="center"/>
            <w:hideMark/>
          </w:tcPr>
          <w:p w14:paraId="5D920E85" w14:textId="77777777" w:rsidR="00F3154C" w:rsidRPr="00257EA4" w:rsidRDefault="00F3154C" w:rsidP="00D93940">
            <w:pPr>
              <w:jc w:val="center"/>
            </w:pPr>
            <w:r>
              <w:t>3</w:t>
            </w:r>
          </w:p>
        </w:tc>
      </w:tr>
      <w:tr w:rsidR="00F3154C" w:rsidRPr="000E1627" w14:paraId="68070E1A" w14:textId="77777777" w:rsidTr="00D93940">
        <w:trPr>
          <w:trHeight w:val="390"/>
        </w:trPr>
        <w:tc>
          <w:tcPr>
            <w:tcW w:w="1078" w:type="dxa"/>
            <w:shd w:val="clear" w:color="auto" w:fill="DAEEF3"/>
            <w:noWrap/>
            <w:vAlign w:val="center"/>
            <w:hideMark/>
          </w:tcPr>
          <w:p w14:paraId="12F067B9" w14:textId="77777777" w:rsidR="00F3154C" w:rsidRPr="00257EA4" w:rsidRDefault="00F3154C" w:rsidP="00D93940">
            <w:r w:rsidRPr="00257EA4">
              <w:t>Ožujak</w:t>
            </w:r>
          </w:p>
        </w:tc>
        <w:tc>
          <w:tcPr>
            <w:tcW w:w="1032" w:type="dxa"/>
            <w:shd w:val="clear" w:color="000000" w:fill="FFFFFF"/>
            <w:vAlign w:val="center"/>
            <w:hideMark/>
          </w:tcPr>
          <w:p w14:paraId="2BC7D609" w14:textId="77777777" w:rsidR="00F3154C" w:rsidRPr="00257EA4" w:rsidRDefault="00F3154C" w:rsidP="00D93940">
            <w:pPr>
              <w:jc w:val="center"/>
            </w:pPr>
          </w:p>
        </w:tc>
        <w:tc>
          <w:tcPr>
            <w:tcW w:w="1032" w:type="dxa"/>
            <w:shd w:val="clear" w:color="000000" w:fill="FFFFFF"/>
            <w:vAlign w:val="center"/>
            <w:hideMark/>
          </w:tcPr>
          <w:p w14:paraId="2C6AE918" w14:textId="77777777" w:rsidR="00F3154C" w:rsidRPr="00257EA4" w:rsidRDefault="00F3154C" w:rsidP="00D93940">
            <w:pPr>
              <w:jc w:val="center"/>
            </w:pPr>
          </w:p>
        </w:tc>
        <w:tc>
          <w:tcPr>
            <w:tcW w:w="1033" w:type="dxa"/>
            <w:shd w:val="clear" w:color="000000" w:fill="FFFFFF"/>
            <w:vAlign w:val="center"/>
            <w:hideMark/>
          </w:tcPr>
          <w:p w14:paraId="1C7CFEAF" w14:textId="77777777" w:rsidR="00F3154C" w:rsidRPr="00257EA4" w:rsidRDefault="00F3154C" w:rsidP="00D93940">
            <w:pPr>
              <w:jc w:val="center"/>
            </w:pPr>
          </w:p>
        </w:tc>
        <w:tc>
          <w:tcPr>
            <w:tcW w:w="1032" w:type="dxa"/>
            <w:shd w:val="clear" w:color="000000" w:fill="FFFFFF"/>
            <w:vAlign w:val="center"/>
            <w:hideMark/>
          </w:tcPr>
          <w:p w14:paraId="02434590" w14:textId="77777777" w:rsidR="00F3154C" w:rsidRPr="00257EA4" w:rsidRDefault="00F3154C" w:rsidP="00D93940">
            <w:pPr>
              <w:jc w:val="center"/>
            </w:pPr>
          </w:p>
        </w:tc>
        <w:tc>
          <w:tcPr>
            <w:tcW w:w="1032" w:type="dxa"/>
            <w:shd w:val="clear" w:color="000000" w:fill="FFFFFF"/>
            <w:vAlign w:val="center"/>
            <w:hideMark/>
          </w:tcPr>
          <w:p w14:paraId="69D04B73" w14:textId="77777777" w:rsidR="00F3154C" w:rsidRPr="00257EA4" w:rsidRDefault="00F3154C" w:rsidP="00D93940">
            <w:pPr>
              <w:jc w:val="center"/>
            </w:pPr>
          </w:p>
        </w:tc>
        <w:tc>
          <w:tcPr>
            <w:tcW w:w="1033" w:type="dxa"/>
            <w:shd w:val="clear" w:color="000000" w:fill="FFFFFF"/>
            <w:vAlign w:val="center"/>
            <w:hideMark/>
          </w:tcPr>
          <w:p w14:paraId="76EB6613" w14:textId="77777777" w:rsidR="00F3154C" w:rsidRPr="00257EA4" w:rsidRDefault="00F3154C" w:rsidP="00D93940">
            <w:pPr>
              <w:jc w:val="center"/>
            </w:pPr>
          </w:p>
        </w:tc>
        <w:tc>
          <w:tcPr>
            <w:tcW w:w="1032" w:type="dxa"/>
            <w:shd w:val="clear" w:color="000000" w:fill="FFFFFF"/>
            <w:vAlign w:val="center"/>
            <w:hideMark/>
          </w:tcPr>
          <w:p w14:paraId="3FB7DBF1" w14:textId="77777777" w:rsidR="00F3154C" w:rsidRPr="00257EA4" w:rsidRDefault="00F3154C" w:rsidP="00D93940">
            <w:pPr>
              <w:jc w:val="center"/>
            </w:pPr>
          </w:p>
        </w:tc>
        <w:tc>
          <w:tcPr>
            <w:tcW w:w="1033" w:type="dxa"/>
            <w:shd w:val="clear" w:color="000000" w:fill="FFFFFF"/>
            <w:vAlign w:val="center"/>
            <w:hideMark/>
          </w:tcPr>
          <w:p w14:paraId="0B7D7BE7" w14:textId="77777777" w:rsidR="00F3154C" w:rsidRPr="00257EA4" w:rsidRDefault="00F3154C" w:rsidP="00D93940">
            <w:pPr>
              <w:jc w:val="center"/>
            </w:pPr>
          </w:p>
        </w:tc>
      </w:tr>
      <w:tr w:rsidR="00F3154C" w:rsidRPr="000E1627" w14:paraId="218EF363" w14:textId="77777777" w:rsidTr="00D93940">
        <w:trPr>
          <w:trHeight w:val="390"/>
        </w:trPr>
        <w:tc>
          <w:tcPr>
            <w:tcW w:w="1078" w:type="dxa"/>
            <w:shd w:val="clear" w:color="auto" w:fill="DAEEF3"/>
            <w:noWrap/>
            <w:vAlign w:val="center"/>
            <w:hideMark/>
          </w:tcPr>
          <w:p w14:paraId="71B4FCB2" w14:textId="77777777" w:rsidR="00F3154C" w:rsidRPr="00257EA4" w:rsidRDefault="00F3154C" w:rsidP="00D93940">
            <w:r w:rsidRPr="00257EA4">
              <w:t>Travanj</w:t>
            </w:r>
          </w:p>
        </w:tc>
        <w:tc>
          <w:tcPr>
            <w:tcW w:w="1032" w:type="dxa"/>
            <w:shd w:val="clear" w:color="000000" w:fill="FFFFFF"/>
            <w:vAlign w:val="center"/>
            <w:hideMark/>
          </w:tcPr>
          <w:p w14:paraId="474F1F2A" w14:textId="77777777" w:rsidR="00F3154C" w:rsidRPr="00257EA4" w:rsidRDefault="00F3154C" w:rsidP="00D93940">
            <w:pPr>
              <w:jc w:val="center"/>
            </w:pPr>
          </w:p>
        </w:tc>
        <w:tc>
          <w:tcPr>
            <w:tcW w:w="1032" w:type="dxa"/>
            <w:shd w:val="clear" w:color="000000" w:fill="FFFFFF"/>
            <w:vAlign w:val="center"/>
            <w:hideMark/>
          </w:tcPr>
          <w:p w14:paraId="416B7AAE" w14:textId="77777777" w:rsidR="00F3154C" w:rsidRPr="00257EA4" w:rsidRDefault="00F3154C" w:rsidP="00D93940">
            <w:pPr>
              <w:jc w:val="center"/>
            </w:pPr>
          </w:p>
        </w:tc>
        <w:tc>
          <w:tcPr>
            <w:tcW w:w="1033" w:type="dxa"/>
            <w:shd w:val="clear" w:color="000000" w:fill="FFFFFF"/>
            <w:vAlign w:val="center"/>
            <w:hideMark/>
          </w:tcPr>
          <w:p w14:paraId="534E38AE" w14:textId="77777777" w:rsidR="00F3154C" w:rsidRPr="00257EA4" w:rsidRDefault="00F3154C" w:rsidP="00D93940">
            <w:pPr>
              <w:jc w:val="center"/>
            </w:pPr>
            <w:r>
              <w:t>2</w:t>
            </w:r>
          </w:p>
        </w:tc>
        <w:tc>
          <w:tcPr>
            <w:tcW w:w="1032" w:type="dxa"/>
            <w:shd w:val="clear" w:color="000000" w:fill="FFFFFF"/>
            <w:vAlign w:val="center"/>
            <w:hideMark/>
          </w:tcPr>
          <w:p w14:paraId="7AE15262" w14:textId="77777777" w:rsidR="00F3154C" w:rsidRPr="00257EA4" w:rsidRDefault="00F3154C" w:rsidP="00D93940">
            <w:pPr>
              <w:jc w:val="center"/>
            </w:pPr>
          </w:p>
        </w:tc>
        <w:tc>
          <w:tcPr>
            <w:tcW w:w="1032" w:type="dxa"/>
            <w:shd w:val="clear" w:color="000000" w:fill="FFFFFF"/>
            <w:vAlign w:val="center"/>
            <w:hideMark/>
          </w:tcPr>
          <w:p w14:paraId="31227E60" w14:textId="77777777" w:rsidR="00F3154C" w:rsidRPr="00257EA4" w:rsidRDefault="00F3154C" w:rsidP="00D93940">
            <w:pPr>
              <w:jc w:val="center"/>
            </w:pPr>
          </w:p>
        </w:tc>
        <w:tc>
          <w:tcPr>
            <w:tcW w:w="1033" w:type="dxa"/>
            <w:shd w:val="clear" w:color="000000" w:fill="FFFFFF"/>
            <w:vAlign w:val="center"/>
            <w:hideMark/>
          </w:tcPr>
          <w:p w14:paraId="1356FD9F" w14:textId="77777777" w:rsidR="00F3154C" w:rsidRPr="00257EA4" w:rsidRDefault="00F3154C" w:rsidP="00D93940">
            <w:pPr>
              <w:jc w:val="center"/>
            </w:pPr>
          </w:p>
        </w:tc>
        <w:tc>
          <w:tcPr>
            <w:tcW w:w="1032" w:type="dxa"/>
            <w:shd w:val="clear" w:color="000000" w:fill="FFFFFF"/>
            <w:vAlign w:val="center"/>
            <w:hideMark/>
          </w:tcPr>
          <w:p w14:paraId="0B4C80F3" w14:textId="77777777" w:rsidR="00F3154C" w:rsidRPr="00257EA4" w:rsidRDefault="00F3154C" w:rsidP="00D93940">
            <w:pPr>
              <w:jc w:val="center"/>
            </w:pPr>
            <w:r>
              <w:t>2</w:t>
            </w:r>
          </w:p>
        </w:tc>
        <w:tc>
          <w:tcPr>
            <w:tcW w:w="1033" w:type="dxa"/>
            <w:shd w:val="clear" w:color="000000" w:fill="FFFFFF"/>
            <w:vAlign w:val="center"/>
            <w:hideMark/>
          </w:tcPr>
          <w:p w14:paraId="10FBA8FF" w14:textId="77777777" w:rsidR="00F3154C" w:rsidRPr="00257EA4" w:rsidRDefault="00F3154C" w:rsidP="00D93940">
            <w:pPr>
              <w:jc w:val="center"/>
            </w:pPr>
          </w:p>
        </w:tc>
      </w:tr>
      <w:tr w:rsidR="00F3154C" w:rsidRPr="000E1627" w14:paraId="66B708E9" w14:textId="77777777" w:rsidTr="00D93940">
        <w:trPr>
          <w:trHeight w:val="390"/>
        </w:trPr>
        <w:tc>
          <w:tcPr>
            <w:tcW w:w="1078" w:type="dxa"/>
            <w:shd w:val="clear" w:color="auto" w:fill="DAEEF3"/>
            <w:noWrap/>
            <w:vAlign w:val="center"/>
            <w:hideMark/>
          </w:tcPr>
          <w:p w14:paraId="041BF203" w14:textId="77777777" w:rsidR="00F3154C" w:rsidRPr="00257EA4" w:rsidRDefault="00F3154C" w:rsidP="00D93940">
            <w:r w:rsidRPr="00257EA4">
              <w:t>Svibanj</w:t>
            </w:r>
          </w:p>
        </w:tc>
        <w:tc>
          <w:tcPr>
            <w:tcW w:w="1032" w:type="dxa"/>
            <w:shd w:val="clear" w:color="000000" w:fill="FFFFFF"/>
            <w:vAlign w:val="center"/>
            <w:hideMark/>
          </w:tcPr>
          <w:p w14:paraId="3F2016C9" w14:textId="77777777" w:rsidR="00F3154C" w:rsidRPr="00257EA4" w:rsidRDefault="00F3154C" w:rsidP="00D93940">
            <w:pPr>
              <w:jc w:val="center"/>
            </w:pPr>
            <w:r>
              <w:t>1</w:t>
            </w:r>
          </w:p>
        </w:tc>
        <w:tc>
          <w:tcPr>
            <w:tcW w:w="1032" w:type="dxa"/>
            <w:shd w:val="clear" w:color="000000" w:fill="FFFFFF"/>
            <w:vAlign w:val="center"/>
            <w:hideMark/>
          </w:tcPr>
          <w:p w14:paraId="4D16F19D" w14:textId="77777777" w:rsidR="00F3154C" w:rsidRPr="00257EA4" w:rsidRDefault="00F3154C" w:rsidP="00D93940">
            <w:pPr>
              <w:jc w:val="center"/>
            </w:pPr>
          </w:p>
        </w:tc>
        <w:tc>
          <w:tcPr>
            <w:tcW w:w="1033" w:type="dxa"/>
            <w:shd w:val="clear" w:color="000000" w:fill="FFFFFF"/>
            <w:vAlign w:val="center"/>
            <w:hideMark/>
          </w:tcPr>
          <w:p w14:paraId="043FF0A7" w14:textId="77777777" w:rsidR="00F3154C" w:rsidRPr="00257EA4" w:rsidRDefault="00F3154C" w:rsidP="00D93940">
            <w:pPr>
              <w:jc w:val="center"/>
            </w:pPr>
          </w:p>
        </w:tc>
        <w:tc>
          <w:tcPr>
            <w:tcW w:w="1032" w:type="dxa"/>
            <w:shd w:val="clear" w:color="000000" w:fill="FFFFFF"/>
            <w:vAlign w:val="center"/>
            <w:hideMark/>
          </w:tcPr>
          <w:p w14:paraId="23FFD744" w14:textId="77777777" w:rsidR="00F3154C" w:rsidRPr="00257EA4" w:rsidRDefault="00F3154C" w:rsidP="00D93940">
            <w:pPr>
              <w:jc w:val="center"/>
            </w:pPr>
          </w:p>
        </w:tc>
        <w:tc>
          <w:tcPr>
            <w:tcW w:w="1032" w:type="dxa"/>
            <w:shd w:val="clear" w:color="000000" w:fill="FFFFFF"/>
            <w:vAlign w:val="center"/>
            <w:hideMark/>
          </w:tcPr>
          <w:p w14:paraId="28F1FFB5" w14:textId="77777777" w:rsidR="00F3154C" w:rsidRPr="00257EA4" w:rsidRDefault="00F3154C" w:rsidP="00D93940">
            <w:pPr>
              <w:jc w:val="center"/>
            </w:pPr>
            <w:r>
              <w:t>2</w:t>
            </w:r>
          </w:p>
        </w:tc>
        <w:tc>
          <w:tcPr>
            <w:tcW w:w="1033" w:type="dxa"/>
            <w:shd w:val="clear" w:color="000000" w:fill="FFFFFF"/>
            <w:vAlign w:val="center"/>
            <w:hideMark/>
          </w:tcPr>
          <w:p w14:paraId="66EB787A" w14:textId="77777777" w:rsidR="00F3154C" w:rsidRPr="00257EA4" w:rsidRDefault="00F3154C" w:rsidP="00D93940">
            <w:pPr>
              <w:jc w:val="center"/>
            </w:pPr>
            <w:r>
              <w:t>1</w:t>
            </w:r>
          </w:p>
        </w:tc>
        <w:tc>
          <w:tcPr>
            <w:tcW w:w="1032" w:type="dxa"/>
            <w:shd w:val="clear" w:color="000000" w:fill="FFFFFF"/>
            <w:vAlign w:val="center"/>
            <w:hideMark/>
          </w:tcPr>
          <w:p w14:paraId="7279C339" w14:textId="77777777" w:rsidR="00F3154C" w:rsidRPr="00257EA4" w:rsidRDefault="00F3154C" w:rsidP="00D93940">
            <w:pPr>
              <w:jc w:val="center"/>
            </w:pPr>
            <w:r>
              <w:t>3</w:t>
            </w:r>
          </w:p>
        </w:tc>
        <w:tc>
          <w:tcPr>
            <w:tcW w:w="1033" w:type="dxa"/>
            <w:shd w:val="clear" w:color="000000" w:fill="FFFFFF"/>
            <w:vAlign w:val="center"/>
            <w:hideMark/>
          </w:tcPr>
          <w:p w14:paraId="444358EB" w14:textId="77777777" w:rsidR="00F3154C" w:rsidRPr="00257EA4" w:rsidRDefault="00F3154C" w:rsidP="00D93940">
            <w:pPr>
              <w:jc w:val="center"/>
            </w:pPr>
          </w:p>
        </w:tc>
      </w:tr>
      <w:tr w:rsidR="00F3154C" w:rsidRPr="000E1627" w14:paraId="30B6EFF6" w14:textId="77777777" w:rsidTr="00D93940">
        <w:trPr>
          <w:trHeight w:val="390"/>
        </w:trPr>
        <w:tc>
          <w:tcPr>
            <w:tcW w:w="1078" w:type="dxa"/>
            <w:shd w:val="clear" w:color="auto" w:fill="DAEEF3"/>
            <w:noWrap/>
            <w:vAlign w:val="center"/>
            <w:hideMark/>
          </w:tcPr>
          <w:p w14:paraId="16DDAECF" w14:textId="77777777" w:rsidR="00F3154C" w:rsidRPr="00257EA4" w:rsidRDefault="00F3154C" w:rsidP="00D93940">
            <w:r w:rsidRPr="00257EA4">
              <w:t>Lipanj</w:t>
            </w:r>
          </w:p>
        </w:tc>
        <w:tc>
          <w:tcPr>
            <w:tcW w:w="1032" w:type="dxa"/>
            <w:shd w:val="clear" w:color="000000" w:fill="FFFFFF"/>
            <w:vAlign w:val="center"/>
            <w:hideMark/>
          </w:tcPr>
          <w:p w14:paraId="5187FEB5" w14:textId="77777777" w:rsidR="00F3154C" w:rsidRPr="00257EA4" w:rsidRDefault="00F3154C" w:rsidP="00D93940">
            <w:pPr>
              <w:jc w:val="center"/>
            </w:pPr>
          </w:p>
        </w:tc>
        <w:tc>
          <w:tcPr>
            <w:tcW w:w="1032" w:type="dxa"/>
            <w:shd w:val="clear" w:color="000000" w:fill="FFFFFF"/>
            <w:vAlign w:val="center"/>
            <w:hideMark/>
          </w:tcPr>
          <w:p w14:paraId="694358D7" w14:textId="77777777" w:rsidR="00F3154C" w:rsidRPr="00257EA4" w:rsidRDefault="00F3154C" w:rsidP="00D93940">
            <w:pPr>
              <w:jc w:val="center"/>
            </w:pPr>
          </w:p>
        </w:tc>
        <w:tc>
          <w:tcPr>
            <w:tcW w:w="1033" w:type="dxa"/>
            <w:shd w:val="clear" w:color="000000" w:fill="FFFFFF"/>
            <w:vAlign w:val="center"/>
            <w:hideMark/>
          </w:tcPr>
          <w:p w14:paraId="57B4304F" w14:textId="77777777" w:rsidR="00F3154C" w:rsidRPr="00257EA4" w:rsidRDefault="00F3154C" w:rsidP="00D93940">
            <w:pPr>
              <w:jc w:val="center"/>
            </w:pPr>
            <w:r>
              <w:t>1</w:t>
            </w:r>
          </w:p>
        </w:tc>
        <w:tc>
          <w:tcPr>
            <w:tcW w:w="1032" w:type="dxa"/>
            <w:shd w:val="clear" w:color="000000" w:fill="FFFFFF"/>
            <w:vAlign w:val="center"/>
            <w:hideMark/>
          </w:tcPr>
          <w:p w14:paraId="36AE185F" w14:textId="77777777" w:rsidR="00F3154C" w:rsidRPr="00257EA4" w:rsidRDefault="00F3154C" w:rsidP="00D93940">
            <w:pPr>
              <w:jc w:val="center"/>
            </w:pPr>
            <w:r>
              <w:t>2</w:t>
            </w:r>
          </w:p>
        </w:tc>
        <w:tc>
          <w:tcPr>
            <w:tcW w:w="1032" w:type="dxa"/>
            <w:shd w:val="clear" w:color="000000" w:fill="FFFFFF"/>
            <w:vAlign w:val="center"/>
            <w:hideMark/>
          </w:tcPr>
          <w:p w14:paraId="4FE9CDE7" w14:textId="77777777" w:rsidR="00F3154C" w:rsidRPr="00257EA4" w:rsidRDefault="00F3154C" w:rsidP="00D93940">
            <w:pPr>
              <w:jc w:val="center"/>
            </w:pPr>
            <w:r>
              <w:t>3</w:t>
            </w:r>
          </w:p>
        </w:tc>
        <w:tc>
          <w:tcPr>
            <w:tcW w:w="1033" w:type="dxa"/>
            <w:shd w:val="clear" w:color="000000" w:fill="FFFFFF"/>
            <w:vAlign w:val="center"/>
            <w:hideMark/>
          </w:tcPr>
          <w:p w14:paraId="578CE524" w14:textId="77777777" w:rsidR="00F3154C" w:rsidRPr="00257EA4" w:rsidRDefault="00F3154C" w:rsidP="00D93940">
            <w:pPr>
              <w:jc w:val="center"/>
            </w:pPr>
          </w:p>
        </w:tc>
        <w:tc>
          <w:tcPr>
            <w:tcW w:w="1032" w:type="dxa"/>
            <w:shd w:val="clear" w:color="000000" w:fill="FFFFFF"/>
            <w:vAlign w:val="center"/>
            <w:hideMark/>
          </w:tcPr>
          <w:p w14:paraId="533F8831" w14:textId="77777777" w:rsidR="00F3154C" w:rsidRPr="00257EA4" w:rsidRDefault="00F3154C" w:rsidP="00D93940">
            <w:pPr>
              <w:jc w:val="center"/>
            </w:pPr>
            <w:r>
              <w:t>3</w:t>
            </w:r>
          </w:p>
        </w:tc>
        <w:tc>
          <w:tcPr>
            <w:tcW w:w="1033" w:type="dxa"/>
            <w:shd w:val="clear" w:color="000000" w:fill="FFFFFF"/>
            <w:vAlign w:val="center"/>
            <w:hideMark/>
          </w:tcPr>
          <w:p w14:paraId="4758B224" w14:textId="77777777" w:rsidR="00F3154C" w:rsidRPr="00257EA4" w:rsidRDefault="00F3154C" w:rsidP="00D93940">
            <w:pPr>
              <w:jc w:val="center"/>
            </w:pPr>
            <w:r>
              <w:t>2</w:t>
            </w:r>
          </w:p>
        </w:tc>
      </w:tr>
      <w:tr w:rsidR="00F3154C" w:rsidRPr="000E1627" w14:paraId="6A49DFBF" w14:textId="77777777" w:rsidTr="00D93940">
        <w:trPr>
          <w:trHeight w:val="390"/>
        </w:trPr>
        <w:tc>
          <w:tcPr>
            <w:tcW w:w="1078" w:type="dxa"/>
            <w:shd w:val="clear" w:color="auto" w:fill="DAEEF3"/>
            <w:noWrap/>
            <w:vAlign w:val="center"/>
            <w:hideMark/>
          </w:tcPr>
          <w:p w14:paraId="752084E2" w14:textId="77777777" w:rsidR="00F3154C" w:rsidRPr="00257EA4" w:rsidRDefault="00F3154C" w:rsidP="00D93940">
            <w:r w:rsidRPr="00257EA4">
              <w:t>Srpanj</w:t>
            </w:r>
          </w:p>
        </w:tc>
        <w:tc>
          <w:tcPr>
            <w:tcW w:w="1032" w:type="dxa"/>
            <w:shd w:val="clear" w:color="000000" w:fill="FFFFFF"/>
            <w:vAlign w:val="center"/>
            <w:hideMark/>
          </w:tcPr>
          <w:p w14:paraId="7B96CE1B" w14:textId="77777777" w:rsidR="00F3154C" w:rsidRPr="00257EA4" w:rsidRDefault="00F3154C" w:rsidP="00D93940">
            <w:pPr>
              <w:jc w:val="center"/>
            </w:pPr>
          </w:p>
        </w:tc>
        <w:tc>
          <w:tcPr>
            <w:tcW w:w="1032" w:type="dxa"/>
            <w:shd w:val="clear" w:color="000000" w:fill="FFFFFF"/>
            <w:vAlign w:val="center"/>
            <w:hideMark/>
          </w:tcPr>
          <w:p w14:paraId="636DD353" w14:textId="77777777" w:rsidR="00F3154C" w:rsidRPr="00257EA4" w:rsidRDefault="00F3154C" w:rsidP="00D93940">
            <w:pPr>
              <w:jc w:val="center"/>
            </w:pPr>
          </w:p>
        </w:tc>
        <w:tc>
          <w:tcPr>
            <w:tcW w:w="1033" w:type="dxa"/>
            <w:shd w:val="clear" w:color="000000" w:fill="FFFFFF"/>
            <w:vAlign w:val="center"/>
            <w:hideMark/>
          </w:tcPr>
          <w:p w14:paraId="0750F830" w14:textId="77777777" w:rsidR="00F3154C" w:rsidRPr="00257EA4" w:rsidRDefault="00F3154C" w:rsidP="00D93940">
            <w:pPr>
              <w:jc w:val="center"/>
            </w:pPr>
          </w:p>
        </w:tc>
        <w:tc>
          <w:tcPr>
            <w:tcW w:w="1032" w:type="dxa"/>
            <w:shd w:val="clear" w:color="000000" w:fill="FFFFFF"/>
            <w:vAlign w:val="center"/>
            <w:hideMark/>
          </w:tcPr>
          <w:p w14:paraId="484E0588" w14:textId="77777777" w:rsidR="00F3154C" w:rsidRPr="00257EA4" w:rsidRDefault="00F3154C" w:rsidP="00D93940">
            <w:pPr>
              <w:jc w:val="center"/>
            </w:pPr>
            <w:r w:rsidRPr="00257EA4">
              <w:t>1</w:t>
            </w:r>
          </w:p>
        </w:tc>
        <w:tc>
          <w:tcPr>
            <w:tcW w:w="1032" w:type="dxa"/>
            <w:shd w:val="clear" w:color="000000" w:fill="FFFFFF"/>
            <w:vAlign w:val="center"/>
            <w:hideMark/>
          </w:tcPr>
          <w:p w14:paraId="7436FFCE" w14:textId="77777777" w:rsidR="00F3154C" w:rsidRPr="00257EA4" w:rsidRDefault="00F3154C" w:rsidP="00D93940">
            <w:pPr>
              <w:jc w:val="center"/>
            </w:pPr>
            <w:r>
              <w:t>13</w:t>
            </w:r>
          </w:p>
        </w:tc>
        <w:tc>
          <w:tcPr>
            <w:tcW w:w="1033" w:type="dxa"/>
            <w:shd w:val="clear" w:color="000000" w:fill="FFFFFF"/>
            <w:vAlign w:val="center"/>
            <w:hideMark/>
          </w:tcPr>
          <w:p w14:paraId="7D007406" w14:textId="77777777" w:rsidR="00F3154C" w:rsidRPr="00257EA4" w:rsidRDefault="00F3154C" w:rsidP="00D93940">
            <w:pPr>
              <w:jc w:val="center"/>
            </w:pPr>
          </w:p>
        </w:tc>
        <w:tc>
          <w:tcPr>
            <w:tcW w:w="1032" w:type="dxa"/>
            <w:shd w:val="clear" w:color="000000" w:fill="FFFFFF"/>
            <w:vAlign w:val="center"/>
            <w:hideMark/>
          </w:tcPr>
          <w:p w14:paraId="1570037E" w14:textId="77777777" w:rsidR="00F3154C" w:rsidRPr="00257EA4" w:rsidRDefault="00F3154C" w:rsidP="00D93940">
            <w:pPr>
              <w:jc w:val="center"/>
            </w:pPr>
          </w:p>
        </w:tc>
        <w:tc>
          <w:tcPr>
            <w:tcW w:w="1033" w:type="dxa"/>
            <w:shd w:val="clear" w:color="000000" w:fill="FFFFFF"/>
            <w:vAlign w:val="center"/>
            <w:hideMark/>
          </w:tcPr>
          <w:p w14:paraId="0542AF40" w14:textId="77777777" w:rsidR="00F3154C" w:rsidRPr="00257EA4" w:rsidRDefault="00F3154C" w:rsidP="00D93940">
            <w:pPr>
              <w:jc w:val="center"/>
            </w:pPr>
            <w:r>
              <w:t>3</w:t>
            </w:r>
          </w:p>
        </w:tc>
      </w:tr>
      <w:tr w:rsidR="00F3154C" w:rsidRPr="000E1627" w14:paraId="50541CFF" w14:textId="77777777" w:rsidTr="00D93940">
        <w:trPr>
          <w:trHeight w:val="390"/>
        </w:trPr>
        <w:tc>
          <w:tcPr>
            <w:tcW w:w="1078" w:type="dxa"/>
            <w:shd w:val="clear" w:color="auto" w:fill="DAEEF3"/>
            <w:noWrap/>
            <w:vAlign w:val="center"/>
            <w:hideMark/>
          </w:tcPr>
          <w:p w14:paraId="2F1996C0" w14:textId="77777777" w:rsidR="00F3154C" w:rsidRPr="00257EA4" w:rsidRDefault="00F3154C" w:rsidP="00D93940">
            <w:r w:rsidRPr="00257EA4">
              <w:t>Kolovoz</w:t>
            </w:r>
          </w:p>
        </w:tc>
        <w:tc>
          <w:tcPr>
            <w:tcW w:w="1032" w:type="dxa"/>
            <w:shd w:val="clear" w:color="000000" w:fill="FFFFFF"/>
            <w:vAlign w:val="center"/>
            <w:hideMark/>
          </w:tcPr>
          <w:p w14:paraId="03B920F7" w14:textId="77777777" w:rsidR="00F3154C" w:rsidRPr="00257EA4" w:rsidRDefault="00F3154C" w:rsidP="00D93940">
            <w:pPr>
              <w:jc w:val="center"/>
            </w:pPr>
            <w:r>
              <w:t>1</w:t>
            </w:r>
          </w:p>
        </w:tc>
        <w:tc>
          <w:tcPr>
            <w:tcW w:w="1032" w:type="dxa"/>
            <w:shd w:val="clear" w:color="000000" w:fill="FFFFFF"/>
            <w:vAlign w:val="center"/>
            <w:hideMark/>
          </w:tcPr>
          <w:p w14:paraId="703255B4" w14:textId="77777777" w:rsidR="00F3154C" w:rsidRPr="00257EA4" w:rsidRDefault="00F3154C" w:rsidP="00D93940">
            <w:pPr>
              <w:jc w:val="center"/>
            </w:pPr>
          </w:p>
        </w:tc>
        <w:tc>
          <w:tcPr>
            <w:tcW w:w="1033" w:type="dxa"/>
            <w:shd w:val="clear" w:color="000000" w:fill="FFFFFF"/>
            <w:vAlign w:val="center"/>
            <w:hideMark/>
          </w:tcPr>
          <w:p w14:paraId="560EE083" w14:textId="77777777" w:rsidR="00F3154C" w:rsidRPr="00257EA4" w:rsidRDefault="00F3154C" w:rsidP="00D93940">
            <w:pPr>
              <w:jc w:val="center"/>
            </w:pPr>
          </w:p>
        </w:tc>
        <w:tc>
          <w:tcPr>
            <w:tcW w:w="1032" w:type="dxa"/>
            <w:shd w:val="clear" w:color="000000" w:fill="FFFFFF"/>
            <w:vAlign w:val="center"/>
            <w:hideMark/>
          </w:tcPr>
          <w:p w14:paraId="13C7E0D4" w14:textId="77777777" w:rsidR="00F3154C" w:rsidRPr="00257EA4" w:rsidRDefault="00F3154C" w:rsidP="00D93940">
            <w:pPr>
              <w:jc w:val="center"/>
            </w:pPr>
            <w:r>
              <w:t>4</w:t>
            </w:r>
          </w:p>
        </w:tc>
        <w:tc>
          <w:tcPr>
            <w:tcW w:w="1032" w:type="dxa"/>
            <w:shd w:val="clear" w:color="000000" w:fill="FFFFFF"/>
            <w:vAlign w:val="center"/>
            <w:hideMark/>
          </w:tcPr>
          <w:p w14:paraId="7608D351" w14:textId="77777777" w:rsidR="00F3154C" w:rsidRPr="00257EA4" w:rsidRDefault="00F3154C" w:rsidP="00D93940">
            <w:pPr>
              <w:jc w:val="center"/>
            </w:pPr>
            <w:r>
              <w:t>5</w:t>
            </w:r>
          </w:p>
        </w:tc>
        <w:tc>
          <w:tcPr>
            <w:tcW w:w="1033" w:type="dxa"/>
            <w:shd w:val="clear" w:color="000000" w:fill="FFFFFF"/>
            <w:vAlign w:val="center"/>
            <w:hideMark/>
          </w:tcPr>
          <w:p w14:paraId="4B9FD45E" w14:textId="77777777" w:rsidR="00F3154C" w:rsidRPr="00257EA4" w:rsidRDefault="00F3154C" w:rsidP="00D93940">
            <w:pPr>
              <w:jc w:val="center"/>
            </w:pPr>
          </w:p>
        </w:tc>
        <w:tc>
          <w:tcPr>
            <w:tcW w:w="1032" w:type="dxa"/>
            <w:shd w:val="clear" w:color="000000" w:fill="FFFFFF"/>
            <w:vAlign w:val="center"/>
            <w:hideMark/>
          </w:tcPr>
          <w:p w14:paraId="4DA3036C" w14:textId="77777777" w:rsidR="00F3154C" w:rsidRPr="00257EA4" w:rsidRDefault="00F3154C" w:rsidP="00D93940">
            <w:pPr>
              <w:jc w:val="center"/>
            </w:pPr>
            <w:r>
              <w:t>1</w:t>
            </w:r>
          </w:p>
        </w:tc>
        <w:tc>
          <w:tcPr>
            <w:tcW w:w="1033" w:type="dxa"/>
            <w:shd w:val="clear" w:color="000000" w:fill="FFFFFF"/>
            <w:vAlign w:val="center"/>
            <w:hideMark/>
          </w:tcPr>
          <w:p w14:paraId="01C727F2" w14:textId="77777777" w:rsidR="00F3154C" w:rsidRPr="00257EA4" w:rsidRDefault="00F3154C" w:rsidP="00D93940">
            <w:pPr>
              <w:jc w:val="center"/>
            </w:pPr>
          </w:p>
        </w:tc>
      </w:tr>
      <w:tr w:rsidR="00F3154C" w:rsidRPr="000E1627" w14:paraId="4420DD58" w14:textId="77777777" w:rsidTr="00D93940">
        <w:trPr>
          <w:trHeight w:val="390"/>
        </w:trPr>
        <w:tc>
          <w:tcPr>
            <w:tcW w:w="1078" w:type="dxa"/>
            <w:shd w:val="clear" w:color="auto" w:fill="DAEEF3"/>
            <w:noWrap/>
            <w:vAlign w:val="center"/>
            <w:hideMark/>
          </w:tcPr>
          <w:p w14:paraId="45E93150" w14:textId="77777777" w:rsidR="00F3154C" w:rsidRPr="00257EA4" w:rsidRDefault="00F3154C" w:rsidP="00D93940">
            <w:r w:rsidRPr="00257EA4">
              <w:t>Rujan</w:t>
            </w:r>
          </w:p>
        </w:tc>
        <w:tc>
          <w:tcPr>
            <w:tcW w:w="1032" w:type="dxa"/>
            <w:shd w:val="clear" w:color="000000" w:fill="FFFFFF"/>
            <w:vAlign w:val="center"/>
            <w:hideMark/>
          </w:tcPr>
          <w:p w14:paraId="1E15B044" w14:textId="77777777" w:rsidR="00F3154C" w:rsidRPr="00257EA4" w:rsidRDefault="00F3154C" w:rsidP="00D93940">
            <w:pPr>
              <w:jc w:val="center"/>
            </w:pPr>
            <w:r>
              <w:t>1</w:t>
            </w:r>
          </w:p>
        </w:tc>
        <w:tc>
          <w:tcPr>
            <w:tcW w:w="1032" w:type="dxa"/>
            <w:shd w:val="clear" w:color="000000" w:fill="FFFFFF"/>
            <w:vAlign w:val="center"/>
            <w:hideMark/>
          </w:tcPr>
          <w:p w14:paraId="4117F140" w14:textId="77777777" w:rsidR="00F3154C" w:rsidRPr="00257EA4" w:rsidRDefault="00F3154C" w:rsidP="00D93940">
            <w:pPr>
              <w:jc w:val="center"/>
            </w:pPr>
          </w:p>
        </w:tc>
        <w:tc>
          <w:tcPr>
            <w:tcW w:w="1033" w:type="dxa"/>
            <w:shd w:val="clear" w:color="000000" w:fill="FFFFFF"/>
            <w:vAlign w:val="center"/>
            <w:hideMark/>
          </w:tcPr>
          <w:p w14:paraId="4E8F0834" w14:textId="77777777" w:rsidR="00F3154C" w:rsidRPr="00257EA4" w:rsidRDefault="00F3154C" w:rsidP="00D93940">
            <w:pPr>
              <w:jc w:val="center"/>
            </w:pPr>
          </w:p>
        </w:tc>
        <w:tc>
          <w:tcPr>
            <w:tcW w:w="1032" w:type="dxa"/>
            <w:shd w:val="clear" w:color="000000" w:fill="FFFFFF"/>
            <w:vAlign w:val="center"/>
            <w:hideMark/>
          </w:tcPr>
          <w:p w14:paraId="603A9891" w14:textId="77777777" w:rsidR="00F3154C" w:rsidRPr="00257EA4" w:rsidRDefault="00F3154C" w:rsidP="00D93940">
            <w:pPr>
              <w:jc w:val="center"/>
            </w:pPr>
          </w:p>
        </w:tc>
        <w:tc>
          <w:tcPr>
            <w:tcW w:w="1032" w:type="dxa"/>
            <w:shd w:val="clear" w:color="000000" w:fill="FFFFFF"/>
            <w:vAlign w:val="center"/>
            <w:hideMark/>
          </w:tcPr>
          <w:p w14:paraId="42FBDF2C" w14:textId="77777777" w:rsidR="00F3154C" w:rsidRPr="00257EA4" w:rsidRDefault="00F3154C" w:rsidP="00D93940">
            <w:pPr>
              <w:jc w:val="center"/>
            </w:pPr>
          </w:p>
        </w:tc>
        <w:tc>
          <w:tcPr>
            <w:tcW w:w="1033" w:type="dxa"/>
            <w:shd w:val="clear" w:color="000000" w:fill="FFFFFF"/>
            <w:vAlign w:val="center"/>
            <w:hideMark/>
          </w:tcPr>
          <w:p w14:paraId="53AD756C" w14:textId="77777777" w:rsidR="00F3154C" w:rsidRPr="00257EA4" w:rsidRDefault="00F3154C" w:rsidP="00D93940">
            <w:pPr>
              <w:jc w:val="center"/>
            </w:pPr>
          </w:p>
        </w:tc>
        <w:tc>
          <w:tcPr>
            <w:tcW w:w="1032" w:type="dxa"/>
            <w:shd w:val="clear" w:color="000000" w:fill="FFFFFF"/>
            <w:vAlign w:val="center"/>
            <w:hideMark/>
          </w:tcPr>
          <w:p w14:paraId="407E934A" w14:textId="77777777" w:rsidR="00F3154C" w:rsidRPr="00257EA4" w:rsidRDefault="00F3154C" w:rsidP="00D93940">
            <w:pPr>
              <w:jc w:val="center"/>
            </w:pPr>
          </w:p>
        </w:tc>
        <w:tc>
          <w:tcPr>
            <w:tcW w:w="1033" w:type="dxa"/>
            <w:shd w:val="clear" w:color="000000" w:fill="FFFFFF"/>
            <w:vAlign w:val="center"/>
            <w:hideMark/>
          </w:tcPr>
          <w:p w14:paraId="52E55CAB" w14:textId="77777777" w:rsidR="00F3154C" w:rsidRPr="00257EA4" w:rsidRDefault="00F3154C" w:rsidP="00D93940">
            <w:pPr>
              <w:jc w:val="center"/>
            </w:pPr>
            <w:r>
              <w:t>1</w:t>
            </w:r>
          </w:p>
        </w:tc>
      </w:tr>
      <w:tr w:rsidR="00F3154C" w:rsidRPr="000E1627" w14:paraId="13E42618" w14:textId="77777777" w:rsidTr="00D93940">
        <w:trPr>
          <w:trHeight w:val="390"/>
        </w:trPr>
        <w:tc>
          <w:tcPr>
            <w:tcW w:w="1078" w:type="dxa"/>
            <w:shd w:val="clear" w:color="auto" w:fill="DAEEF3"/>
            <w:noWrap/>
            <w:vAlign w:val="center"/>
            <w:hideMark/>
          </w:tcPr>
          <w:p w14:paraId="3BD84EE9" w14:textId="77777777" w:rsidR="00F3154C" w:rsidRPr="00257EA4" w:rsidRDefault="00F3154C" w:rsidP="00D93940">
            <w:r w:rsidRPr="00257EA4">
              <w:t>Listopad</w:t>
            </w:r>
          </w:p>
        </w:tc>
        <w:tc>
          <w:tcPr>
            <w:tcW w:w="1032" w:type="dxa"/>
            <w:shd w:val="clear" w:color="000000" w:fill="FFFFFF"/>
            <w:vAlign w:val="center"/>
            <w:hideMark/>
          </w:tcPr>
          <w:p w14:paraId="74582798" w14:textId="77777777" w:rsidR="00F3154C" w:rsidRPr="00257EA4" w:rsidRDefault="00F3154C" w:rsidP="00D93940">
            <w:pPr>
              <w:jc w:val="center"/>
            </w:pPr>
          </w:p>
        </w:tc>
        <w:tc>
          <w:tcPr>
            <w:tcW w:w="1032" w:type="dxa"/>
            <w:shd w:val="clear" w:color="000000" w:fill="FFFFFF"/>
            <w:vAlign w:val="center"/>
            <w:hideMark/>
          </w:tcPr>
          <w:p w14:paraId="74F3E215" w14:textId="77777777" w:rsidR="00F3154C" w:rsidRPr="00257EA4" w:rsidRDefault="00F3154C" w:rsidP="00D93940">
            <w:pPr>
              <w:jc w:val="center"/>
            </w:pPr>
          </w:p>
        </w:tc>
        <w:tc>
          <w:tcPr>
            <w:tcW w:w="1033" w:type="dxa"/>
            <w:shd w:val="clear" w:color="000000" w:fill="FFFFFF"/>
            <w:vAlign w:val="center"/>
            <w:hideMark/>
          </w:tcPr>
          <w:p w14:paraId="4B35472D" w14:textId="77777777" w:rsidR="00F3154C" w:rsidRPr="00257EA4" w:rsidRDefault="00F3154C" w:rsidP="00D93940">
            <w:pPr>
              <w:jc w:val="center"/>
            </w:pPr>
          </w:p>
        </w:tc>
        <w:tc>
          <w:tcPr>
            <w:tcW w:w="1032" w:type="dxa"/>
            <w:shd w:val="clear" w:color="000000" w:fill="FFFFFF"/>
            <w:vAlign w:val="center"/>
            <w:hideMark/>
          </w:tcPr>
          <w:p w14:paraId="55F85373" w14:textId="77777777" w:rsidR="00F3154C" w:rsidRPr="00257EA4" w:rsidRDefault="00F3154C" w:rsidP="00D93940">
            <w:pPr>
              <w:jc w:val="center"/>
            </w:pPr>
          </w:p>
        </w:tc>
        <w:tc>
          <w:tcPr>
            <w:tcW w:w="1032" w:type="dxa"/>
            <w:shd w:val="clear" w:color="000000" w:fill="FFFFFF"/>
            <w:vAlign w:val="center"/>
            <w:hideMark/>
          </w:tcPr>
          <w:p w14:paraId="32A65545" w14:textId="77777777" w:rsidR="00F3154C" w:rsidRPr="00257EA4" w:rsidRDefault="00F3154C" w:rsidP="00D93940">
            <w:pPr>
              <w:jc w:val="center"/>
            </w:pPr>
            <w:r>
              <w:t>3</w:t>
            </w:r>
          </w:p>
        </w:tc>
        <w:tc>
          <w:tcPr>
            <w:tcW w:w="1033" w:type="dxa"/>
            <w:shd w:val="clear" w:color="000000" w:fill="FFFFFF"/>
            <w:vAlign w:val="center"/>
            <w:hideMark/>
          </w:tcPr>
          <w:p w14:paraId="32220086" w14:textId="77777777" w:rsidR="00F3154C" w:rsidRPr="00257EA4" w:rsidRDefault="00F3154C" w:rsidP="00D93940">
            <w:pPr>
              <w:jc w:val="center"/>
            </w:pPr>
          </w:p>
        </w:tc>
        <w:tc>
          <w:tcPr>
            <w:tcW w:w="1032" w:type="dxa"/>
            <w:shd w:val="clear" w:color="000000" w:fill="FFFFFF"/>
            <w:vAlign w:val="center"/>
            <w:hideMark/>
          </w:tcPr>
          <w:p w14:paraId="5D7AE0F5" w14:textId="77777777" w:rsidR="00F3154C" w:rsidRPr="00257EA4" w:rsidRDefault="00F3154C" w:rsidP="00D93940">
            <w:pPr>
              <w:jc w:val="center"/>
            </w:pPr>
          </w:p>
        </w:tc>
        <w:tc>
          <w:tcPr>
            <w:tcW w:w="1033" w:type="dxa"/>
            <w:shd w:val="clear" w:color="000000" w:fill="FFFFFF"/>
            <w:vAlign w:val="center"/>
            <w:hideMark/>
          </w:tcPr>
          <w:p w14:paraId="4E14ED65" w14:textId="77777777" w:rsidR="00F3154C" w:rsidRPr="00257EA4" w:rsidRDefault="00F3154C" w:rsidP="00D93940">
            <w:pPr>
              <w:jc w:val="center"/>
            </w:pPr>
            <w:r>
              <w:t>1</w:t>
            </w:r>
          </w:p>
        </w:tc>
      </w:tr>
      <w:tr w:rsidR="00F3154C" w:rsidRPr="000E1627" w14:paraId="644CAE61" w14:textId="77777777" w:rsidTr="00D93940">
        <w:trPr>
          <w:trHeight w:val="390"/>
        </w:trPr>
        <w:tc>
          <w:tcPr>
            <w:tcW w:w="1078" w:type="dxa"/>
            <w:shd w:val="clear" w:color="auto" w:fill="DAEEF3"/>
            <w:noWrap/>
            <w:vAlign w:val="center"/>
            <w:hideMark/>
          </w:tcPr>
          <w:p w14:paraId="32961780" w14:textId="77777777" w:rsidR="00F3154C" w:rsidRPr="00257EA4" w:rsidRDefault="00F3154C" w:rsidP="00D93940">
            <w:r w:rsidRPr="00257EA4">
              <w:t>Studeni</w:t>
            </w:r>
          </w:p>
        </w:tc>
        <w:tc>
          <w:tcPr>
            <w:tcW w:w="1032" w:type="dxa"/>
            <w:shd w:val="clear" w:color="000000" w:fill="FFFFFF"/>
            <w:vAlign w:val="center"/>
            <w:hideMark/>
          </w:tcPr>
          <w:p w14:paraId="4310467E" w14:textId="77777777" w:rsidR="00F3154C" w:rsidRPr="00257EA4" w:rsidRDefault="00F3154C" w:rsidP="00D93940">
            <w:pPr>
              <w:jc w:val="center"/>
            </w:pPr>
          </w:p>
        </w:tc>
        <w:tc>
          <w:tcPr>
            <w:tcW w:w="1032" w:type="dxa"/>
            <w:shd w:val="clear" w:color="000000" w:fill="FFFFFF"/>
            <w:vAlign w:val="center"/>
            <w:hideMark/>
          </w:tcPr>
          <w:p w14:paraId="626D2411" w14:textId="77777777" w:rsidR="00F3154C" w:rsidRPr="00257EA4" w:rsidRDefault="00F3154C" w:rsidP="00D93940">
            <w:pPr>
              <w:jc w:val="center"/>
            </w:pPr>
          </w:p>
        </w:tc>
        <w:tc>
          <w:tcPr>
            <w:tcW w:w="1033" w:type="dxa"/>
            <w:shd w:val="clear" w:color="000000" w:fill="FFFFFF"/>
            <w:vAlign w:val="center"/>
            <w:hideMark/>
          </w:tcPr>
          <w:p w14:paraId="100D8748" w14:textId="77777777" w:rsidR="00F3154C" w:rsidRPr="00257EA4" w:rsidRDefault="00F3154C" w:rsidP="00D93940">
            <w:pPr>
              <w:jc w:val="center"/>
            </w:pPr>
            <w:r>
              <w:t>1</w:t>
            </w:r>
          </w:p>
        </w:tc>
        <w:tc>
          <w:tcPr>
            <w:tcW w:w="1032" w:type="dxa"/>
            <w:shd w:val="clear" w:color="000000" w:fill="FFFFFF"/>
            <w:vAlign w:val="center"/>
            <w:hideMark/>
          </w:tcPr>
          <w:p w14:paraId="720B863B" w14:textId="77777777" w:rsidR="00F3154C" w:rsidRPr="00257EA4" w:rsidRDefault="00F3154C" w:rsidP="00D93940">
            <w:pPr>
              <w:jc w:val="center"/>
            </w:pPr>
          </w:p>
        </w:tc>
        <w:tc>
          <w:tcPr>
            <w:tcW w:w="1032" w:type="dxa"/>
            <w:shd w:val="clear" w:color="000000" w:fill="FFFFFF"/>
            <w:vAlign w:val="center"/>
            <w:hideMark/>
          </w:tcPr>
          <w:p w14:paraId="3F2984AA" w14:textId="77777777" w:rsidR="00F3154C" w:rsidRPr="00257EA4" w:rsidRDefault="00F3154C" w:rsidP="00D93940">
            <w:pPr>
              <w:jc w:val="center"/>
            </w:pPr>
            <w:r w:rsidRPr="00257EA4">
              <w:t>2</w:t>
            </w:r>
          </w:p>
        </w:tc>
        <w:tc>
          <w:tcPr>
            <w:tcW w:w="1033" w:type="dxa"/>
            <w:shd w:val="clear" w:color="000000" w:fill="FFFFFF"/>
            <w:vAlign w:val="center"/>
            <w:hideMark/>
          </w:tcPr>
          <w:p w14:paraId="36D331B8" w14:textId="77777777" w:rsidR="00F3154C" w:rsidRPr="00257EA4" w:rsidRDefault="00F3154C" w:rsidP="00D93940">
            <w:pPr>
              <w:jc w:val="center"/>
            </w:pPr>
          </w:p>
        </w:tc>
        <w:tc>
          <w:tcPr>
            <w:tcW w:w="1032" w:type="dxa"/>
            <w:shd w:val="clear" w:color="000000" w:fill="FFFFFF"/>
            <w:vAlign w:val="center"/>
            <w:hideMark/>
          </w:tcPr>
          <w:p w14:paraId="5F273004" w14:textId="77777777" w:rsidR="00F3154C" w:rsidRPr="00257EA4" w:rsidRDefault="00F3154C" w:rsidP="00D93940">
            <w:pPr>
              <w:jc w:val="center"/>
            </w:pPr>
            <w:r>
              <w:t>1</w:t>
            </w:r>
          </w:p>
        </w:tc>
        <w:tc>
          <w:tcPr>
            <w:tcW w:w="1033" w:type="dxa"/>
            <w:shd w:val="clear" w:color="000000" w:fill="FFFFFF"/>
            <w:vAlign w:val="center"/>
            <w:hideMark/>
          </w:tcPr>
          <w:p w14:paraId="7D69F0ED" w14:textId="77777777" w:rsidR="00F3154C" w:rsidRPr="00257EA4" w:rsidRDefault="00F3154C" w:rsidP="00D93940">
            <w:pPr>
              <w:jc w:val="center"/>
            </w:pPr>
          </w:p>
        </w:tc>
      </w:tr>
      <w:tr w:rsidR="00F3154C" w:rsidRPr="000E1627" w14:paraId="7609BD97" w14:textId="77777777" w:rsidTr="00D93940">
        <w:trPr>
          <w:trHeight w:val="390"/>
        </w:trPr>
        <w:tc>
          <w:tcPr>
            <w:tcW w:w="1078" w:type="dxa"/>
            <w:tcBorders>
              <w:bottom w:val="single" w:sz="12" w:space="0" w:color="auto"/>
            </w:tcBorders>
            <w:shd w:val="clear" w:color="auto" w:fill="DAEEF3"/>
            <w:noWrap/>
            <w:vAlign w:val="center"/>
            <w:hideMark/>
          </w:tcPr>
          <w:p w14:paraId="6CCAA9DC" w14:textId="77777777" w:rsidR="00F3154C" w:rsidRPr="00257EA4" w:rsidRDefault="00F3154C" w:rsidP="00D93940">
            <w:r w:rsidRPr="00257EA4">
              <w:t>Prosinac</w:t>
            </w:r>
          </w:p>
        </w:tc>
        <w:tc>
          <w:tcPr>
            <w:tcW w:w="1032" w:type="dxa"/>
            <w:tcBorders>
              <w:bottom w:val="single" w:sz="12" w:space="0" w:color="auto"/>
            </w:tcBorders>
            <w:shd w:val="clear" w:color="000000" w:fill="FFFFFF"/>
            <w:vAlign w:val="center"/>
            <w:hideMark/>
          </w:tcPr>
          <w:p w14:paraId="35E348F8" w14:textId="77777777" w:rsidR="00F3154C" w:rsidRPr="00257EA4" w:rsidRDefault="00F3154C" w:rsidP="00D93940">
            <w:pPr>
              <w:jc w:val="center"/>
            </w:pPr>
          </w:p>
        </w:tc>
        <w:tc>
          <w:tcPr>
            <w:tcW w:w="1032" w:type="dxa"/>
            <w:tcBorders>
              <w:bottom w:val="single" w:sz="12" w:space="0" w:color="auto"/>
            </w:tcBorders>
            <w:shd w:val="clear" w:color="000000" w:fill="FFFFFF"/>
            <w:vAlign w:val="center"/>
            <w:hideMark/>
          </w:tcPr>
          <w:p w14:paraId="6B73293C" w14:textId="77777777" w:rsidR="00F3154C" w:rsidRPr="00257EA4" w:rsidRDefault="00F3154C" w:rsidP="00D93940">
            <w:pPr>
              <w:jc w:val="center"/>
            </w:pPr>
          </w:p>
        </w:tc>
        <w:tc>
          <w:tcPr>
            <w:tcW w:w="1033" w:type="dxa"/>
            <w:tcBorders>
              <w:bottom w:val="single" w:sz="12" w:space="0" w:color="auto"/>
            </w:tcBorders>
            <w:shd w:val="clear" w:color="000000" w:fill="FFFFFF"/>
            <w:vAlign w:val="center"/>
            <w:hideMark/>
          </w:tcPr>
          <w:p w14:paraId="3C01C627" w14:textId="77777777" w:rsidR="00F3154C" w:rsidRPr="00257EA4" w:rsidRDefault="00F3154C" w:rsidP="00D93940">
            <w:pPr>
              <w:jc w:val="center"/>
            </w:pPr>
          </w:p>
        </w:tc>
        <w:tc>
          <w:tcPr>
            <w:tcW w:w="1032" w:type="dxa"/>
            <w:tcBorders>
              <w:bottom w:val="single" w:sz="12" w:space="0" w:color="auto"/>
            </w:tcBorders>
            <w:shd w:val="clear" w:color="000000" w:fill="FFFFFF"/>
            <w:vAlign w:val="center"/>
            <w:hideMark/>
          </w:tcPr>
          <w:p w14:paraId="2B1B9A9D" w14:textId="77777777" w:rsidR="00F3154C" w:rsidRPr="00257EA4" w:rsidRDefault="00F3154C" w:rsidP="00D93940">
            <w:pPr>
              <w:jc w:val="center"/>
            </w:pPr>
            <w:r w:rsidRPr="00257EA4">
              <w:t>1</w:t>
            </w:r>
          </w:p>
        </w:tc>
        <w:tc>
          <w:tcPr>
            <w:tcW w:w="1032" w:type="dxa"/>
            <w:tcBorders>
              <w:bottom w:val="single" w:sz="12" w:space="0" w:color="auto"/>
            </w:tcBorders>
            <w:shd w:val="clear" w:color="000000" w:fill="FFFFFF"/>
            <w:vAlign w:val="center"/>
            <w:hideMark/>
          </w:tcPr>
          <w:p w14:paraId="5D0747B5" w14:textId="77777777" w:rsidR="00F3154C" w:rsidRPr="00257EA4" w:rsidRDefault="00F3154C" w:rsidP="00D93940">
            <w:pPr>
              <w:jc w:val="center"/>
            </w:pPr>
            <w:r>
              <w:t>3</w:t>
            </w:r>
          </w:p>
        </w:tc>
        <w:tc>
          <w:tcPr>
            <w:tcW w:w="1033" w:type="dxa"/>
            <w:tcBorders>
              <w:bottom w:val="single" w:sz="12" w:space="0" w:color="auto"/>
            </w:tcBorders>
            <w:shd w:val="clear" w:color="000000" w:fill="FFFFFF"/>
            <w:vAlign w:val="center"/>
            <w:hideMark/>
          </w:tcPr>
          <w:p w14:paraId="7B56E050" w14:textId="77777777" w:rsidR="00F3154C" w:rsidRPr="00257EA4" w:rsidRDefault="00F3154C" w:rsidP="00D93940">
            <w:pPr>
              <w:jc w:val="center"/>
            </w:pPr>
          </w:p>
        </w:tc>
        <w:tc>
          <w:tcPr>
            <w:tcW w:w="1032" w:type="dxa"/>
            <w:tcBorders>
              <w:bottom w:val="single" w:sz="12" w:space="0" w:color="auto"/>
            </w:tcBorders>
            <w:shd w:val="clear" w:color="000000" w:fill="FFFFFF"/>
            <w:vAlign w:val="center"/>
            <w:hideMark/>
          </w:tcPr>
          <w:p w14:paraId="4EE85D0A" w14:textId="77777777" w:rsidR="00F3154C" w:rsidRPr="00257EA4" w:rsidRDefault="00F3154C" w:rsidP="00D93940">
            <w:pPr>
              <w:jc w:val="center"/>
            </w:pPr>
          </w:p>
        </w:tc>
        <w:tc>
          <w:tcPr>
            <w:tcW w:w="1033" w:type="dxa"/>
            <w:tcBorders>
              <w:bottom w:val="single" w:sz="12" w:space="0" w:color="auto"/>
            </w:tcBorders>
            <w:shd w:val="clear" w:color="000000" w:fill="FFFFFF"/>
            <w:vAlign w:val="center"/>
            <w:hideMark/>
          </w:tcPr>
          <w:p w14:paraId="43462BC3" w14:textId="77777777" w:rsidR="00F3154C" w:rsidRPr="00257EA4" w:rsidRDefault="00F3154C" w:rsidP="00D93940">
            <w:pPr>
              <w:jc w:val="center"/>
            </w:pPr>
            <w:r>
              <w:t>1</w:t>
            </w:r>
          </w:p>
        </w:tc>
      </w:tr>
      <w:tr w:rsidR="00F3154C" w:rsidRPr="000E1627" w14:paraId="17E62FE7" w14:textId="77777777" w:rsidTr="00D93940">
        <w:trPr>
          <w:trHeight w:val="390"/>
        </w:trPr>
        <w:tc>
          <w:tcPr>
            <w:tcW w:w="1078" w:type="dxa"/>
            <w:tcBorders>
              <w:top w:val="single" w:sz="12" w:space="0" w:color="auto"/>
              <w:bottom w:val="single" w:sz="12" w:space="0" w:color="auto"/>
            </w:tcBorders>
            <w:shd w:val="clear" w:color="auto" w:fill="DAEEF3"/>
            <w:noWrap/>
            <w:tcMar>
              <w:left w:w="0" w:type="dxa"/>
              <w:right w:w="0" w:type="dxa"/>
            </w:tcMar>
            <w:vAlign w:val="center"/>
            <w:hideMark/>
          </w:tcPr>
          <w:p w14:paraId="6EBB3D51" w14:textId="77777777" w:rsidR="00F3154C" w:rsidRPr="00562416" w:rsidRDefault="00F3154C" w:rsidP="00D93940">
            <w:pPr>
              <w:jc w:val="center"/>
              <w:rPr>
                <w:b/>
              </w:rPr>
            </w:pPr>
            <w:r w:rsidRPr="00562416">
              <w:rPr>
                <w:b/>
              </w:rPr>
              <w:t>Ukupno:</w:t>
            </w:r>
          </w:p>
        </w:tc>
        <w:tc>
          <w:tcPr>
            <w:tcW w:w="1032" w:type="dxa"/>
            <w:tcBorders>
              <w:top w:val="single" w:sz="12" w:space="0" w:color="auto"/>
              <w:bottom w:val="single" w:sz="12" w:space="0" w:color="auto"/>
            </w:tcBorders>
            <w:shd w:val="clear" w:color="auto" w:fill="DAEEF3"/>
            <w:vAlign w:val="center"/>
            <w:hideMark/>
          </w:tcPr>
          <w:p w14:paraId="202C492F" w14:textId="77777777" w:rsidR="00F3154C" w:rsidRPr="00562416" w:rsidRDefault="00F3154C" w:rsidP="00D93940">
            <w:pPr>
              <w:jc w:val="center"/>
              <w:rPr>
                <w:b/>
              </w:rPr>
            </w:pPr>
            <w:r>
              <w:rPr>
                <w:b/>
              </w:rPr>
              <w:t>7</w:t>
            </w:r>
          </w:p>
        </w:tc>
        <w:tc>
          <w:tcPr>
            <w:tcW w:w="1032" w:type="dxa"/>
            <w:tcBorders>
              <w:top w:val="single" w:sz="12" w:space="0" w:color="auto"/>
              <w:bottom w:val="single" w:sz="12" w:space="0" w:color="auto"/>
            </w:tcBorders>
            <w:shd w:val="clear" w:color="auto" w:fill="DAEEF3"/>
            <w:vAlign w:val="center"/>
            <w:hideMark/>
          </w:tcPr>
          <w:p w14:paraId="5E00542F" w14:textId="77777777" w:rsidR="00F3154C" w:rsidRPr="00562416" w:rsidRDefault="00F3154C" w:rsidP="00D93940">
            <w:pPr>
              <w:jc w:val="center"/>
              <w:rPr>
                <w:b/>
              </w:rPr>
            </w:pPr>
            <w:r w:rsidRPr="00562416">
              <w:rPr>
                <w:b/>
              </w:rPr>
              <w:t>0</w:t>
            </w:r>
          </w:p>
        </w:tc>
        <w:tc>
          <w:tcPr>
            <w:tcW w:w="1033" w:type="dxa"/>
            <w:tcBorders>
              <w:top w:val="single" w:sz="12" w:space="0" w:color="auto"/>
              <w:bottom w:val="single" w:sz="12" w:space="0" w:color="auto"/>
            </w:tcBorders>
            <w:shd w:val="clear" w:color="auto" w:fill="DAEEF3"/>
            <w:vAlign w:val="center"/>
            <w:hideMark/>
          </w:tcPr>
          <w:p w14:paraId="4DAA6D2F" w14:textId="77777777" w:rsidR="00F3154C" w:rsidRPr="00562416" w:rsidRDefault="00F3154C" w:rsidP="00D93940">
            <w:pPr>
              <w:jc w:val="center"/>
              <w:rPr>
                <w:b/>
              </w:rPr>
            </w:pPr>
            <w:r w:rsidRPr="00562416">
              <w:rPr>
                <w:b/>
              </w:rPr>
              <w:t>6</w:t>
            </w:r>
          </w:p>
        </w:tc>
        <w:tc>
          <w:tcPr>
            <w:tcW w:w="1032" w:type="dxa"/>
            <w:tcBorders>
              <w:top w:val="single" w:sz="12" w:space="0" w:color="auto"/>
              <w:bottom w:val="single" w:sz="12" w:space="0" w:color="auto"/>
            </w:tcBorders>
            <w:shd w:val="clear" w:color="auto" w:fill="DAEEF3"/>
            <w:vAlign w:val="center"/>
            <w:hideMark/>
          </w:tcPr>
          <w:p w14:paraId="1E2B834F" w14:textId="77777777" w:rsidR="00F3154C" w:rsidRPr="00562416" w:rsidRDefault="00F3154C" w:rsidP="00D93940">
            <w:pPr>
              <w:jc w:val="center"/>
              <w:rPr>
                <w:b/>
              </w:rPr>
            </w:pPr>
            <w:r>
              <w:rPr>
                <w:b/>
              </w:rPr>
              <w:t>8</w:t>
            </w:r>
          </w:p>
        </w:tc>
        <w:tc>
          <w:tcPr>
            <w:tcW w:w="1032" w:type="dxa"/>
            <w:tcBorders>
              <w:top w:val="single" w:sz="12" w:space="0" w:color="auto"/>
              <w:bottom w:val="single" w:sz="12" w:space="0" w:color="auto"/>
            </w:tcBorders>
            <w:shd w:val="clear" w:color="auto" w:fill="DAEEF3"/>
            <w:vAlign w:val="center"/>
            <w:hideMark/>
          </w:tcPr>
          <w:p w14:paraId="0659425F" w14:textId="77777777" w:rsidR="00F3154C" w:rsidRPr="00562416" w:rsidRDefault="00F3154C" w:rsidP="00D93940">
            <w:pPr>
              <w:jc w:val="center"/>
              <w:rPr>
                <w:b/>
              </w:rPr>
            </w:pPr>
            <w:r>
              <w:rPr>
                <w:b/>
              </w:rPr>
              <w:t>30</w:t>
            </w:r>
          </w:p>
        </w:tc>
        <w:tc>
          <w:tcPr>
            <w:tcW w:w="1033" w:type="dxa"/>
            <w:tcBorders>
              <w:top w:val="single" w:sz="12" w:space="0" w:color="auto"/>
              <w:bottom w:val="single" w:sz="12" w:space="0" w:color="auto"/>
            </w:tcBorders>
            <w:shd w:val="clear" w:color="auto" w:fill="DAEEF3"/>
            <w:vAlign w:val="center"/>
            <w:hideMark/>
          </w:tcPr>
          <w:p w14:paraId="2953F3BB" w14:textId="77777777" w:rsidR="00F3154C" w:rsidRPr="00562416" w:rsidRDefault="00F3154C" w:rsidP="00D93940">
            <w:pPr>
              <w:jc w:val="center"/>
              <w:rPr>
                <w:b/>
              </w:rPr>
            </w:pPr>
            <w:r>
              <w:rPr>
                <w:b/>
              </w:rPr>
              <w:t>1</w:t>
            </w:r>
          </w:p>
        </w:tc>
        <w:tc>
          <w:tcPr>
            <w:tcW w:w="1032" w:type="dxa"/>
            <w:tcBorders>
              <w:top w:val="single" w:sz="12" w:space="0" w:color="auto"/>
              <w:bottom w:val="single" w:sz="12" w:space="0" w:color="auto"/>
            </w:tcBorders>
            <w:shd w:val="clear" w:color="auto" w:fill="DAEEF3"/>
            <w:vAlign w:val="center"/>
            <w:hideMark/>
          </w:tcPr>
          <w:p w14:paraId="14BA0FC6" w14:textId="77777777" w:rsidR="00F3154C" w:rsidRPr="00562416" w:rsidRDefault="00F3154C" w:rsidP="00D93940">
            <w:pPr>
              <w:jc w:val="center"/>
              <w:rPr>
                <w:b/>
              </w:rPr>
            </w:pPr>
            <w:r>
              <w:rPr>
                <w:b/>
              </w:rPr>
              <w:t>11</w:t>
            </w:r>
          </w:p>
        </w:tc>
        <w:tc>
          <w:tcPr>
            <w:tcW w:w="1033" w:type="dxa"/>
            <w:tcBorders>
              <w:top w:val="single" w:sz="12" w:space="0" w:color="auto"/>
              <w:bottom w:val="single" w:sz="12" w:space="0" w:color="auto"/>
            </w:tcBorders>
            <w:shd w:val="clear" w:color="auto" w:fill="DAEEF3"/>
            <w:vAlign w:val="center"/>
            <w:hideMark/>
          </w:tcPr>
          <w:p w14:paraId="40FBD34E" w14:textId="77777777" w:rsidR="00F3154C" w:rsidRPr="00562416" w:rsidRDefault="00F3154C" w:rsidP="00D93940">
            <w:pPr>
              <w:jc w:val="center"/>
              <w:rPr>
                <w:b/>
              </w:rPr>
            </w:pPr>
            <w:r>
              <w:rPr>
                <w:b/>
              </w:rPr>
              <w:t>12</w:t>
            </w:r>
          </w:p>
        </w:tc>
      </w:tr>
      <w:bookmarkEnd w:id="6"/>
    </w:tbl>
    <w:p w14:paraId="74C87F37" w14:textId="77777777" w:rsidR="00F3154C" w:rsidRPr="00190995" w:rsidRDefault="00F3154C" w:rsidP="00F3154C">
      <w:pPr>
        <w:jc w:val="center"/>
        <w:rPr>
          <w:b/>
          <w:i/>
          <w:sz w:val="10"/>
          <w:szCs w:val="10"/>
        </w:rPr>
      </w:pPr>
    </w:p>
    <w:p w14:paraId="4AC55A10" w14:textId="77777777" w:rsidR="00F3154C" w:rsidRDefault="00F3154C" w:rsidP="00F3154C">
      <w:pPr>
        <w:spacing w:line="360" w:lineRule="auto"/>
        <w:jc w:val="center"/>
        <w:rPr>
          <w:i/>
        </w:rPr>
      </w:pPr>
      <w:r w:rsidRPr="00257EA4">
        <w:rPr>
          <w:b/>
          <w:i/>
        </w:rPr>
        <w:t xml:space="preserve">Tablica </w:t>
      </w:r>
      <w:r>
        <w:rPr>
          <w:b/>
          <w:i/>
        </w:rPr>
        <w:t>11</w:t>
      </w:r>
      <w:r w:rsidRPr="00257EA4">
        <w:rPr>
          <w:b/>
          <w:i/>
        </w:rPr>
        <w:t xml:space="preserve">. </w:t>
      </w:r>
      <w:r w:rsidRPr="00257EA4">
        <w:rPr>
          <w:i/>
        </w:rPr>
        <w:t>Intervencije</w:t>
      </w:r>
      <w:r>
        <w:rPr>
          <w:i/>
        </w:rPr>
        <w:t xml:space="preserve"> mjesečno, po vrstama u 2023. </w:t>
      </w:r>
      <w:r w:rsidR="0070453D">
        <w:rPr>
          <w:i/>
        </w:rPr>
        <w:t>godini</w:t>
      </w:r>
      <w:r w:rsidR="0070453D" w:rsidRPr="00257EA4">
        <w:rPr>
          <w:i/>
        </w:rPr>
        <w:t xml:space="preserve"> </w:t>
      </w:r>
      <w:r w:rsidRPr="00257EA4">
        <w:rPr>
          <w:i/>
        </w:rPr>
        <w:t>na području Općine Lovran</w:t>
      </w:r>
    </w:p>
    <w:p w14:paraId="101D0609" w14:textId="77777777" w:rsidR="00F3154C" w:rsidRPr="00257EA4" w:rsidRDefault="00F3154C" w:rsidP="00F3154C">
      <w:pPr>
        <w:spacing w:line="360" w:lineRule="auto"/>
        <w:jc w:val="center"/>
        <w:rPr>
          <w:b/>
          <w:i/>
        </w:rPr>
      </w:pPr>
    </w:p>
    <w:tbl>
      <w:tblPr>
        <w:tblpPr w:leftFromText="180" w:rightFromText="180" w:vertAnchor="text" w:tblpX="150" w:tblpY="124"/>
        <w:tblW w:w="9351" w:type="dxa"/>
        <w:tblLayout w:type="fixed"/>
        <w:tblLook w:val="04A0" w:firstRow="1" w:lastRow="0" w:firstColumn="1" w:lastColumn="0" w:noHBand="0" w:noVBand="1"/>
      </w:tblPr>
      <w:tblGrid>
        <w:gridCol w:w="1088"/>
        <w:gridCol w:w="1032"/>
        <w:gridCol w:w="1033"/>
        <w:gridCol w:w="1033"/>
        <w:gridCol w:w="1033"/>
        <w:gridCol w:w="1033"/>
        <w:gridCol w:w="1033"/>
        <w:gridCol w:w="1033"/>
        <w:gridCol w:w="1033"/>
      </w:tblGrid>
      <w:tr w:rsidR="00F3154C" w:rsidRPr="000E1627" w14:paraId="749D5EDF" w14:textId="77777777" w:rsidTr="00D93940">
        <w:trPr>
          <w:trHeight w:val="915"/>
        </w:trPr>
        <w:tc>
          <w:tcPr>
            <w:tcW w:w="1088" w:type="dxa"/>
            <w:tcBorders>
              <w:top w:val="single" w:sz="12" w:space="0" w:color="auto"/>
              <w:left w:val="single" w:sz="12" w:space="0" w:color="auto"/>
              <w:bottom w:val="single" w:sz="12" w:space="0" w:color="auto"/>
              <w:right w:val="single" w:sz="6" w:space="0" w:color="auto"/>
            </w:tcBorders>
            <w:shd w:val="clear" w:color="auto" w:fill="DAEEF3"/>
            <w:noWrap/>
            <w:vAlign w:val="center"/>
            <w:hideMark/>
          </w:tcPr>
          <w:p w14:paraId="447D422A" w14:textId="77777777" w:rsidR="00F3154C" w:rsidRPr="00257EA4" w:rsidRDefault="00F3154C" w:rsidP="00D93940">
            <w:r w:rsidRPr="00257EA4">
              <w:rPr>
                <w:b/>
                <w:sz w:val="20"/>
              </w:rPr>
              <w:t>Mjesec</w:t>
            </w:r>
          </w:p>
        </w:tc>
        <w:tc>
          <w:tcPr>
            <w:tcW w:w="1032" w:type="dxa"/>
            <w:tcBorders>
              <w:top w:val="single" w:sz="12" w:space="0" w:color="auto"/>
              <w:left w:val="single" w:sz="6" w:space="0" w:color="auto"/>
              <w:bottom w:val="single" w:sz="12" w:space="0" w:color="auto"/>
              <w:right w:val="single" w:sz="6" w:space="0" w:color="auto"/>
            </w:tcBorders>
            <w:shd w:val="clear" w:color="auto" w:fill="DAEEF3"/>
            <w:tcMar>
              <w:left w:w="0" w:type="dxa"/>
              <w:right w:w="0" w:type="dxa"/>
            </w:tcMar>
            <w:vAlign w:val="center"/>
            <w:hideMark/>
          </w:tcPr>
          <w:p w14:paraId="14601642" w14:textId="77777777" w:rsidR="00F3154C" w:rsidRPr="000B139E" w:rsidRDefault="00F3154C" w:rsidP="00D93940">
            <w:pPr>
              <w:jc w:val="center"/>
              <w:rPr>
                <w:b/>
                <w:sz w:val="20"/>
              </w:rPr>
            </w:pPr>
            <w:r w:rsidRPr="000B139E">
              <w:rPr>
                <w:b/>
                <w:sz w:val="20"/>
              </w:rPr>
              <w:t>Požar otv</w:t>
            </w:r>
            <w:r>
              <w:rPr>
                <w:b/>
                <w:sz w:val="20"/>
              </w:rPr>
              <w:t>orenog</w:t>
            </w:r>
            <w:r w:rsidRPr="000B139E">
              <w:rPr>
                <w:b/>
                <w:sz w:val="20"/>
              </w:rPr>
              <w:t xml:space="preserve"> prostora</w:t>
            </w:r>
          </w:p>
        </w:tc>
        <w:tc>
          <w:tcPr>
            <w:tcW w:w="1033" w:type="dxa"/>
            <w:tcBorders>
              <w:top w:val="single" w:sz="12" w:space="0" w:color="auto"/>
              <w:left w:val="single" w:sz="6" w:space="0" w:color="auto"/>
              <w:bottom w:val="single" w:sz="12" w:space="0" w:color="auto"/>
              <w:right w:val="single" w:sz="6" w:space="0" w:color="auto"/>
            </w:tcBorders>
            <w:shd w:val="clear" w:color="auto" w:fill="DAEEF3"/>
            <w:tcMar>
              <w:left w:w="0" w:type="dxa"/>
              <w:right w:w="0" w:type="dxa"/>
            </w:tcMar>
            <w:vAlign w:val="center"/>
            <w:hideMark/>
          </w:tcPr>
          <w:p w14:paraId="4542A304" w14:textId="77777777" w:rsidR="00F3154C" w:rsidRPr="000B139E" w:rsidRDefault="00F3154C" w:rsidP="00D93940">
            <w:pPr>
              <w:jc w:val="center"/>
              <w:rPr>
                <w:b/>
                <w:sz w:val="20"/>
              </w:rPr>
            </w:pPr>
            <w:r w:rsidRPr="000B139E">
              <w:rPr>
                <w:b/>
                <w:sz w:val="20"/>
              </w:rPr>
              <w:t xml:space="preserve">Požar </w:t>
            </w:r>
            <w:r w:rsidRPr="00FC44B2">
              <w:rPr>
                <w:b/>
                <w:spacing w:val="-10"/>
                <w:sz w:val="20"/>
              </w:rPr>
              <w:t>prijevoznog</w:t>
            </w:r>
            <w:r w:rsidRPr="000B139E">
              <w:rPr>
                <w:b/>
                <w:sz w:val="20"/>
              </w:rPr>
              <w:t xml:space="preserve"> sredstva</w:t>
            </w:r>
          </w:p>
        </w:tc>
        <w:tc>
          <w:tcPr>
            <w:tcW w:w="1033" w:type="dxa"/>
            <w:tcBorders>
              <w:top w:val="single" w:sz="12" w:space="0" w:color="auto"/>
              <w:left w:val="single" w:sz="6" w:space="0" w:color="auto"/>
              <w:bottom w:val="single" w:sz="12" w:space="0" w:color="auto"/>
              <w:right w:val="single" w:sz="6" w:space="0" w:color="auto"/>
            </w:tcBorders>
            <w:shd w:val="clear" w:color="auto" w:fill="DAEEF3"/>
            <w:tcMar>
              <w:left w:w="0" w:type="dxa"/>
              <w:right w:w="0" w:type="dxa"/>
            </w:tcMar>
            <w:vAlign w:val="center"/>
            <w:hideMark/>
          </w:tcPr>
          <w:p w14:paraId="28749D68" w14:textId="77777777" w:rsidR="00F3154C" w:rsidRPr="000B139E" w:rsidRDefault="00F3154C" w:rsidP="00D93940">
            <w:pPr>
              <w:jc w:val="center"/>
              <w:rPr>
                <w:b/>
                <w:sz w:val="20"/>
              </w:rPr>
            </w:pPr>
            <w:r w:rsidRPr="000B139E">
              <w:rPr>
                <w:b/>
                <w:sz w:val="20"/>
              </w:rPr>
              <w:t>Požar na/u objektu</w:t>
            </w:r>
          </w:p>
        </w:tc>
        <w:tc>
          <w:tcPr>
            <w:tcW w:w="1033" w:type="dxa"/>
            <w:tcBorders>
              <w:top w:val="single" w:sz="12" w:space="0" w:color="auto"/>
              <w:left w:val="single" w:sz="6" w:space="0" w:color="auto"/>
              <w:bottom w:val="single" w:sz="12" w:space="0" w:color="auto"/>
              <w:right w:val="single" w:sz="6" w:space="0" w:color="auto"/>
            </w:tcBorders>
            <w:shd w:val="clear" w:color="auto" w:fill="DAEEF3"/>
            <w:tcMar>
              <w:left w:w="0" w:type="dxa"/>
              <w:right w:w="0" w:type="dxa"/>
            </w:tcMar>
            <w:vAlign w:val="center"/>
            <w:hideMark/>
          </w:tcPr>
          <w:p w14:paraId="1CC7672A"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w:t>
            </w:r>
            <w:r w:rsidRPr="000B139E">
              <w:rPr>
                <w:b/>
                <w:sz w:val="20"/>
              </w:rPr>
              <w:t xml:space="preserve"> na/u objektu</w:t>
            </w:r>
          </w:p>
        </w:tc>
        <w:tc>
          <w:tcPr>
            <w:tcW w:w="1033" w:type="dxa"/>
            <w:tcBorders>
              <w:top w:val="single" w:sz="12" w:space="0" w:color="auto"/>
              <w:left w:val="single" w:sz="6" w:space="0" w:color="auto"/>
              <w:bottom w:val="single" w:sz="12" w:space="0" w:color="auto"/>
              <w:right w:val="single" w:sz="6" w:space="0" w:color="auto"/>
            </w:tcBorders>
            <w:shd w:val="clear" w:color="auto" w:fill="DAEEF3"/>
            <w:tcMar>
              <w:left w:w="0" w:type="dxa"/>
              <w:right w:w="0" w:type="dxa"/>
            </w:tcMar>
            <w:vAlign w:val="center"/>
            <w:hideMark/>
          </w:tcPr>
          <w:p w14:paraId="28CD7B91"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 xml:space="preserve">. </w:t>
            </w:r>
            <w:r w:rsidRPr="000B139E">
              <w:rPr>
                <w:b/>
                <w:sz w:val="20"/>
              </w:rPr>
              <w:t>na otvorenom</w:t>
            </w:r>
          </w:p>
        </w:tc>
        <w:tc>
          <w:tcPr>
            <w:tcW w:w="1033" w:type="dxa"/>
            <w:tcBorders>
              <w:top w:val="single" w:sz="12" w:space="0" w:color="auto"/>
              <w:left w:val="single" w:sz="6" w:space="0" w:color="auto"/>
              <w:bottom w:val="single" w:sz="12" w:space="0" w:color="auto"/>
              <w:right w:val="single" w:sz="6" w:space="0" w:color="auto"/>
            </w:tcBorders>
            <w:shd w:val="clear" w:color="auto" w:fill="DAEEF3"/>
            <w:tcMar>
              <w:left w:w="0" w:type="dxa"/>
              <w:right w:w="0" w:type="dxa"/>
            </w:tcMar>
            <w:vAlign w:val="center"/>
            <w:hideMark/>
          </w:tcPr>
          <w:p w14:paraId="6E0A4430" w14:textId="77777777" w:rsidR="00F3154C" w:rsidRPr="000B139E" w:rsidRDefault="00F3154C" w:rsidP="00D93940">
            <w:pPr>
              <w:jc w:val="center"/>
              <w:rPr>
                <w:b/>
                <w:sz w:val="20"/>
              </w:rPr>
            </w:pPr>
            <w:r w:rsidRPr="000B139E">
              <w:rPr>
                <w:b/>
                <w:sz w:val="20"/>
              </w:rPr>
              <w:t>Teh</w:t>
            </w:r>
            <w:r>
              <w:rPr>
                <w:b/>
                <w:sz w:val="20"/>
              </w:rPr>
              <w:t xml:space="preserve">nička </w:t>
            </w:r>
            <w:proofErr w:type="spellStart"/>
            <w:r>
              <w:rPr>
                <w:b/>
                <w:sz w:val="20"/>
              </w:rPr>
              <w:t>int</w:t>
            </w:r>
            <w:proofErr w:type="spellEnd"/>
            <w:r>
              <w:rPr>
                <w:b/>
                <w:sz w:val="20"/>
              </w:rPr>
              <w:t xml:space="preserve">. </w:t>
            </w:r>
            <w:r w:rsidRPr="000B139E">
              <w:rPr>
                <w:b/>
                <w:sz w:val="20"/>
              </w:rPr>
              <w:t>u prometu</w:t>
            </w:r>
          </w:p>
        </w:tc>
        <w:tc>
          <w:tcPr>
            <w:tcW w:w="1033" w:type="dxa"/>
            <w:tcBorders>
              <w:top w:val="single" w:sz="12" w:space="0" w:color="auto"/>
              <w:left w:val="single" w:sz="6" w:space="0" w:color="auto"/>
              <w:bottom w:val="single" w:sz="12" w:space="0" w:color="auto"/>
              <w:right w:val="single" w:sz="6" w:space="0" w:color="auto"/>
            </w:tcBorders>
            <w:shd w:val="clear" w:color="auto" w:fill="DAEEF3"/>
            <w:tcMar>
              <w:left w:w="0" w:type="dxa"/>
              <w:right w:w="0" w:type="dxa"/>
            </w:tcMar>
            <w:vAlign w:val="center"/>
            <w:hideMark/>
          </w:tcPr>
          <w:p w14:paraId="1AE6CF77" w14:textId="77777777" w:rsidR="00F3154C" w:rsidRPr="000B139E" w:rsidRDefault="00F3154C" w:rsidP="00D93940">
            <w:pPr>
              <w:jc w:val="center"/>
              <w:rPr>
                <w:b/>
                <w:sz w:val="20"/>
              </w:rPr>
            </w:pPr>
            <w:r w:rsidRPr="000B139E">
              <w:rPr>
                <w:b/>
                <w:sz w:val="20"/>
              </w:rPr>
              <w:t>Teh</w:t>
            </w:r>
            <w:r>
              <w:rPr>
                <w:b/>
                <w:sz w:val="20"/>
              </w:rPr>
              <w:t>nička -</w:t>
            </w:r>
            <w:r w:rsidRPr="000B139E">
              <w:rPr>
                <w:b/>
                <w:sz w:val="20"/>
              </w:rPr>
              <w:t xml:space="preserve"> </w:t>
            </w:r>
            <w:r w:rsidRPr="00FC44B2">
              <w:rPr>
                <w:b/>
                <w:spacing w:val="-10"/>
                <w:sz w:val="20"/>
              </w:rPr>
              <w:t>spašavanje</w:t>
            </w:r>
            <w:r w:rsidRPr="000B139E">
              <w:rPr>
                <w:b/>
                <w:sz w:val="20"/>
              </w:rPr>
              <w:t xml:space="preserve"> </w:t>
            </w:r>
            <w:r w:rsidRPr="00FC44B2">
              <w:rPr>
                <w:b/>
                <w:spacing w:val="-10"/>
                <w:sz w:val="19"/>
                <w:szCs w:val="19"/>
              </w:rPr>
              <w:t>ljudi/životinja</w:t>
            </w:r>
          </w:p>
        </w:tc>
        <w:tc>
          <w:tcPr>
            <w:tcW w:w="1033" w:type="dxa"/>
            <w:tcBorders>
              <w:top w:val="single" w:sz="12" w:space="0" w:color="auto"/>
              <w:left w:val="single" w:sz="6" w:space="0" w:color="auto"/>
              <w:bottom w:val="single" w:sz="12" w:space="0" w:color="auto"/>
              <w:right w:val="single" w:sz="12" w:space="0" w:color="auto"/>
            </w:tcBorders>
            <w:shd w:val="clear" w:color="auto" w:fill="DAEEF3"/>
            <w:tcMar>
              <w:left w:w="0" w:type="dxa"/>
              <w:right w:w="0" w:type="dxa"/>
            </w:tcMar>
            <w:vAlign w:val="center"/>
            <w:hideMark/>
          </w:tcPr>
          <w:p w14:paraId="23B1BC9B" w14:textId="77777777" w:rsidR="00F3154C" w:rsidRPr="000B139E" w:rsidRDefault="00F3154C" w:rsidP="00D93940">
            <w:pPr>
              <w:jc w:val="center"/>
              <w:rPr>
                <w:b/>
                <w:sz w:val="20"/>
              </w:rPr>
            </w:pPr>
            <w:r w:rsidRPr="000B139E">
              <w:rPr>
                <w:b/>
                <w:sz w:val="20"/>
              </w:rPr>
              <w:t>Izvid</w:t>
            </w:r>
          </w:p>
        </w:tc>
      </w:tr>
      <w:tr w:rsidR="00F3154C" w:rsidRPr="000E1627" w14:paraId="556A417D" w14:textId="77777777" w:rsidTr="00D93940">
        <w:trPr>
          <w:trHeight w:val="390"/>
        </w:trPr>
        <w:tc>
          <w:tcPr>
            <w:tcW w:w="1088" w:type="dxa"/>
            <w:tcBorders>
              <w:top w:val="single" w:sz="12" w:space="0" w:color="auto"/>
              <w:left w:val="single" w:sz="12" w:space="0" w:color="auto"/>
              <w:bottom w:val="single" w:sz="8" w:space="0" w:color="auto"/>
              <w:right w:val="single" w:sz="8" w:space="0" w:color="auto"/>
            </w:tcBorders>
            <w:shd w:val="clear" w:color="auto" w:fill="DAEEF3"/>
            <w:noWrap/>
            <w:vAlign w:val="center"/>
            <w:hideMark/>
          </w:tcPr>
          <w:p w14:paraId="544D85AD" w14:textId="77777777" w:rsidR="00F3154C" w:rsidRPr="00562416" w:rsidRDefault="00F3154C" w:rsidP="00D93940">
            <w:r w:rsidRPr="00562416">
              <w:t>Siječanj</w:t>
            </w:r>
          </w:p>
        </w:tc>
        <w:tc>
          <w:tcPr>
            <w:tcW w:w="1032" w:type="dxa"/>
            <w:tcBorders>
              <w:top w:val="single" w:sz="12" w:space="0" w:color="auto"/>
              <w:left w:val="nil"/>
              <w:bottom w:val="single" w:sz="8" w:space="0" w:color="auto"/>
              <w:right w:val="single" w:sz="8" w:space="0" w:color="auto"/>
            </w:tcBorders>
            <w:shd w:val="clear" w:color="000000" w:fill="FFFFFF"/>
            <w:vAlign w:val="center"/>
            <w:hideMark/>
          </w:tcPr>
          <w:p w14:paraId="3D0E10A5" w14:textId="77777777" w:rsidR="00F3154C" w:rsidRPr="00562416" w:rsidRDefault="00F3154C" w:rsidP="00D93940">
            <w:pPr>
              <w:jc w:val="center"/>
            </w:pPr>
          </w:p>
        </w:tc>
        <w:tc>
          <w:tcPr>
            <w:tcW w:w="1033" w:type="dxa"/>
            <w:tcBorders>
              <w:top w:val="single" w:sz="12" w:space="0" w:color="auto"/>
              <w:left w:val="nil"/>
              <w:bottom w:val="single" w:sz="8" w:space="0" w:color="auto"/>
              <w:right w:val="single" w:sz="8" w:space="0" w:color="auto"/>
            </w:tcBorders>
            <w:shd w:val="clear" w:color="000000" w:fill="FFFFFF"/>
            <w:vAlign w:val="center"/>
            <w:hideMark/>
          </w:tcPr>
          <w:p w14:paraId="5FA158C4" w14:textId="77777777" w:rsidR="00F3154C" w:rsidRPr="00562416" w:rsidRDefault="00F3154C" w:rsidP="00D93940">
            <w:pPr>
              <w:jc w:val="center"/>
            </w:pPr>
          </w:p>
        </w:tc>
        <w:tc>
          <w:tcPr>
            <w:tcW w:w="1033" w:type="dxa"/>
            <w:tcBorders>
              <w:top w:val="single" w:sz="12" w:space="0" w:color="auto"/>
              <w:left w:val="nil"/>
              <w:bottom w:val="single" w:sz="8" w:space="0" w:color="auto"/>
              <w:right w:val="single" w:sz="8" w:space="0" w:color="auto"/>
            </w:tcBorders>
            <w:shd w:val="clear" w:color="000000" w:fill="FFFFFF"/>
            <w:vAlign w:val="center"/>
            <w:hideMark/>
          </w:tcPr>
          <w:p w14:paraId="4BD73457" w14:textId="77777777" w:rsidR="00F3154C" w:rsidRPr="00562416" w:rsidRDefault="00F3154C" w:rsidP="00D93940">
            <w:pPr>
              <w:jc w:val="center"/>
            </w:pPr>
          </w:p>
        </w:tc>
        <w:tc>
          <w:tcPr>
            <w:tcW w:w="1033" w:type="dxa"/>
            <w:tcBorders>
              <w:top w:val="single" w:sz="12" w:space="0" w:color="auto"/>
              <w:left w:val="nil"/>
              <w:bottom w:val="single" w:sz="8" w:space="0" w:color="auto"/>
              <w:right w:val="single" w:sz="8" w:space="0" w:color="auto"/>
            </w:tcBorders>
            <w:shd w:val="clear" w:color="000000" w:fill="FFFFFF"/>
            <w:vAlign w:val="center"/>
            <w:hideMark/>
          </w:tcPr>
          <w:p w14:paraId="19FFBEFB" w14:textId="77777777" w:rsidR="00F3154C" w:rsidRPr="00562416" w:rsidRDefault="00F3154C" w:rsidP="00D93940">
            <w:pPr>
              <w:jc w:val="center"/>
            </w:pPr>
          </w:p>
        </w:tc>
        <w:tc>
          <w:tcPr>
            <w:tcW w:w="1033" w:type="dxa"/>
            <w:tcBorders>
              <w:top w:val="single" w:sz="12" w:space="0" w:color="auto"/>
              <w:left w:val="nil"/>
              <w:bottom w:val="single" w:sz="8" w:space="0" w:color="auto"/>
              <w:right w:val="single" w:sz="8" w:space="0" w:color="auto"/>
            </w:tcBorders>
            <w:shd w:val="clear" w:color="000000" w:fill="FFFFFF"/>
            <w:vAlign w:val="center"/>
            <w:hideMark/>
          </w:tcPr>
          <w:p w14:paraId="034E60B4" w14:textId="77777777" w:rsidR="00F3154C" w:rsidRPr="00562416" w:rsidRDefault="00F3154C" w:rsidP="00D93940">
            <w:pPr>
              <w:jc w:val="center"/>
            </w:pPr>
          </w:p>
        </w:tc>
        <w:tc>
          <w:tcPr>
            <w:tcW w:w="1033" w:type="dxa"/>
            <w:tcBorders>
              <w:top w:val="single" w:sz="12" w:space="0" w:color="auto"/>
              <w:left w:val="nil"/>
              <w:bottom w:val="single" w:sz="8" w:space="0" w:color="auto"/>
              <w:right w:val="single" w:sz="8" w:space="0" w:color="auto"/>
            </w:tcBorders>
            <w:shd w:val="clear" w:color="000000" w:fill="FFFFFF"/>
            <w:vAlign w:val="center"/>
            <w:hideMark/>
          </w:tcPr>
          <w:p w14:paraId="70E091BC" w14:textId="77777777" w:rsidR="00F3154C" w:rsidRPr="00562416" w:rsidRDefault="00F3154C" w:rsidP="00D93940">
            <w:pPr>
              <w:jc w:val="center"/>
            </w:pPr>
          </w:p>
        </w:tc>
        <w:tc>
          <w:tcPr>
            <w:tcW w:w="1033" w:type="dxa"/>
            <w:tcBorders>
              <w:top w:val="single" w:sz="12" w:space="0" w:color="auto"/>
              <w:left w:val="nil"/>
              <w:bottom w:val="single" w:sz="8" w:space="0" w:color="auto"/>
              <w:right w:val="single" w:sz="8" w:space="0" w:color="auto"/>
            </w:tcBorders>
            <w:shd w:val="clear" w:color="000000" w:fill="FFFFFF"/>
            <w:vAlign w:val="center"/>
            <w:hideMark/>
          </w:tcPr>
          <w:p w14:paraId="7243C9EA" w14:textId="77777777" w:rsidR="00F3154C" w:rsidRPr="00562416" w:rsidRDefault="00F3154C" w:rsidP="00D93940">
            <w:pPr>
              <w:jc w:val="center"/>
            </w:pPr>
          </w:p>
        </w:tc>
        <w:tc>
          <w:tcPr>
            <w:tcW w:w="1033" w:type="dxa"/>
            <w:tcBorders>
              <w:top w:val="single" w:sz="12" w:space="0" w:color="auto"/>
              <w:left w:val="nil"/>
              <w:bottom w:val="single" w:sz="8" w:space="0" w:color="auto"/>
              <w:right w:val="single" w:sz="12" w:space="0" w:color="auto"/>
            </w:tcBorders>
            <w:shd w:val="clear" w:color="000000" w:fill="FFFFFF"/>
            <w:vAlign w:val="center"/>
            <w:hideMark/>
          </w:tcPr>
          <w:p w14:paraId="2DA60713" w14:textId="77777777" w:rsidR="00F3154C" w:rsidRPr="00562416" w:rsidRDefault="00F3154C" w:rsidP="00D93940">
            <w:pPr>
              <w:jc w:val="center"/>
            </w:pPr>
          </w:p>
        </w:tc>
      </w:tr>
      <w:tr w:rsidR="00F3154C" w:rsidRPr="000E1627" w14:paraId="290F9CFB" w14:textId="77777777" w:rsidTr="00D93940">
        <w:trPr>
          <w:trHeight w:val="390"/>
        </w:trPr>
        <w:tc>
          <w:tcPr>
            <w:tcW w:w="1088" w:type="dxa"/>
            <w:tcBorders>
              <w:top w:val="single" w:sz="8" w:space="0" w:color="auto"/>
              <w:left w:val="single" w:sz="12" w:space="0" w:color="auto"/>
              <w:bottom w:val="single" w:sz="8" w:space="0" w:color="auto"/>
              <w:right w:val="single" w:sz="8" w:space="0" w:color="auto"/>
            </w:tcBorders>
            <w:shd w:val="clear" w:color="auto" w:fill="DAEEF3"/>
            <w:noWrap/>
            <w:vAlign w:val="center"/>
            <w:hideMark/>
          </w:tcPr>
          <w:p w14:paraId="685F2D3A" w14:textId="77777777" w:rsidR="00F3154C" w:rsidRPr="00562416" w:rsidRDefault="00F3154C" w:rsidP="00D93940">
            <w:r w:rsidRPr="00562416">
              <w:t>Veljača</w:t>
            </w:r>
          </w:p>
        </w:tc>
        <w:tc>
          <w:tcPr>
            <w:tcW w:w="1032" w:type="dxa"/>
            <w:tcBorders>
              <w:top w:val="single" w:sz="8" w:space="0" w:color="auto"/>
              <w:left w:val="nil"/>
              <w:bottom w:val="single" w:sz="8" w:space="0" w:color="auto"/>
              <w:right w:val="single" w:sz="8" w:space="0" w:color="auto"/>
            </w:tcBorders>
            <w:shd w:val="clear" w:color="000000" w:fill="FFFFFF"/>
            <w:vAlign w:val="center"/>
            <w:hideMark/>
          </w:tcPr>
          <w:p w14:paraId="2656FB97"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71FE8A72"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4D123944"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4F2BB74D"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5B23D764"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090B100B"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08731B04"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12" w:space="0" w:color="auto"/>
            </w:tcBorders>
            <w:shd w:val="clear" w:color="000000" w:fill="FFFFFF"/>
            <w:vAlign w:val="center"/>
            <w:hideMark/>
          </w:tcPr>
          <w:p w14:paraId="42E01197" w14:textId="77777777" w:rsidR="00F3154C" w:rsidRPr="00562416" w:rsidRDefault="00F3154C" w:rsidP="00D93940">
            <w:pPr>
              <w:jc w:val="center"/>
            </w:pPr>
            <w:r>
              <w:t>1</w:t>
            </w:r>
          </w:p>
        </w:tc>
      </w:tr>
      <w:tr w:rsidR="00F3154C" w:rsidRPr="000E1627" w14:paraId="7A3E50F6" w14:textId="77777777" w:rsidTr="00D93940">
        <w:trPr>
          <w:trHeight w:val="390"/>
        </w:trPr>
        <w:tc>
          <w:tcPr>
            <w:tcW w:w="1088" w:type="dxa"/>
            <w:tcBorders>
              <w:top w:val="single" w:sz="8" w:space="0" w:color="auto"/>
              <w:left w:val="single" w:sz="12" w:space="0" w:color="auto"/>
              <w:bottom w:val="single" w:sz="8" w:space="0" w:color="auto"/>
              <w:right w:val="single" w:sz="8" w:space="0" w:color="auto"/>
            </w:tcBorders>
            <w:shd w:val="clear" w:color="auto" w:fill="DAEEF3"/>
            <w:noWrap/>
            <w:vAlign w:val="center"/>
            <w:hideMark/>
          </w:tcPr>
          <w:p w14:paraId="57061BD4" w14:textId="77777777" w:rsidR="00F3154C" w:rsidRPr="00562416" w:rsidRDefault="00F3154C" w:rsidP="00D93940">
            <w:r w:rsidRPr="00562416">
              <w:t>Ožujak</w:t>
            </w:r>
          </w:p>
        </w:tc>
        <w:tc>
          <w:tcPr>
            <w:tcW w:w="1032" w:type="dxa"/>
            <w:tcBorders>
              <w:top w:val="single" w:sz="8" w:space="0" w:color="auto"/>
              <w:left w:val="nil"/>
              <w:bottom w:val="single" w:sz="8" w:space="0" w:color="auto"/>
              <w:right w:val="single" w:sz="8" w:space="0" w:color="auto"/>
            </w:tcBorders>
            <w:shd w:val="clear" w:color="000000" w:fill="FFFFFF"/>
            <w:vAlign w:val="center"/>
            <w:hideMark/>
          </w:tcPr>
          <w:p w14:paraId="20667B45"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1693C515"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3DFC8741"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1BDD8D2D"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1D7DB28B"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7A374500"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355F0E48"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12" w:space="0" w:color="auto"/>
            </w:tcBorders>
            <w:shd w:val="clear" w:color="000000" w:fill="FFFFFF"/>
            <w:vAlign w:val="center"/>
            <w:hideMark/>
          </w:tcPr>
          <w:p w14:paraId="1AB3AE9C" w14:textId="77777777" w:rsidR="00F3154C" w:rsidRPr="00562416" w:rsidRDefault="00F3154C" w:rsidP="00D93940">
            <w:pPr>
              <w:jc w:val="center"/>
            </w:pPr>
          </w:p>
        </w:tc>
      </w:tr>
      <w:tr w:rsidR="00F3154C" w:rsidRPr="000E1627" w14:paraId="212592B0" w14:textId="77777777" w:rsidTr="00D93940">
        <w:trPr>
          <w:trHeight w:val="390"/>
        </w:trPr>
        <w:tc>
          <w:tcPr>
            <w:tcW w:w="1088" w:type="dxa"/>
            <w:tcBorders>
              <w:top w:val="single" w:sz="8" w:space="0" w:color="auto"/>
              <w:left w:val="single" w:sz="12" w:space="0" w:color="auto"/>
              <w:bottom w:val="single" w:sz="8" w:space="0" w:color="auto"/>
              <w:right w:val="single" w:sz="8" w:space="0" w:color="auto"/>
            </w:tcBorders>
            <w:shd w:val="clear" w:color="auto" w:fill="DAEEF3"/>
            <w:noWrap/>
            <w:vAlign w:val="center"/>
            <w:hideMark/>
          </w:tcPr>
          <w:p w14:paraId="43B4F9B5" w14:textId="77777777" w:rsidR="00F3154C" w:rsidRPr="00562416" w:rsidRDefault="00F3154C" w:rsidP="00D93940">
            <w:r w:rsidRPr="00562416">
              <w:t>Travanj</w:t>
            </w:r>
          </w:p>
        </w:tc>
        <w:tc>
          <w:tcPr>
            <w:tcW w:w="1032" w:type="dxa"/>
            <w:tcBorders>
              <w:top w:val="single" w:sz="8" w:space="0" w:color="auto"/>
              <w:left w:val="nil"/>
              <w:bottom w:val="single" w:sz="8" w:space="0" w:color="auto"/>
              <w:right w:val="single" w:sz="8" w:space="0" w:color="auto"/>
            </w:tcBorders>
            <w:shd w:val="clear" w:color="000000" w:fill="FFFFFF"/>
            <w:vAlign w:val="center"/>
            <w:hideMark/>
          </w:tcPr>
          <w:p w14:paraId="10DC76D7"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74C7C0A9"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2E371A31"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12F49AF4"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4CE92B40"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282D2153"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66643648"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12" w:space="0" w:color="auto"/>
            </w:tcBorders>
            <w:shd w:val="clear" w:color="000000" w:fill="FFFFFF"/>
            <w:vAlign w:val="center"/>
            <w:hideMark/>
          </w:tcPr>
          <w:p w14:paraId="2D834CC9" w14:textId="77777777" w:rsidR="00F3154C" w:rsidRPr="00562416" w:rsidRDefault="00F3154C" w:rsidP="00D93940">
            <w:pPr>
              <w:jc w:val="center"/>
            </w:pPr>
          </w:p>
        </w:tc>
      </w:tr>
      <w:tr w:rsidR="00F3154C" w:rsidRPr="000E1627" w14:paraId="213CBB5D" w14:textId="77777777" w:rsidTr="00D93940">
        <w:trPr>
          <w:trHeight w:val="390"/>
        </w:trPr>
        <w:tc>
          <w:tcPr>
            <w:tcW w:w="1088" w:type="dxa"/>
            <w:tcBorders>
              <w:top w:val="single" w:sz="8" w:space="0" w:color="auto"/>
              <w:left w:val="single" w:sz="12" w:space="0" w:color="auto"/>
              <w:bottom w:val="single" w:sz="8" w:space="0" w:color="auto"/>
              <w:right w:val="single" w:sz="8" w:space="0" w:color="auto"/>
            </w:tcBorders>
            <w:shd w:val="clear" w:color="auto" w:fill="DAEEF3"/>
            <w:noWrap/>
            <w:vAlign w:val="center"/>
            <w:hideMark/>
          </w:tcPr>
          <w:p w14:paraId="39793158" w14:textId="77777777" w:rsidR="00F3154C" w:rsidRPr="00562416" w:rsidRDefault="00F3154C" w:rsidP="00D93940">
            <w:r w:rsidRPr="00562416">
              <w:t>Svibanj</w:t>
            </w:r>
          </w:p>
        </w:tc>
        <w:tc>
          <w:tcPr>
            <w:tcW w:w="1032" w:type="dxa"/>
            <w:tcBorders>
              <w:top w:val="single" w:sz="8" w:space="0" w:color="auto"/>
              <w:left w:val="nil"/>
              <w:bottom w:val="single" w:sz="8" w:space="0" w:color="auto"/>
              <w:right w:val="single" w:sz="8" w:space="0" w:color="auto"/>
            </w:tcBorders>
            <w:shd w:val="clear" w:color="000000" w:fill="FFFFFF"/>
            <w:vAlign w:val="center"/>
            <w:hideMark/>
          </w:tcPr>
          <w:p w14:paraId="7966DAC7"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79E3EE03"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382EF4AF"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7C6DA055"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14ACD704" w14:textId="77777777" w:rsidR="00F3154C" w:rsidRPr="00562416" w:rsidRDefault="00F3154C" w:rsidP="00D93940">
            <w:pPr>
              <w:jc w:val="center"/>
            </w:pPr>
            <w:r>
              <w:t>2</w:t>
            </w: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45C16AED" w14:textId="77777777" w:rsidR="00F3154C" w:rsidRPr="00562416" w:rsidRDefault="00F3154C" w:rsidP="00D93940">
            <w:pPr>
              <w:jc w:val="center"/>
            </w:pPr>
            <w:r>
              <w:t>1</w:t>
            </w: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282FE1F6" w14:textId="77777777" w:rsidR="00F3154C" w:rsidRPr="00562416" w:rsidRDefault="00F3154C" w:rsidP="00D93940">
            <w:pPr>
              <w:jc w:val="center"/>
            </w:pPr>
            <w:r>
              <w:t>1</w:t>
            </w:r>
          </w:p>
        </w:tc>
        <w:tc>
          <w:tcPr>
            <w:tcW w:w="1033" w:type="dxa"/>
            <w:tcBorders>
              <w:top w:val="single" w:sz="8" w:space="0" w:color="auto"/>
              <w:left w:val="nil"/>
              <w:bottom w:val="single" w:sz="8" w:space="0" w:color="auto"/>
              <w:right w:val="single" w:sz="12" w:space="0" w:color="auto"/>
            </w:tcBorders>
            <w:shd w:val="clear" w:color="000000" w:fill="FFFFFF"/>
            <w:vAlign w:val="center"/>
            <w:hideMark/>
          </w:tcPr>
          <w:p w14:paraId="4FFC685E" w14:textId="77777777" w:rsidR="00F3154C" w:rsidRPr="00562416" w:rsidRDefault="00F3154C" w:rsidP="00D93940"/>
        </w:tc>
      </w:tr>
      <w:tr w:rsidR="00F3154C" w:rsidRPr="000E1627" w14:paraId="1150D42B" w14:textId="77777777" w:rsidTr="00D93940">
        <w:trPr>
          <w:trHeight w:val="390"/>
        </w:trPr>
        <w:tc>
          <w:tcPr>
            <w:tcW w:w="1088" w:type="dxa"/>
            <w:tcBorders>
              <w:top w:val="single" w:sz="8" w:space="0" w:color="auto"/>
              <w:left w:val="single" w:sz="12" w:space="0" w:color="auto"/>
              <w:bottom w:val="single" w:sz="8" w:space="0" w:color="auto"/>
              <w:right w:val="single" w:sz="8" w:space="0" w:color="auto"/>
            </w:tcBorders>
            <w:shd w:val="clear" w:color="auto" w:fill="DAEEF3"/>
            <w:noWrap/>
            <w:vAlign w:val="center"/>
            <w:hideMark/>
          </w:tcPr>
          <w:p w14:paraId="31EC90C3" w14:textId="77777777" w:rsidR="00F3154C" w:rsidRPr="00562416" w:rsidRDefault="00F3154C" w:rsidP="00D93940">
            <w:r w:rsidRPr="00562416">
              <w:t>Lipanj</w:t>
            </w:r>
          </w:p>
        </w:tc>
        <w:tc>
          <w:tcPr>
            <w:tcW w:w="1032" w:type="dxa"/>
            <w:tcBorders>
              <w:top w:val="single" w:sz="8" w:space="0" w:color="auto"/>
              <w:left w:val="nil"/>
              <w:bottom w:val="single" w:sz="8" w:space="0" w:color="auto"/>
              <w:right w:val="single" w:sz="8" w:space="0" w:color="auto"/>
            </w:tcBorders>
            <w:shd w:val="clear" w:color="000000" w:fill="FFFFFF"/>
            <w:vAlign w:val="center"/>
            <w:hideMark/>
          </w:tcPr>
          <w:p w14:paraId="5B7A6899"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020B94AC"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11532ADB" w14:textId="77777777" w:rsidR="00F3154C" w:rsidRPr="00562416" w:rsidRDefault="00F3154C" w:rsidP="00D93940">
            <w:pPr>
              <w:jc w:val="center"/>
            </w:pPr>
            <w:r>
              <w:t>1</w:t>
            </w: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3E9FD905"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15556DE9"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09663600"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313253E0"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12" w:space="0" w:color="auto"/>
            </w:tcBorders>
            <w:shd w:val="clear" w:color="000000" w:fill="FFFFFF"/>
            <w:vAlign w:val="center"/>
            <w:hideMark/>
          </w:tcPr>
          <w:p w14:paraId="72C882DA" w14:textId="77777777" w:rsidR="00F3154C" w:rsidRPr="00562416" w:rsidRDefault="00F3154C" w:rsidP="00D93940">
            <w:pPr>
              <w:jc w:val="center"/>
            </w:pPr>
          </w:p>
        </w:tc>
      </w:tr>
      <w:tr w:rsidR="00F3154C" w:rsidRPr="000E1627" w14:paraId="4ADB08BC" w14:textId="77777777" w:rsidTr="00D93940">
        <w:trPr>
          <w:trHeight w:val="390"/>
        </w:trPr>
        <w:tc>
          <w:tcPr>
            <w:tcW w:w="1088" w:type="dxa"/>
            <w:tcBorders>
              <w:top w:val="single" w:sz="8" w:space="0" w:color="auto"/>
              <w:left w:val="single" w:sz="12" w:space="0" w:color="auto"/>
              <w:bottom w:val="single" w:sz="8" w:space="0" w:color="auto"/>
              <w:right w:val="single" w:sz="8" w:space="0" w:color="auto"/>
            </w:tcBorders>
            <w:shd w:val="clear" w:color="auto" w:fill="DAEEF3"/>
            <w:noWrap/>
            <w:vAlign w:val="center"/>
            <w:hideMark/>
          </w:tcPr>
          <w:p w14:paraId="64E8298B" w14:textId="77777777" w:rsidR="00F3154C" w:rsidRPr="00562416" w:rsidRDefault="00F3154C" w:rsidP="00D93940">
            <w:r w:rsidRPr="00562416">
              <w:t>Srpanj</w:t>
            </w:r>
          </w:p>
        </w:tc>
        <w:tc>
          <w:tcPr>
            <w:tcW w:w="1032" w:type="dxa"/>
            <w:tcBorders>
              <w:top w:val="single" w:sz="8" w:space="0" w:color="auto"/>
              <w:left w:val="nil"/>
              <w:bottom w:val="single" w:sz="8" w:space="0" w:color="auto"/>
              <w:right w:val="single" w:sz="8" w:space="0" w:color="auto"/>
            </w:tcBorders>
            <w:shd w:val="clear" w:color="000000" w:fill="FFFFFF"/>
            <w:vAlign w:val="center"/>
            <w:hideMark/>
          </w:tcPr>
          <w:p w14:paraId="398EB4FB"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32C1C1D9"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4E36724E" w14:textId="77777777" w:rsidR="00F3154C" w:rsidRPr="00562416" w:rsidRDefault="00F3154C" w:rsidP="00D93940">
            <w:pPr>
              <w:jc w:val="center"/>
            </w:pPr>
            <w:r>
              <w:t>1</w:t>
            </w: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19CBF753"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40DBEE97"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505CDC9D"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15885100"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12" w:space="0" w:color="auto"/>
            </w:tcBorders>
            <w:shd w:val="clear" w:color="000000" w:fill="FFFFFF"/>
            <w:vAlign w:val="center"/>
            <w:hideMark/>
          </w:tcPr>
          <w:p w14:paraId="299817F0" w14:textId="77777777" w:rsidR="00F3154C" w:rsidRPr="00562416" w:rsidRDefault="00F3154C" w:rsidP="00D93940">
            <w:pPr>
              <w:jc w:val="center"/>
            </w:pPr>
          </w:p>
        </w:tc>
      </w:tr>
      <w:tr w:rsidR="00F3154C" w:rsidRPr="000E1627" w14:paraId="21023CD1" w14:textId="77777777" w:rsidTr="00D93940">
        <w:trPr>
          <w:trHeight w:val="390"/>
        </w:trPr>
        <w:tc>
          <w:tcPr>
            <w:tcW w:w="1088" w:type="dxa"/>
            <w:tcBorders>
              <w:top w:val="single" w:sz="8" w:space="0" w:color="auto"/>
              <w:left w:val="single" w:sz="12" w:space="0" w:color="auto"/>
              <w:bottom w:val="single" w:sz="8" w:space="0" w:color="auto"/>
              <w:right w:val="single" w:sz="8" w:space="0" w:color="auto"/>
            </w:tcBorders>
            <w:shd w:val="clear" w:color="auto" w:fill="DAEEF3"/>
            <w:noWrap/>
            <w:vAlign w:val="center"/>
            <w:hideMark/>
          </w:tcPr>
          <w:p w14:paraId="4FEAF720" w14:textId="77777777" w:rsidR="00F3154C" w:rsidRPr="00562416" w:rsidRDefault="00F3154C" w:rsidP="00D93940">
            <w:r w:rsidRPr="00562416">
              <w:t>Kolovoz</w:t>
            </w:r>
          </w:p>
        </w:tc>
        <w:tc>
          <w:tcPr>
            <w:tcW w:w="1032" w:type="dxa"/>
            <w:tcBorders>
              <w:top w:val="single" w:sz="8" w:space="0" w:color="auto"/>
              <w:left w:val="nil"/>
              <w:bottom w:val="single" w:sz="8" w:space="0" w:color="auto"/>
              <w:right w:val="single" w:sz="8" w:space="0" w:color="auto"/>
            </w:tcBorders>
            <w:shd w:val="clear" w:color="000000" w:fill="FFFFFF"/>
            <w:vAlign w:val="center"/>
            <w:hideMark/>
          </w:tcPr>
          <w:p w14:paraId="041776DF"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1338003D"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666DD29D"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1E35C28E" w14:textId="77777777" w:rsidR="00F3154C" w:rsidRPr="00562416" w:rsidRDefault="00F3154C" w:rsidP="00D93940">
            <w:pPr>
              <w:jc w:val="center"/>
            </w:pPr>
            <w:r>
              <w:t>1</w:t>
            </w: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0F757C2F"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2929CC33"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438B920D" w14:textId="77777777" w:rsidR="00F3154C" w:rsidRPr="00562416" w:rsidRDefault="00F3154C" w:rsidP="00D93940">
            <w:pPr>
              <w:jc w:val="center"/>
            </w:pPr>
            <w:r>
              <w:t>3</w:t>
            </w:r>
          </w:p>
        </w:tc>
        <w:tc>
          <w:tcPr>
            <w:tcW w:w="1033" w:type="dxa"/>
            <w:tcBorders>
              <w:top w:val="single" w:sz="8" w:space="0" w:color="auto"/>
              <w:left w:val="nil"/>
              <w:bottom w:val="single" w:sz="8" w:space="0" w:color="auto"/>
              <w:right w:val="single" w:sz="12" w:space="0" w:color="auto"/>
            </w:tcBorders>
            <w:shd w:val="clear" w:color="000000" w:fill="FFFFFF"/>
            <w:vAlign w:val="center"/>
            <w:hideMark/>
          </w:tcPr>
          <w:p w14:paraId="5C6EC82D" w14:textId="77777777" w:rsidR="00F3154C" w:rsidRPr="00562416" w:rsidRDefault="00F3154C" w:rsidP="00D93940">
            <w:pPr>
              <w:jc w:val="center"/>
            </w:pPr>
            <w:r>
              <w:t>1</w:t>
            </w:r>
          </w:p>
        </w:tc>
      </w:tr>
      <w:tr w:rsidR="00F3154C" w:rsidRPr="000E1627" w14:paraId="1897609F" w14:textId="77777777" w:rsidTr="00D93940">
        <w:trPr>
          <w:trHeight w:val="390"/>
        </w:trPr>
        <w:tc>
          <w:tcPr>
            <w:tcW w:w="1088" w:type="dxa"/>
            <w:tcBorders>
              <w:top w:val="single" w:sz="8" w:space="0" w:color="auto"/>
              <w:left w:val="single" w:sz="12" w:space="0" w:color="auto"/>
              <w:bottom w:val="single" w:sz="8" w:space="0" w:color="auto"/>
              <w:right w:val="single" w:sz="8" w:space="0" w:color="auto"/>
            </w:tcBorders>
            <w:shd w:val="clear" w:color="auto" w:fill="DAEEF3"/>
            <w:noWrap/>
            <w:vAlign w:val="center"/>
            <w:hideMark/>
          </w:tcPr>
          <w:p w14:paraId="6DE3E8ED" w14:textId="77777777" w:rsidR="00F3154C" w:rsidRPr="00562416" w:rsidRDefault="00F3154C" w:rsidP="00D93940">
            <w:r w:rsidRPr="00562416">
              <w:t>Rujan</w:t>
            </w:r>
          </w:p>
        </w:tc>
        <w:tc>
          <w:tcPr>
            <w:tcW w:w="1032" w:type="dxa"/>
            <w:tcBorders>
              <w:top w:val="single" w:sz="8" w:space="0" w:color="auto"/>
              <w:left w:val="nil"/>
              <w:bottom w:val="single" w:sz="8" w:space="0" w:color="auto"/>
              <w:right w:val="single" w:sz="8" w:space="0" w:color="auto"/>
            </w:tcBorders>
            <w:shd w:val="clear" w:color="000000" w:fill="FFFFFF"/>
            <w:vAlign w:val="center"/>
            <w:hideMark/>
          </w:tcPr>
          <w:p w14:paraId="5B6BC57B"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5083E36A"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6EB82A47"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2A3ADEA7"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2F7C860F"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572FBBAC" w14:textId="77777777" w:rsidR="00F3154C" w:rsidRPr="00562416" w:rsidRDefault="00F3154C" w:rsidP="00D93940">
            <w:pPr>
              <w:jc w:val="center"/>
            </w:pPr>
            <w:r>
              <w:t>1</w:t>
            </w: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5D3FA799" w14:textId="77777777" w:rsidR="00F3154C" w:rsidRPr="00562416" w:rsidRDefault="00F3154C" w:rsidP="00D93940">
            <w:pPr>
              <w:jc w:val="center"/>
            </w:pPr>
            <w:r>
              <w:t>4</w:t>
            </w:r>
          </w:p>
        </w:tc>
        <w:tc>
          <w:tcPr>
            <w:tcW w:w="1033" w:type="dxa"/>
            <w:tcBorders>
              <w:top w:val="single" w:sz="8" w:space="0" w:color="auto"/>
              <w:left w:val="nil"/>
              <w:bottom w:val="single" w:sz="8" w:space="0" w:color="auto"/>
              <w:right w:val="single" w:sz="12" w:space="0" w:color="auto"/>
            </w:tcBorders>
            <w:shd w:val="clear" w:color="000000" w:fill="FFFFFF"/>
            <w:vAlign w:val="center"/>
            <w:hideMark/>
          </w:tcPr>
          <w:p w14:paraId="6E0D8AEC" w14:textId="77777777" w:rsidR="00F3154C" w:rsidRPr="00562416" w:rsidRDefault="00F3154C" w:rsidP="00D93940">
            <w:pPr>
              <w:jc w:val="center"/>
            </w:pPr>
          </w:p>
        </w:tc>
      </w:tr>
      <w:tr w:rsidR="00F3154C" w:rsidRPr="000E1627" w14:paraId="3A4B2866" w14:textId="77777777" w:rsidTr="00D93940">
        <w:trPr>
          <w:trHeight w:val="390"/>
        </w:trPr>
        <w:tc>
          <w:tcPr>
            <w:tcW w:w="1088" w:type="dxa"/>
            <w:tcBorders>
              <w:top w:val="single" w:sz="8" w:space="0" w:color="auto"/>
              <w:left w:val="single" w:sz="12" w:space="0" w:color="auto"/>
              <w:bottom w:val="single" w:sz="8" w:space="0" w:color="auto"/>
              <w:right w:val="single" w:sz="8" w:space="0" w:color="auto"/>
            </w:tcBorders>
            <w:shd w:val="clear" w:color="auto" w:fill="DAEEF3"/>
            <w:noWrap/>
            <w:vAlign w:val="center"/>
            <w:hideMark/>
          </w:tcPr>
          <w:p w14:paraId="026261FF" w14:textId="77777777" w:rsidR="00F3154C" w:rsidRPr="00562416" w:rsidRDefault="00F3154C" w:rsidP="00D93940">
            <w:r w:rsidRPr="00562416">
              <w:t>Listopad</w:t>
            </w:r>
          </w:p>
        </w:tc>
        <w:tc>
          <w:tcPr>
            <w:tcW w:w="1032" w:type="dxa"/>
            <w:tcBorders>
              <w:top w:val="single" w:sz="8" w:space="0" w:color="auto"/>
              <w:left w:val="nil"/>
              <w:bottom w:val="single" w:sz="8" w:space="0" w:color="auto"/>
              <w:right w:val="single" w:sz="8" w:space="0" w:color="auto"/>
            </w:tcBorders>
            <w:shd w:val="clear" w:color="000000" w:fill="FFFFFF"/>
            <w:vAlign w:val="center"/>
            <w:hideMark/>
          </w:tcPr>
          <w:p w14:paraId="135629E3"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6B91B06C"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4F2A109A"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1BCBB70B"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7139E554" w14:textId="77777777" w:rsidR="00F3154C" w:rsidRPr="00562416" w:rsidRDefault="00F3154C" w:rsidP="00D93940">
            <w:pPr>
              <w:jc w:val="center"/>
            </w:pPr>
            <w:r>
              <w:t>1</w:t>
            </w: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551FBA88"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3D43C65A"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12" w:space="0" w:color="auto"/>
            </w:tcBorders>
            <w:shd w:val="clear" w:color="000000" w:fill="FFFFFF"/>
            <w:vAlign w:val="center"/>
            <w:hideMark/>
          </w:tcPr>
          <w:p w14:paraId="6C1D4774" w14:textId="77777777" w:rsidR="00F3154C" w:rsidRPr="00562416" w:rsidRDefault="00F3154C" w:rsidP="00D93940">
            <w:pPr>
              <w:jc w:val="center"/>
            </w:pPr>
          </w:p>
        </w:tc>
      </w:tr>
      <w:tr w:rsidR="00F3154C" w:rsidRPr="000E1627" w14:paraId="7E624612" w14:textId="77777777" w:rsidTr="00D93940">
        <w:trPr>
          <w:trHeight w:val="390"/>
        </w:trPr>
        <w:tc>
          <w:tcPr>
            <w:tcW w:w="1088" w:type="dxa"/>
            <w:tcBorders>
              <w:top w:val="single" w:sz="8" w:space="0" w:color="auto"/>
              <w:left w:val="single" w:sz="12" w:space="0" w:color="auto"/>
              <w:bottom w:val="single" w:sz="8" w:space="0" w:color="auto"/>
              <w:right w:val="single" w:sz="8" w:space="0" w:color="auto"/>
            </w:tcBorders>
            <w:shd w:val="clear" w:color="auto" w:fill="DAEEF3"/>
            <w:noWrap/>
            <w:vAlign w:val="center"/>
            <w:hideMark/>
          </w:tcPr>
          <w:p w14:paraId="7059A340" w14:textId="77777777" w:rsidR="00F3154C" w:rsidRPr="00562416" w:rsidRDefault="00F3154C" w:rsidP="00D93940">
            <w:r w:rsidRPr="00562416">
              <w:t>Studeni</w:t>
            </w:r>
          </w:p>
        </w:tc>
        <w:tc>
          <w:tcPr>
            <w:tcW w:w="1032" w:type="dxa"/>
            <w:tcBorders>
              <w:top w:val="single" w:sz="8" w:space="0" w:color="auto"/>
              <w:left w:val="nil"/>
              <w:bottom w:val="single" w:sz="8" w:space="0" w:color="auto"/>
              <w:right w:val="single" w:sz="8" w:space="0" w:color="auto"/>
            </w:tcBorders>
            <w:shd w:val="clear" w:color="000000" w:fill="FFFFFF"/>
            <w:vAlign w:val="center"/>
            <w:hideMark/>
          </w:tcPr>
          <w:p w14:paraId="39D8B20E"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49339AD4"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5BC78564"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10552705"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2DC6AE8E"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3A2338DB"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8" w:space="0" w:color="auto"/>
            </w:tcBorders>
            <w:shd w:val="clear" w:color="000000" w:fill="FFFFFF"/>
            <w:vAlign w:val="center"/>
            <w:hideMark/>
          </w:tcPr>
          <w:p w14:paraId="7448F708" w14:textId="77777777" w:rsidR="00F3154C" w:rsidRPr="00562416" w:rsidRDefault="00F3154C" w:rsidP="00D93940">
            <w:pPr>
              <w:jc w:val="center"/>
            </w:pPr>
          </w:p>
        </w:tc>
        <w:tc>
          <w:tcPr>
            <w:tcW w:w="1033" w:type="dxa"/>
            <w:tcBorders>
              <w:top w:val="single" w:sz="8" w:space="0" w:color="auto"/>
              <w:left w:val="nil"/>
              <w:bottom w:val="single" w:sz="8" w:space="0" w:color="auto"/>
              <w:right w:val="single" w:sz="12" w:space="0" w:color="auto"/>
            </w:tcBorders>
            <w:shd w:val="clear" w:color="000000" w:fill="FFFFFF"/>
            <w:vAlign w:val="center"/>
            <w:hideMark/>
          </w:tcPr>
          <w:p w14:paraId="2E39E711" w14:textId="77777777" w:rsidR="00F3154C" w:rsidRPr="00562416" w:rsidRDefault="00F3154C" w:rsidP="00D93940">
            <w:pPr>
              <w:jc w:val="center"/>
            </w:pPr>
          </w:p>
        </w:tc>
      </w:tr>
      <w:tr w:rsidR="00F3154C" w:rsidRPr="000E1627" w14:paraId="7D81625C" w14:textId="77777777" w:rsidTr="00D93940">
        <w:trPr>
          <w:trHeight w:val="390"/>
        </w:trPr>
        <w:tc>
          <w:tcPr>
            <w:tcW w:w="1088" w:type="dxa"/>
            <w:tcBorders>
              <w:top w:val="single" w:sz="8" w:space="0" w:color="auto"/>
              <w:left w:val="single" w:sz="12" w:space="0" w:color="auto"/>
              <w:bottom w:val="single" w:sz="12" w:space="0" w:color="auto"/>
              <w:right w:val="single" w:sz="8" w:space="0" w:color="auto"/>
            </w:tcBorders>
            <w:shd w:val="clear" w:color="auto" w:fill="DAEEF3"/>
            <w:noWrap/>
            <w:vAlign w:val="center"/>
            <w:hideMark/>
          </w:tcPr>
          <w:p w14:paraId="1B272B02" w14:textId="77777777" w:rsidR="00F3154C" w:rsidRPr="00562416" w:rsidRDefault="00F3154C" w:rsidP="00D93940">
            <w:r w:rsidRPr="00562416">
              <w:t>Prosinac</w:t>
            </w:r>
          </w:p>
        </w:tc>
        <w:tc>
          <w:tcPr>
            <w:tcW w:w="1032" w:type="dxa"/>
            <w:tcBorders>
              <w:top w:val="single" w:sz="8" w:space="0" w:color="auto"/>
              <w:left w:val="nil"/>
              <w:bottom w:val="single" w:sz="12" w:space="0" w:color="auto"/>
              <w:right w:val="single" w:sz="8" w:space="0" w:color="auto"/>
            </w:tcBorders>
            <w:shd w:val="clear" w:color="000000" w:fill="FFFFFF"/>
            <w:vAlign w:val="center"/>
            <w:hideMark/>
          </w:tcPr>
          <w:p w14:paraId="48A9B8FA" w14:textId="77777777" w:rsidR="00F3154C" w:rsidRPr="00562416" w:rsidRDefault="00F3154C" w:rsidP="00D93940">
            <w:pPr>
              <w:jc w:val="center"/>
            </w:pPr>
          </w:p>
        </w:tc>
        <w:tc>
          <w:tcPr>
            <w:tcW w:w="1033" w:type="dxa"/>
            <w:tcBorders>
              <w:top w:val="single" w:sz="8" w:space="0" w:color="auto"/>
              <w:left w:val="nil"/>
              <w:bottom w:val="single" w:sz="12" w:space="0" w:color="auto"/>
              <w:right w:val="single" w:sz="8" w:space="0" w:color="auto"/>
            </w:tcBorders>
            <w:shd w:val="clear" w:color="000000" w:fill="FFFFFF"/>
            <w:vAlign w:val="center"/>
            <w:hideMark/>
          </w:tcPr>
          <w:p w14:paraId="322A3313" w14:textId="77777777" w:rsidR="00F3154C" w:rsidRPr="00562416" w:rsidRDefault="00F3154C" w:rsidP="00D93940">
            <w:pPr>
              <w:jc w:val="center"/>
            </w:pPr>
          </w:p>
        </w:tc>
        <w:tc>
          <w:tcPr>
            <w:tcW w:w="1033" w:type="dxa"/>
            <w:tcBorders>
              <w:top w:val="single" w:sz="8" w:space="0" w:color="auto"/>
              <w:left w:val="nil"/>
              <w:bottom w:val="single" w:sz="12" w:space="0" w:color="auto"/>
              <w:right w:val="single" w:sz="8" w:space="0" w:color="auto"/>
            </w:tcBorders>
            <w:shd w:val="clear" w:color="000000" w:fill="FFFFFF"/>
            <w:vAlign w:val="center"/>
            <w:hideMark/>
          </w:tcPr>
          <w:p w14:paraId="17F63B18" w14:textId="77777777" w:rsidR="00F3154C" w:rsidRPr="00562416" w:rsidRDefault="00F3154C" w:rsidP="00D93940">
            <w:pPr>
              <w:jc w:val="center"/>
            </w:pPr>
          </w:p>
        </w:tc>
        <w:tc>
          <w:tcPr>
            <w:tcW w:w="1033" w:type="dxa"/>
            <w:tcBorders>
              <w:top w:val="single" w:sz="8" w:space="0" w:color="auto"/>
              <w:left w:val="nil"/>
              <w:bottom w:val="single" w:sz="12" w:space="0" w:color="auto"/>
              <w:right w:val="single" w:sz="8" w:space="0" w:color="auto"/>
            </w:tcBorders>
            <w:shd w:val="clear" w:color="000000" w:fill="FFFFFF"/>
            <w:vAlign w:val="center"/>
            <w:hideMark/>
          </w:tcPr>
          <w:p w14:paraId="5C45BD5E" w14:textId="77777777" w:rsidR="00F3154C" w:rsidRPr="00562416" w:rsidRDefault="00F3154C" w:rsidP="00D93940">
            <w:pPr>
              <w:jc w:val="center"/>
            </w:pPr>
          </w:p>
        </w:tc>
        <w:tc>
          <w:tcPr>
            <w:tcW w:w="1033" w:type="dxa"/>
            <w:tcBorders>
              <w:top w:val="single" w:sz="8" w:space="0" w:color="auto"/>
              <w:left w:val="nil"/>
              <w:bottom w:val="single" w:sz="12" w:space="0" w:color="auto"/>
              <w:right w:val="single" w:sz="8" w:space="0" w:color="auto"/>
            </w:tcBorders>
            <w:shd w:val="clear" w:color="000000" w:fill="FFFFFF"/>
            <w:vAlign w:val="center"/>
            <w:hideMark/>
          </w:tcPr>
          <w:p w14:paraId="7A7E9B15" w14:textId="77777777" w:rsidR="00F3154C" w:rsidRPr="00562416" w:rsidRDefault="00F3154C" w:rsidP="00D93940">
            <w:pPr>
              <w:jc w:val="center"/>
            </w:pPr>
          </w:p>
        </w:tc>
        <w:tc>
          <w:tcPr>
            <w:tcW w:w="1033" w:type="dxa"/>
            <w:tcBorders>
              <w:top w:val="single" w:sz="8" w:space="0" w:color="auto"/>
              <w:left w:val="nil"/>
              <w:bottom w:val="single" w:sz="12" w:space="0" w:color="auto"/>
              <w:right w:val="single" w:sz="8" w:space="0" w:color="auto"/>
            </w:tcBorders>
            <w:shd w:val="clear" w:color="000000" w:fill="FFFFFF"/>
            <w:vAlign w:val="center"/>
            <w:hideMark/>
          </w:tcPr>
          <w:p w14:paraId="66106FF5" w14:textId="77777777" w:rsidR="00F3154C" w:rsidRPr="00562416" w:rsidRDefault="00F3154C" w:rsidP="00D93940">
            <w:pPr>
              <w:jc w:val="center"/>
            </w:pPr>
          </w:p>
        </w:tc>
        <w:tc>
          <w:tcPr>
            <w:tcW w:w="1033" w:type="dxa"/>
            <w:tcBorders>
              <w:top w:val="single" w:sz="8" w:space="0" w:color="auto"/>
              <w:left w:val="nil"/>
              <w:bottom w:val="single" w:sz="12" w:space="0" w:color="auto"/>
              <w:right w:val="single" w:sz="8" w:space="0" w:color="auto"/>
            </w:tcBorders>
            <w:shd w:val="clear" w:color="000000" w:fill="FFFFFF"/>
            <w:vAlign w:val="center"/>
            <w:hideMark/>
          </w:tcPr>
          <w:p w14:paraId="1FA4099C" w14:textId="77777777" w:rsidR="00F3154C" w:rsidRPr="00562416" w:rsidRDefault="00F3154C" w:rsidP="00D93940">
            <w:pPr>
              <w:jc w:val="center"/>
            </w:pPr>
          </w:p>
        </w:tc>
        <w:tc>
          <w:tcPr>
            <w:tcW w:w="1033" w:type="dxa"/>
            <w:tcBorders>
              <w:top w:val="single" w:sz="8" w:space="0" w:color="auto"/>
              <w:left w:val="nil"/>
              <w:bottom w:val="single" w:sz="12" w:space="0" w:color="auto"/>
              <w:right w:val="single" w:sz="12" w:space="0" w:color="auto"/>
            </w:tcBorders>
            <w:shd w:val="clear" w:color="000000" w:fill="FFFFFF"/>
            <w:vAlign w:val="center"/>
            <w:hideMark/>
          </w:tcPr>
          <w:p w14:paraId="731165F5" w14:textId="77777777" w:rsidR="00F3154C" w:rsidRPr="00562416" w:rsidRDefault="00F3154C" w:rsidP="00D93940">
            <w:pPr>
              <w:jc w:val="center"/>
            </w:pPr>
          </w:p>
        </w:tc>
      </w:tr>
      <w:tr w:rsidR="00F3154C" w:rsidRPr="000E1627" w14:paraId="39ACEB5F" w14:textId="77777777" w:rsidTr="00D93940">
        <w:trPr>
          <w:trHeight w:val="390"/>
        </w:trPr>
        <w:tc>
          <w:tcPr>
            <w:tcW w:w="1088" w:type="dxa"/>
            <w:tcBorders>
              <w:top w:val="single" w:sz="12" w:space="0" w:color="auto"/>
              <w:left w:val="single" w:sz="12" w:space="0" w:color="auto"/>
              <w:bottom w:val="single" w:sz="12" w:space="0" w:color="auto"/>
              <w:right w:val="single" w:sz="6" w:space="0" w:color="auto"/>
            </w:tcBorders>
            <w:shd w:val="clear" w:color="auto" w:fill="DAEEF3"/>
            <w:noWrap/>
            <w:tcMar>
              <w:left w:w="0" w:type="dxa"/>
              <w:right w:w="0" w:type="dxa"/>
            </w:tcMar>
            <w:vAlign w:val="center"/>
            <w:hideMark/>
          </w:tcPr>
          <w:p w14:paraId="67A75516" w14:textId="77777777" w:rsidR="00F3154C" w:rsidRPr="00562416" w:rsidRDefault="00F3154C" w:rsidP="00D93940">
            <w:pPr>
              <w:jc w:val="center"/>
              <w:rPr>
                <w:b/>
              </w:rPr>
            </w:pPr>
            <w:r w:rsidRPr="00562416">
              <w:rPr>
                <w:b/>
              </w:rPr>
              <w:t>Ukupno:</w:t>
            </w:r>
          </w:p>
        </w:tc>
        <w:tc>
          <w:tcPr>
            <w:tcW w:w="1032" w:type="dxa"/>
            <w:tcBorders>
              <w:top w:val="single" w:sz="12" w:space="0" w:color="auto"/>
              <w:left w:val="single" w:sz="6" w:space="0" w:color="auto"/>
              <w:bottom w:val="single" w:sz="12" w:space="0" w:color="auto"/>
              <w:right w:val="single" w:sz="6" w:space="0" w:color="auto"/>
            </w:tcBorders>
            <w:shd w:val="clear" w:color="auto" w:fill="DAEEF3"/>
            <w:vAlign w:val="center"/>
            <w:hideMark/>
          </w:tcPr>
          <w:p w14:paraId="19781BF7" w14:textId="77777777" w:rsidR="00F3154C" w:rsidRPr="00562416" w:rsidRDefault="00F3154C" w:rsidP="00D93940">
            <w:pPr>
              <w:jc w:val="center"/>
              <w:rPr>
                <w:b/>
              </w:rPr>
            </w:pPr>
            <w:r>
              <w:rPr>
                <w:b/>
              </w:rPr>
              <w:t>0</w:t>
            </w:r>
          </w:p>
        </w:tc>
        <w:tc>
          <w:tcPr>
            <w:tcW w:w="1033" w:type="dxa"/>
            <w:tcBorders>
              <w:top w:val="single" w:sz="12" w:space="0" w:color="auto"/>
              <w:left w:val="single" w:sz="6" w:space="0" w:color="auto"/>
              <w:bottom w:val="single" w:sz="12" w:space="0" w:color="auto"/>
              <w:right w:val="single" w:sz="6" w:space="0" w:color="auto"/>
            </w:tcBorders>
            <w:shd w:val="clear" w:color="auto" w:fill="DAEEF3"/>
            <w:vAlign w:val="center"/>
            <w:hideMark/>
          </w:tcPr>
          <w:p w14:paraId="2FD58695" w14:textId="77777777" w:rsidR="00F3154C" w:rsidRPr="00562416" w:rsidRDefault="00F3154C" w:rsidP="00D93940">
            <w:pPr>
              <w:jc w:val="center"/>
              <w:rPr>
                <w:b/>
              </w:rPr>
            </w:pPr>
            <w:r>
              <w:rPr>
                <w:b/>
              </w:rPr>
              <w:t>0</w:t>
            </w:r>
          </w:p>
        </w:tc>
        <w:tc>
          <w:tcPr>
            <w:tcW w:w="1033" w:type="dxa"/>
            <w:tcBorders>
              <w:top w:val="single" w:sz="12" w:space="0" w:color="auto"/>
              <w:left w:val="single" w:sz="6" w:space="0" w:color="auto"/>
              <w:bottom w:val="single" w:sz="12" w:space="0" w:color="auto"/>
              <w:right w:val="single" w:sz="6" w:space="0" w:color="auto"/>
            </w:tcBorders>
            <w:shd w:val="clear" w:color="auto" w:fill="DAEEF3"/>
            <w:vAlign w:val="center"/>
            <w:hideMark/>
          </w:tcPr>
          <w:p w14:paraId="2D98D048" w14:textId="77777777" w:rsidR="00F3154C" w:rsidRPr="00562416" w:rsidRDefault="00F3154C" w:rsidP="00D93940">
            <w:pPr>
              <w:jc w:val="center"/>
              <w:rPr>
                <w:b/>
              </w:rPr>
            </w:pPr>
            <w:r>
              <w:rPr>
                <w:b/>
              </w:rPr>
              <w:t>2</w:t>
            </w:r>
          </w:p>
        </w:tc>
        <w:tc>
          <w:tcPr>
            <w:tcW w:w="1033" w:type="dxa"/>
            <w:tcBorders>
              <w:top w:val="single" w:sz="12" w:space="0" w:color="auto"/>
              <w:left w:val="single" w:sz="6" w:space="0" w:color="auto"/>
              <w:bottom w:val="single" w:sz="12" w:space="0" w:color="auto"/>
              <w:right w:val="single" w:sz="6" w:space="0" w:color="auto"/>
            </w:tcBorders>
            <w:shd w:val="clear" w:color="auto" w:fill="DAEEF3"/>
            <w:vAlign w:val="center"/>
            <w:hideMark/>
          </w:tcPr>
          <w:p w14:paraId="5A7B1EF0" w14:textId="77777777" w:rsidR="00F3154C" w:rsidRPr="00562416" w:rsidRDefault="00F3154C" w:rsidP="00D93940">
            <w:pPr>
              <w:jc w:val="center"/>
              <w:rPr>
                <w:b/>
              </w:rPr>
            </w:pPr>
            <w:r>
              <w:rPr>
                <w:b/>
              </w:rPr>
              <w:t>1</w:t>
            </w:r>
          </w:p>
        </w:tc>
        <w:tc>
          <w:tcPr>
            <w:tcW w:w="1033" w:type="dxa"/>
            <w:tcBorders>
              <w:top w:val="single" w:sz="12" w:space="0" w:color="auto"/>
              <w:left w:val="single" w:sz="6" w:space="0" w:color="auto"/>
              <w:bottom w:val="single" w:sz="12" w:space="0" w:color="auto"/>
              <w:right w:val="single" w:sz="6" w:space="0" w:color="auto"/>
            </w:tcBorders>
            <w:shd w:val="clear" w:color="auto" w:fill="DAEEF3"/>
            <w:vAlign w:val="center"/>
            <w:hideMark/>
          </w:tcPr>
          <w:p w14:paraId="405ED3A6" w14:textId="77777777" w:rsidR="00F3154C" w:rsidRPr="00562416" w:rsidRDefault="00F3154C" w:rsidP="00D93940">
            <w:pPr>
              <w:jc w:val="center"/>
              <w:rPr>
                <w:b/>
              </w:rPr>
            </w:pPr>
            <w:r>
              <w:rPr>
                <w:b/>
              </w:rPr>
              <w:t>3</w:t>
            </w:r>
          </w:p>
        </w:tc>
        <w:tc>
          <w:tcPr>
            <w:tcW w:w="1033" w:type="dxa"/>
            <w:tcBorders>
              <w:top w:val="single" w:sz="12" w:space="0" w:color="auto"/>
              <w:left w:val="single" w:sz="6" w:space="0" w:color="auto"/>
              <w:bottom w:val="single" w:sz="12" w:space="0" w:color="auto"/>
              <w:right w:val="single" w:sz="6" w:space="0" w:color="auto"/>
            </w:tcBorders>
            <w:shd w:val="clear" w:color="auto" w:fill="DAEEF3"/>
            <w:vAlign w:val="center"/>
            <w:hideMark/>
          </w:tcPr>
          <w:p w14:paraId="10EA67D1" w14:textId="77777777" w:rsidR="00F3154C" w:rsidRPr="00562416" w:rsidRDefault="00F3154C" w:rsidP="00D93940">
            <w:pPr>
              <w:jc w:val="center"/>
              <w:rPr>
                <w:b/>
              </w:rPr>
            </w:pPr>
            <w:r>
              <w:rPr>
                <w:b/>
              </w:rPr>
              <w:t>2</w:t>
            </w:r>
          </w:p>
        </w:tc>
        <w:tc>
          <w:tcPr>
            <w:tcW w:w="1033" w:type="dxa"/>
            <w:tcBorders>
              <w:top w:val="single" w:sz="12" w:space="0" w:color="auto"/>
              <w:left w:val="single" w:sz="6" w:space="0" w:color="auto"/>
              <w:bottom w:val="single" w:sz="12" w:space="0" w:color="auto"/>
              <w:right w:val="single" w:sz="6" w:space="0" w:color="auto"/>
            </w:tcBorders>
            <w:shd w:val="clear" w:color="auto" w:fill="DAEEF3"/>
            <w:vAlign w:val="center"/>
            <w:hideMark/>
          </w:tcPr>
          <w:p w14:paraId="0B9D6E9B" w14:textId="77777777" w:rsidR="00F3154C" w:rsidRPr="00562416" w:rsidRDefault="00F3154C" w:rsidP="00D93940">
            <w:pPr>
              <w:jc w:val="center"/>
              <w:rPr>
                <w:b/>
              </w:rPr>
            </w:pPr>
            <w:r>
              <w:rPr>
                <w:b/>
              </w:rPr>
              <w:t>8</w:t>
            </w:r>
          </w:p>
        </w:tc>
        <w:tc>
          <w:tcPr>
            <w:tcW w:w="1033" w:type="dxa"/>
            <w:tcBorders>
              <w:top w:val="single" w:sz="12" w:space="0" w:color="auto"/>
              <w:left w:val="single" w:sz="6" w:space="0" w:color="auto"/>
              <w:bottom w:val="single" w:sz="12" w:space="0" w:color="auto"/>
              <w:right w:val="single" w:sz="12" w:space="0" w:color="auto"/>
            </w:tcBorders>
            <w:shd w:val="clear" w:color="auto" w:fill="DAEEF3"/>
            <w:vAlign w:val="center"/>
            <w:hideMark/>
          </w:tcPr>
          <w:p w14:paraId="31A8F432" w14:textId="77777777" w:rsidR="00F3154C" w:rsidRPr="00562416" w:rsidRDefault="00F3154C" w:rsidP="00D93940">
            <w:pPr>
              <w:jc w:val="center"/>
              <w:rPr>
                <w:b/>
              </w:rPr>
            </w:pPr>
            <w:r>
              <w:rPr>
                <w:b/>
              </w:rPr>
              <w:t>2</w:t>
            </w:r>
          </w:p>
        </w:tc>
      </w:tr>
    </w:tbl>
    <w:p w14:paraId="39CE60BF" w14:textId="77777777" w:rsidR="00F3154C" w:rsidRPr="00562416" w:rsidRDefault="00F3154C" w:rsidP="00F3154C">
      <w:pPr>
        <w:spacing w:line="360" w:lineRule="auto"/>
        <w:jc w:val="center"/>
        <w:rPr>
          <w:b/>
          <w:i/>
          <w:sz w:val="10"/>
          <w:szCs w:val="10"/>
        </w:rPr>
      </w:pPr>
    </w:p>
    <w:p w14:paraId="3D6252EF" w14:textId="77777777" w:rsidR="0070453D" w:rsidRDefault="00F3154C" w:rsidP="0070453D">
      <w:pPr>
        <w:jc w:val="center"/>
        <w:rPr>
          <w:i/>
        </w:rPr>
      </w:pPr>
      <w:r w:rsidRPr="00562416">
        <w:rPr>
          <w:b/>
          <w:i/>
        </w:rPr>
        <w:t>Tablica 1</w:t>
      </w:r>
      <w:r>
        <w:rPr>
          <w:b/>
          <w:i/>
        </w:rPr>
        <w:t>2</w:t>
      </w:r>
      <w:r w:rsidRPr="00562416">
        <w:rPr>
          <w:b/>
          <w:i/>
        </w:rPr>
        <w:t xml:space="preserve">. </w:t>
      </w:r>
      <w:r w:rsidRPr="00562416">
        <w:rPr>
          <w:i/>
        </w:rPr>
        <w:t>Intervencije</w:t>
      </w:r>
      <w:r>
        <w:rPr>
          <w:i/>
        </w:rPr>
        <w:t xml:space="preserve"> mjesečno, po vrstama u 2023. </w:t>
      </w:r>
      <w:r w:rsidR="0070453D">
        <w:rPr>
          <w:i/>
        </w:rPr>
        <w:t>godini</w:t>
      </w:r>
      <w:r w:rsidR="0070453D" w:rsidRPr="00562416">
        <w:rPr>
          <w:i/>
        </w:rPr>
        <w:t xml:space="preserve"> </w:t>
      </w:r>
    </w:p>
    <w:p w14:paraId="0014629C" w14:textId="77777777" w:rsidR="00F3154C" w:rsidRPr="00562416" w:rsidRDefault="00F3154C" w:rsidP="0070453D">
      <w:pPr>
        <w:jc w:val="center"/>
        <w:rPr>
          <w:b/>
          <w:i/>
        </w:rPr>
      </w:pPr>
      <w:r w:rsidRPr="00562416">
        <w:rPr>
          <w:i/>
        </w:rPr>
        <w:t>na području Općine Mošćenička Draga</w:t>
      </w:r>
    </w:p>
    <w:p w14:paraId="2917AE99" w14:textId="77777777" w:rsidR="00F3154C" w:rsidRDefault="00F3154C" w:rsidP="00F3154C">
      <w:pPr>
        <w:autoSpaceDE w:val="0"/>
        <w:autoSpaceDN w:val="0"/>
        <w:adjustRightInd w:val="0"/>
        <w:spacing w:line="360" w:lineRule="auto"/>
        <w:rPr>
          <w:rFonts w:ascii="Arial" w:hAnsi="Arial" w:cs="Arial"/>
          <w:sz w:val="20"/>
          <w:szCs w:val="20"/>
        </w:rPr>
      </w:pPr>
    </w:p>
    <w:p w14:paraId="0C91F8B5" w14:textId="77777777" w:rsidR="00F3154C" w:rsidRPr="006540E3" w:rsidRDefault="00F3154C" w:rsidP="00F3154C">
      <w:pPr>
        <w:jc w:val="both"/>
      </w:pPr>
      <w:bookmarkStart w:id="7" w:name="_Hlk159929438"/>
      <w:r w:rsidRPr="006540E3">
        <w:lastRenderedPageBreak/>
        <w:t>Ako gledamo desetogodišnje razdoblje od 201</w:t>
      </w:r>
      <w:r>
        <w:t>4</w:t>
      </w:r>
      <w:r w:rsidRPr="006540E3">
        <w:t>. do 202</w:t>
      </w:r>
      <w:r>
        <w:t>3</w:t>
      </w:r>
      <w:r w:rsidRPr="006540E3">
        <w:t xml:space="preserve">. </w:t>
      </w:r>
      <w:r>
        <w:t>g</w:t>
      </w:r>
      <w:r w:rsidRPr="006540E3">
        <w:t>odine</w:t>
      </w:r>
      <w:r>
        <w:t xml:space="preserve"> (Tablica 13)</w:t>
      </w:r>
      <w:r w:rsidRPr="006540E3">
        <w:t xml:space="preserve">, vidljivo je da </w:t>
      </w:r>
      <w:r>
        <w:t>se</w:t>
      </w:r>
      <w:r w:rsidRPr="006540E3">
        <w:t xml:space="preserve"> u odnosu na 201</w:t>
      </w:r>
      <w:r>
        <w:t>4</w:t>
      </w:r>
      <w:r w:rsidRPr="006540E3">
        <w:t xml:space="preserve">. godinu broj intervencija </w:t>
      </w:r>
      <w:r>
        <w:t xml:space="preserve">značajno povećao, </w:t>
      </w:r>
      <w:r w:rsidRPr="006540E3">
        <w:t>što možemo</w:t>
      </w:r>
      <w:r>
        <w:t xml:space="preserve"> pripisati </w:t>
      </w:r>
      <w:r w:rsidRPr="00716C2D">
        <w:t>klimatskim promjenama</w:t>
      </w:r>
      <w:r>
        <w:t>. Tijekom srpnja i kolovoza naše su područje, ali i cijelu Hrvatsku, zahvatila olujna nevremena praćena orkanskim vjetrovima i iznimno obilnim količinama padalina.</w:t>
      </w:r>
    </w:p>
    <w:bookmarkEnd w:id="7"/>
    <w:p w14:paraId="56FEDFB1" w14:textId="77777777" w:rsidR="00F3154C" w:rsidRPr="007A0EB1" w:rsidRDefault="00F3154C" w:rsidP="00F3154C">
      <w:pPr>
        <w:jc w:val="both"/>
        <w:rPr>
          <w:strike/>
        </w:rPr>
      </w:pPr>
    </w:p>
    <w:p w14:paraId="0AD85C06" w14:textId="77777777" w:rsidR="00F3154C" w:rsidRPr="00816EB6" w:rsidRDefault="00F3154C" w:rsidP="00F3154C">
      <w:pPr>
        <w:jc w:val="both"/>
      </w:pPr>
    </w:p>
    <w:tbl>
      <w:tblPr>
        <w:tblpPr w:leftFromText="180" w:rightFromText="180" w:vertAnchor="text" w:horzAnchor="margin" w:tblpX="146" w:tblpY="82"/>
        <w:tblW w:w="93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38"/>
        <w:gridCol w:w="802"/>
        <w:gridCol w:w="803"/>
        <w:gridCol w:w="803"/>
        <w:gridCol w:w="802"/>
        <w:gridCol w:w="803"/>
        <w:gridCol w:w="803"/>
        <w:gridCol w:w="802"/>
        <w:gridCol w:w="803"/>
        <w:gridCol w:w="803"/>
        <w:gridCol w:w="803"/>
      </w:tblGrid>
      <w:tr w:rsidR="00F3154C" w:rsidRPr="009230A9" w14:paraId="3945A665" w14:textId="77777777" w:rsidTr="00D93940">
        <w:trPr>
          <w:trHeight w:val="557"/>
        </w:trPr>
        <w:tc>
          <w:tcPr>
            <w:tcW w:w="1338" w:type="dxa"/>
            <w:tcBorders>
              <w:top w:val="single" w:sz="12" w:space="0" w:color="auto"/>
              <w:bottom w:val="single" w:sz="12" w:space="0" w:color="auto"/>
            </w:tcBorders>
            <w:shd w:val="clear" w:color="auto" w:fill="DAEEF3"/>
            <w:vAlign w:val="center"/>
          </w:tcPr>
          <w:p w14:paraId="294F1A0A" w14:textId="77777777" w:rsidR="00F3154C" w:rsidRPr="004E0935" w:rsidRDefault="00F3154C" w:rsidP="00D93940">
            <w:pPr>
              <w:jc w:val="center"/>
              <w:rPr>
                <w:rFonts w:eastAsia="Calibri"/>
              </w:rPr>
            </w:pPr>
            <w:bookmarkStart w:id="8" w:name="_Hlk159929353"/>
            <w:r w:rsidRPr="004E0935">
              <w:rPr>
                <w:rFonts w:eastAsia="Calibri"/>
                <w:szCs w:val="22"/>
              </w:rPr>
              <w:t>JLS</w:t>
            </w:r>
          </w:p>
        </w:tc>
        <w:tc>
          <w:tcPr>
            <w:tcW w:w="802" w:type="dxa"/>
            <w:tcBorders>
              <w:top w:val="single" w:sz="12" w:space="0" w:color="auto"/>
              <w:bottom w:val="single" w:sz="12" w:space="0" w:color="auto"/>
            </w:tcBorders>
            <w:shd w:val="clear" w:color="auto" w:fill="DAEEF3"/>
            <w:vAlign w:val="center"/>
          </w:tcPr>
          <w:p w14:paraId="5AA6AC86" w14:textId="77777777" w:rsidR="00F3154C" w:rsidRPr="00EF04A8" w:rsidRDefault="00F3154C" w:rsidP="00D93940">
            <w:pPr>
              <w:jc w:val="center"/>
              <w:rPr>
                <w:rFonts w:eastAsia="Calibri"/>
                <w:b/>
              </w:rPr>
            </w:pPr>
            <w:r w:rsidRPr="00573DC1">
              <w:t>2014.</w:t>
            </w:r>
          </w:p>
        </w:tc>
        <w:tc>
          <w:tcPr>
            <w:tcW w:w="803" w:type="dxa"/>
            <w:tcBorders>
              <w:top w:val="single" w:sz="12" w:space="0" w:color="auto"/>
              <w:bottom w:val="single" w:sz="12" w:space="0" w:color="auto"/>
            </w:tcBorders>
            <w:shd w:val="clear" w:color="auto" w:fill="DAEEF3"/>
            <w:vAlign w:val="center"/>
          </w:tcPr>
          <w:p w14:paraId="4735880A" w14:textId="77777777" w:rsidR="00F3154C" w:rsidRPr="00DB1E74" w:rsidRDefault="00F3154C" w:rsidP="00D93940">
            <w:pPr>
              <w:jc w:val="center"/>
              <w:rPr>
                <w:rFonts w:eastAsia="Calibri"/>
                <w:b/>
                <w:color w:val="FF0000"/>
              </w:rPr>
            </w:pPr>
            <w:r w:rsidRPr="00573DC1">
              <w:t>2015.</w:t>
            </w:r>
          </w:p>
        </w:tc>
        <w:tc>
          <w:tcPr>
            <w:tcW w:w="803" w:type="dxa"/>
            <w:tcBorders>
              <w:top w:val="single" w:sz="12" w:space="0" w:color="auto"/>
              <w:bottom w:val="single" w:sz="12" w:space="0" w:color="auto"/>
            </w:tcBorders>
            <w:shd w:val="clear" w:color="auto" w:fill="DAEEF3"/>
            <w:vAlign w:val="center"/>
          </w:tcPr>
          <w:p w14:paraId="6BB0CF08" w14:textId="77777777" w:rsidR="00F3154C" w:rsidRPr="00DB1E74" w:rsidRDefault="00F3154C" w:rsidP="00D93940">
            <w:pPr>
              <w:jc w:val="center"/>
              <w:rPr>
                <w:rFonts w:eastAsia="Calibri"/>
                <w:b/>
                <w:color w:val="FF0000"/>
              </w:rPr>
            </w:pPr>
            <w:r w:rsidRPr="00573DC1">
              <w:t>2016.</w:t>
            </w:r>
          </w:p>
        </w:tc>
        <w:tc>
          <w:tcPr>
            <w:tcW w:w="802" w:type="dxa"/>
            <w:tcBorders>
              <w:top w:val="single" w:sz="12" w:space="0" w:color="auto"/>
              <w:bottom w:val="single" w:sz="12" w:space="0" w:color="auto"/>
            </w:tcBorders>
            <w:shd w:val="clear" w:color="auto" w:fill="DAEEF3"/>
            <w:vAlign w:val="center"/>
          </w:tcPr>
          <w:p w14:paraId="79035938" w14:textId="77777777" w:rsidR="00F3154C" w:rsidRPr="00DB1E74" w:rsidRDefault="00F3154C" w:rsidP="00D93940">
            <w:pPr>
              <w:jc w:val="center"/>
              <w:rPr>
                <w:rFonts w:eastAsia="Calibri"/>
                <w:b/>
                <w:color w:val="FF0000"/>
              </w:rPr>
            </w:pPr>
            <w:r w:rsidRPr="00573DC1">
              <w:t>2017.</w:t>
            </w:r>
          </w:p>
        </w:tc>
        <w:tc>
          <w:tcPr>
            <w:tcW w:w="803" w:type="dxa"/>
            <w:tcBorders>
              <w:top w:val="single" w:sz="12" w:space="0" w:color="auto"/>
              <w:bottom w:val="single" w:sz="12" w:space="0" w:color="auto"/>
            </w:tcBorders>
            <w:shd w:val="clear" w:color="auto" w:fill="DAEEF3"/>
            <w:vAlign w:val="center"/>
          </w:tcPr>
          <w:p w14:paraId="1082A82A" w14:textId="77777777" w:rsidR="00F3154C" w:rsidRPr="00DB1E74" w:rsidRDefault="00F3154C" w:rsidP="00D93940">
            <w:pPr>
              <w:jc w:val="center"/>
              <w:rPr>
                <w:rFonts w:eastAsia="Calibri"/>
                <w:b/>
                <w:color w:val="FF0000"/>
              </w:rPr>
            </w:pPr>
            <w:r w:rsidRPr="00573DC1">
              <w:t>2018.</w:t>
            </w:r>
          </w:p>
        </w:tc>
        <w:tc>
          <w:tcPr>
            <w:tcW w:w="803" w:type="dxa"/>
            <w:tcBorders>
              <w:top w:val="single" w:sz="12" w:space="0" w:color="auto"/>
              <w:bottom w:val="single" w:sz="12" w:space="0" w:color="auto"/>
            </w:tcBorders>
            <w:shd w:val="clear" w:color="auto" w:fill="DAEEF3"/>
            <w:vAlign w:val="center"/>
          </w:tcPr>
          <w:p w14:paraId="7F7A1F9B" w14:textId="77777777" w:rsidR="00F3154C" w:rsidRPr="00DB1E74" w:rsidRDefault="00F3154C" w:rsidP="00D93940">
            <w:pPr>
              <w:jc w:val="center"/>
              <w:rPr>
                <w:rFonts w:eastAsia="Calibri"/>
                <w:b/>
                <w:color w:val="FF0000"/>
              </w:rPr>
            </w:pPr>
            <w:r w:rsidRPr="00573DC1">
              <w:t>2019.</w:t>
            </w:r>
          </w:p>
        </w:tc>
        <w:tc>
          <w:tcPr>
            <w:tcW w:w="802" w:type="dxa"/>
            <w:tcBorders>
              <w:top w:val="single" w:sz="12" w:space="0" w:color="auto"/>
              <w:bottom w:val="single" w:sz="12" w:space="0" w:color="auto"/>
            </w:tcBorders>
            <w:shd w:val="clear" w:color="auto" w:fill="DAEEF3"/>
            <w:vAlign w:val="center"/>
          </w:tcPr>
          <w:p w14:paraId="0B1B8109" w14:textId="77777777" w:rsidR="00F3154C" w:rsidRPr="00DB1E74" w:rsidRDefault="00F3154C" w:rsidP="00D93940">
            <w:pPr>
              <w:jc w:val="center"/>
              <w:rPr>
                <w:rFonts w:eastAsia="Calibri"/>
                <w:b/>
                <w:color w:val="FF0000"/>
              </w:rPr>
            </w:pPr>
            <w:r w:rsidRPr="00573DC1">
              <w:t>2020.</w:t>
            </w:r>
          </w:p>
        </w:tc>
        <w:tc>
          <w:tcPr>
            <w:tcW w:w="803" w:type="dxa"/>
            <w:tcBorders>
              <w:top w:val="single" w:sz="12" w:space="0" w:color="auto"/>
              <w:bottom w:val="single" w:sz="12" w:space="0" w:color="auto"/>
            </w:tcBorders>
            <w:shd w:val="clear" w:color="auto" w:fill="DAEEF3"/>
            <w:vAlign w:val="center"/>
          </w:tcPr>
          <w:p w14:paraId="3931F655" w14:textId="77777777" w:rsidR="00F3154C" w:rsidRPr="00DB1E74" w:rsidRDefault="00F3154C" w:rsidP="00D93940">
            <w:pPr>
              <w:jc w:val="center"/>
              <w:rPr>
                <w:rFonts w:eastAsia="Calibri"/>
                <w:b/>
                <w:color w:val="FF0000"/>
              </w:rPr>
            </w:pPr>
            <w:r w:rsidRPr="00573DC1">
              <w:t>2021.</w:t>
            </w:r>
          </w:p>
        </w:tc>
        <w:tc>
          <w:tcPr>
            <w:tcW w:w="803" w:type="dxa"/>
            <w:tcBorders>
              <w:top w:val="single" w:sz="12" w:space="0" w:color="auto"/>
              <w:bottom w:val="single" w:sz="12" w:space="0" w:color="auto"/>
            </w:tcBorders>
            <w:shd w:val="clear" w:color="auto" w:fill="DAEEF3"/>
            <w:vAlign w:val="center"/>
          </w:tcPr>
          <w:p w14:paraId="4CC40055" w14:textId="77777777" w:rsidR="00F3154C" w:rsidRPr="00DB1E74" w:rsidRDefault="00F3154C" w:rsidP="00D93940">
            <w:pPr>
              <w:jc w:val="center"/>
              <w:rPr>
                <w:rFonts w:eastAsia="Calibri"/>
                <w:b/>
                <w:color w:val="FF0000"/>
              </w:rPr>
            </w:pPr>
            <w:r w:rsidRPr="00573DC1">
              <w:t>2022.</w:t>
            </w:r>
          </w:p>
        </w:tc>
        <w:tc>
          <w:tcPr>
            <w:tcW w:w="803" w:type="dxa"/>
            <w:tcBorders>
              <w:top w:val="single" w:sz="12" w:space="0" w:color="auto"/>
              <w:bottom w:val="single" w:sz="12" w:space="0" w:color="auto"/>
            </w:tcBorders>
            <w:shd w:val="clear" w:color="auto" w:fill="DAEEF3"/>
            <w:vAlign w:val="center"/>
          </w:tcPr>
          <w:p w14:paraId="164D9479" w14:textId="77777777" w:rsidR="00F3154C" w:rsidRPr="00EF04A8" w:rsidRDefault="00F3154C" w:rsidP="00D93940">
            <w:pPr>
              <w:jc w:val="center"/>
              <w:rPr>
                <w:rFonts w:eastAsia="Calibri"/>
                <w:b/>
              </w:rPr>
            </w:pPr>
            <w:r>
              <w:rPr>
                <w:rFonts w:eastAsia="Calibri"/>
                <w:b/>
                <w:szCs w:val="22"/>
              </w:rPr>
              <w:t>2023.</w:t>
            </w:r>
          </w:p>
        </w:tc>
      </w:tr>
      <w:tr w:rsidR="00F3154C" w:rsidRPr="009230A9" w14:paraId="0795E92B" w14:textId="77777777" w:rsidTr="00D93940">
        <w:trPr>
          <w:trHeight w:val="414"/>
        </w:trPr>
        <w:tc>
          <w:tcPr>
            <w:tcW w:w="1338" w:type="dxa"/>
            <w:tcBorders>
              <w:top w:val="single" w:sz="12" w:space="0" w:color="auto"/>
            </w:tcBorders>
            <w:shd w:val="clear" w:color="auto" w:fill="DAEEF3"/>
            <w:vAlign w:val="center"/>
          </w:tcPr>
          <w:p w14:paraId="400D529F" w14:textId="77777777" w:rsidR="00F3154C" w:rsidRPr="009230A9" w:rsidRDefault="00F3154C" w:rsidP="00D93940">
            <w:pPr>
              <w:jc w:val="center"/>
              <w:rPr>
                <w:rFonts w:eastAsia="Calibri"/>
              </w:rPr>
            </w:pPr>
            <w:r w:rsidRPr="009230A9">
              <w:rPr>
                <w:rFonts w:eastAsia="Calibri"/>
                <w:szCs w:val="22"/>
              </w:rPr>
              <w:t>Opatija</w:t>
            </w:r>
          </w:p>
        </w:tc>
        <w:tc>
          <w:tcPr>
            <w:tcW w:w="802" w:type="dxa"/>
            <w:tcBorders>
              <w:top w:val="single" w:sz="12" w:space="0" w:color="auto"/>
            </w:tcBorders>
            <w:shd w:val="clear" w:color="auto" w:fill="auto"/>
            <w:vAlign w:val="center"/>
          </w:tcPr>
          <w:p w14:paraId="5A27871C" w14:textId="77777777" w:rsidR="00F3154C" w:rsidRPr="009230A9" w:rsidRDefault="00F3154C" w:rsidP="00D93940">
            <w:pPr>
              <w:jc w:val="center"/>
              <w:rPr>
                <w:rFonts w:eastAsia="Calibri"/>
              </w:rPr>
            </w:pPr>
            <w:r w:rsidRPr="00573DC1">
              <w:t>224</w:t>
            </w:r>
          </w:p>
        </w:tc>
        <w:tc>
          <w:tcPr>
            <w:tcW w:w="803" w:type="dxa"/>
            <w:tcBorders>
              <w:top w:val="single" w:sz="12" w:space="0" w:color="auto"/>
            </w:tcBorders>
            <w:shd w:val="clear" w:color="auto" w:fill="auto"/>
            <w:vAlign w:val="center"/>
          </w:tcPr>
          <w:p w14:paraId="397725D9" w14:textId="77777777" w:rsidR="00F3154C" w:rsidRPr="00DB1E74" w:rsidRDefault="00F3154C" w:rsidP="00D93940">
            <w:pPr>
              <w:jc w:val="center"/>
              <w:rPr>
                <w:rFonts w:eastAsia="Calibri"/>
                <w:color w:val="FF0000"/>
              </w:rPr>
            </w:pPr>
            <w:r w:rsidRPr="00573DC1">
              <w:t>187</w:t>
            </w:r>
          </w:p>
        </w:tc>
        <w:tc>
          <w:tcPr>
            <w:tcW w:w="803" w:type="dxa"/>
            <w:tcBorders>
              <w:top w:val="single" w:sz="12" w:space="0" w:color="auto"/>
            </w:tcBorders>
            <w:shd w:val="clear" w:color="auto" w:fill="auto"/>
            <w:vAlign w:val="center"/>
          </w:tcPr>
          <w:p w14:paraId="2AF3C628" w14:textId="77777777" w:rsidR="00F3154C" w:rsidRPr="00DB1E74" w:rsidRDefault="00F3154C" w:rsidP="00D93940">
            <w:pPr>
              <w:jc w:val="center"/>
              <w:rPr>
                <w:rFonts w:eastAsia="Calibri"/>
                <w:color w:val="FF0000"/>
              </w:rPr>
            </w:pPr>
            <w:r w:rsidRPr="00573DC1">
              <w:t>167</w:t>
            </w:r>
          </w:p>
        </w:tc>
        <w:tc>
          <w:tcPr>
            <w:tcW w:w="802" w:type="dxa"/>
            <w:tcBorders>
              <w:top w:val="single" w:sz="12" w:space="0" w:color="auto"/>
            </w:tcBorders>
            <w:shd w:val="clear" w:color="auto" w:fill="auto"/>
            <w:vAlign w:val="center"/>
          </w:tcPr>
          <w:p w14:paraId="6505BB94" w14:textId="77777777" w:rsidR="00F3154C" w:rsidRPr="00DB1E74" w:rsidRDefault="00F3154C" w:rsidP="00D93940">
            <w:pPr>
              <w:jc w:val="center"/>
              <w:rPr>
                <w:rFonts w:eastAsia="Calibri"/>
                <w:color w:val="FF0000"/>
              </w:rPr>
            </w:pPr>
            <w:r w:rsidRPr="00573DC1">
              <w:t>240</w:t>
            </w:r>
          </w:p>
        </w:tc>
        <w:tc>
          <w:tcPr>
            <w:tcW w:w="803" w:type="dxa"/>
            <w:tcBorders>
              <w:top w:val="single" w:sz="12" w:space="0" w:color="auto"/>
            </w:tcBorders>
            <w:shd w:val="clear" w:color="auto" w:fill="auto"/>
            <w:vAlign w:val="center"/>
          </w:tcPr>
          <w:p w14:paraId="27FA0ECF" w14:textId="77777777" w:rsidR="00F3154C" w:rsidRPr="00DB1E74" w:rsidRDefault="00F3154C" w:rsidP="00D93940">
            <w:pPr>
              <w:jc w:val="center"/>
              <w:rPr>
                <w:rFonts w:eastAsia="Calibri"/>
                <w:color w:val="FF0000"/>
              </w:rPr>
            </w:pPr>
            <w:r w:rsidRPr="00573DC1">
              <w:t>210</w:t>
            </w:r>
          </w:p>
        </w:tc>
        <w:tc>
          <w:tcPr>
            <w:tcW w:w="803" w:type="dxa"/>
            <w:tcBorders>
              <w:top w:val="single" w:sz="12" w:space="0" w:color="auto"/>
            </w:tcBorders>
            <w:shd w:val="clear" w:color="auto" w:fill="auto"/>
            <w:vAlign w:val="center"/>
          </w:tcPr>
          <w:p w14:paraId="3F16E035" w14:textId="77777777" w:rsidR="00F3154C" w:rsidRPr="00DB1E74" w:rsidRDefault="00F3154C" w:rsidP="00D93940">
            <w:pPr>
              <w:jc w:val="center"/>
              <w:rPr>
                <w:rFonts w:eastAsia="Calibri"/>
                <w:color w:val="FF0000"/>
              </w:rPr>
            </w:pPr>
            <w:r w:rsidRPr="00573DC1">
              <w:t>217</w:t>
            </w:r>
          </w:p>
        </w:tc>
        <w:tc>
          <w:tcPr>
            <w:tcW w:w="802" w:type="dxa"/>
            <w:tcBorders>
              <w:top w:val="single" w:sz="12" w:space="0" w:color="auto"/>
            </w:tcBorders>
            <w:shd w:val="clear" w:color="auto" w:fill="auto"/>
            <w:vAlign w:val="center"/>
          </w:tcPr>
          <w:p w14:paraId="6BA43641" w14:textId="77777777" w:rsidR="00F3154C" w:rsidRPr="00DB1E74" w:rsidRDefault="00F3154C" w:rsidP="00D93940">
            <w:pPr>
              <w:jc w:val="center"/>
              <w:rPr>
                <w:rFonts w:eastAsia="Calibri"/>
                <w:color w:val="FF0000"/>
              </w:rPr>
            </w:pPr>
            <w:r w:rsidRPr="00573DC1">
              <w:t>175</w:t>
            </w:r>
          </w:p>
        </w:tc>
        <w:tc>
          <w:tcPr>
            <w:tcW w:w="803" w:type="dxa"/>
            <w:tcBorders>
              <w:top w:val="single" w:sz="12" w:space="0" w:color="auto"/>
            </w:tcBorders>
            <w:shd w:val="clear" w:color="auto" w:fill="auto"/>
            <w:vAlign w:val="center"/>
          </w:tcPr>
          <w:p w14:paraId="15C25620" w14:textId="77777777" w:rsidR="00F3154C" w:rsidRPr="00DB1E74" w:rsidRDefault="00F3154C" w:rsidP="00D93940">
            <w:pPr>
              <w:jc w:val="center"/>
              <w:rPr>
                <w:rFonts w:eastAsia="Calibri"/>
                <w:color w:val="FF0000"/>
              </w:rPr>
            </w:pPr>
            <w:r w:rsidRPr="00573DC1">
              <w:t>135</w:t>
            </w:r>
          </w:p>
        </w:tc>
        <w:tc>
          <w:tcPr>
            <w:tcW w:w="803" w:type="dxa"/>
            <w:tcBorders>
              <w:top w:val="single" w:sz="12" w:space="0" w:color="auto"/>
            </w:tcBorders>
            <w:shd w:val="clear" w:color="auto" w:fill="auto"/>
            <w:vAlign w:val="center"/>
          </w:tcPr>
          <w:p w14:paraId="5B6EBC80" w14:textId="77777777" w:rsidR="00F3154C" w:rsidRPr="00DB1E74" w:rsidRDefault="00F3154C" w:rsidP="00D93940">
            <w:pPr>
              <w:jc w:val="center"/>
              <w:rPr>
                <w:rFonts w:eastAsia="Calibri"/>
                <w:color w:val="FF0000"/>
              </w:rPr>
            </w:pPr>
            <w:r w:rsidRPr="00573DC1">
              <w:t>192</w:t>
            </w:r>
          </w:p>
        </w:tc>
        <w:tc>
          <w:tcPr>
            <w:tcW w:w="803" w:type="dxa"/>
            <w:tcBorders>
              <w:top w:val="single" w:sz="12" w:space="0" w:color="auto"/>
            </w:tcBorders>
            <w:vAlign w:val="center"/>
          </w:tcPr>
          <w:p w14:paraId="42426127" w14:textId="77777777" w:rsidR="00F3154C" w:rsidRPr="009F6C4E" w:rsidRDefault="00F3154C" w:rsidP="00D93940">
            <w:pPr>
              <w:jc w:val="center"/>
              <w:rPr>
                <w:rFonts w:eastAsia="Calibri"/>
              </w:rPr>
            </w:pPr>
            <w:r>
              <w:rPr>
                <w:rFonts w:eastAsia="Calibri"/>
                <w:szCs w:val="22"/>
              </w:rPr>
              <w:t>318</w:t>
            </w:r>
          </w:p>
        </w:tc>
      </w:tr>
      <w:tr w:rsidR="00F3154C" w:rsidRPr="009230A9" w14:paraId="5D2D31B4" w14:textId="77777777" w:rsidTr="00D93940">
        <w:trPr>
          <w:trHeight w:val="414"/>
        </w:trPr>
        <w:tc>
          <w:tcPr>
            <w:tcW w:w="1338" w:type="dxa"/>
            <w:shd w:val="clear" w:color="auto" w:fill="DAEEF3"/>
            <w:vAlign w:val="center"/>
          </w:tcPr>
          <w:p w14:paraId="1D1EBB7D" w14:textId="77777777" w:rsidR="00F3154C" w:rsidRPr="009230A9" w:rsidRDefault="00F3154C" w:rsidP="00D93940">
            <w:pPr>
              <w:jc w:val="center"/>
              <w:rPr>
                <w:rFonts w:eastAsia="Calibri"/>
              </w:rPr>
            </w:pPr>
            <w:r w:rsidRPr="009230A9">
              <w:rPr>
                <w:rFonts w:eastAsia="Calibri"/>
                <w:szCs w:val="22"/>
              </w:rPr>
              <w:t>Matulji</w:t>
            </w:r>
          </w:p>
        </w:tc>
        <w:tc>
          <w:tcPr>
            <w:tcW w:w="802" w:type="dxa"/>
            <w:shd w:val="clear" w:color="auto" w:fill="auto"/>
            <w:vAlign w:val="center"/>
          </w:tcPr>
          <w:p w14:paraId="3F0B6BF9" w14:textId="77777777" w:rsidR="00F3154C" w:rsidRPr="009230A9" w:rsidRDefault="00F3154C" w:rsidP="00D93940">
            <w:pPr>
              <w:jc w:val="center"/>
              <w:rPr>
                <w:rFonts w:eastAsia="Calibri"/>
              </w:rPr>
            </w:pPr>
            <w:r w:rsidRPr="00573DC1">
              <w:t>108</w:t>
            </w:r>
          </w:p>
        </w:tc>
        <w:tc>
          <w:tcPr>
            <w:tcW w:w="803" w:type="dxa"/>
            <w:shd w:val="clear" w:color="auto" w:fill="auto"/>
            <w:vAlign w:val="center"/>
          </w:tcPr>
          <w:p w14:paraId="343A06D3" w14:textId="77777777" w:rsidR="00F3154C" w:rsidRPr="00DB1E74" w:rsidRDefault="00F3154C" w:rsidP="00D93940">
            <w:pPr>
              <w:jc w:val="center"/>
              <w:rPr>
                <w:rFonts w:eastAsia="Calibri"/>
                <w:color w:val="FF0000"/>
              </w:rPr>
            </w:pPr>
            <w:r w:rsidRPr="00573DC1">
              <w:t>86</w:t>
            </w:r>
          </w:p>
        </w:tc>
        <w:tc>
          <w:tcPr>
            <w:tcW w:w="803" w:type="dxa"/>
            <w:shd w:val="clear" w:color="auto" w:fill="auto"/>
            <w:vAlign w:val="center"/>
          </w:tcPr>
          <w:p w14:paraId="31249E8D" w14:textId="77777777" w:rsidR="00F3154C" w:rsidRPr="00DB1E74" w:rsidRDefault="00F3154C" w:rsidP="00D93940">
            <w:pPr>
              <w:jc w:val="center"/>
              <w:rPr>
                <w:rFonts w:eastAsia="Calibri"/>
                <w:color w:val="FF0000"/>
              </w:rPr>
            </w:pPr>
            <w:r w:rsidRPr="00573DC1">
              <w:t>93</w:t>
            </w:r>
          </w:p>
        </w:tc>
        <w:tc>
          <w:tcPr>
            <w:tcW w:w="802" w:type="dxa"/>
            <w:shd w:val="clear" w:color="auto" w:fill="auto"/>
            <w:vAlign w:val="center"/>
          </w:tcPr>
          <w:p w14:paraId="64E34F27" w14:textId="77777777" w:rsidR="00F3154C" w:rsidRPr="00DB1E74" w:rsidRDefault="00F3154C" w:rsidP="00D93940">
            <w:pPr>
              <w:jc w:val="center"/>
              <w:rPr>
                <w:rFonts w:eastAsia="Calibri"/>
                <w:color w:val="FF0000"/>
              </w:rPr>
            </w:pPr>
            <w:r w:rsidRPr="00573DC1">
              <w:t>126</w:t>
            </w:r>
          </w:p>
        </w:tc>
        <w:tc>
          <w:tcPr>
            <w:tcW w:w="803" w:type="dxa"/>
            <w:shd w:val="clear" w:color="auto" w:fill="auto"/>
            <w:vAlign w:val="center"/>
          </w:tcPr>
          <w:p w14:paraId="7F607364" w14:textId="77777777" w:rsidR="00F3154C" w:rsidRPr="00DB1E74" w:rsidRDefault="00F3154C" w:rsidP="00D93940">
            <w:pPr>
              <w:jc w:val="center"/>
              <w:rPr>
                <w:rFonts w:eastAsia="Calibri"/>
                <w:color w:val="FF0000"/>
              </w:rPr>
            </w:pPr>
            <w:r w:rsidRPr="00573DC1">
              <w:t>82</w:t>
            </w:r>
          </w:p>
        </w:tc>
        <w:tc>
          <w:tcPr>
            <w:tcW w:w="803" w:type="dxa"/>
            <w:shd w:val="clear" w:color="auto" w:fill="auto"/>
            <w:vAlign w:val="center"/>
          </w:tcPr>
          <w:p w14:paraId="3237B692" w14:textId="77777777" w:rsidR="00F3154C" w:rsidRPr="00DB1E74" w:rsidRDefault="00F3154C" w:rsidP="00D93940">
            <w:pPr>
              <w:jc w:val="center"/>
              <w:rPr>
                <w:rFonts w:eastAsia="Calibri"/>
                <w:color w:val="FF0000"/>
              </w:rPr>
            </w:pPr>
            <w:r w:rsidRPr="00573DC1">
              <w:t>96</w:t>
            </w:r>
          </w:p>
        </w:tc>
        <w:tc>
          <w:tcPr>
            <w:tcW w:w="802" w:type="dxa"/>
            <w:shd w:val="clear" w:color="auto" w:fill="auto"/>
            <w:vAlign w:val="center"/>
          </w:tcPr>
          <w:p w14:paraId="1E63C09B" w14:textId="77777777" w:rsidR="00F3154C" w:rsidRPr="00DB1E74" w:rsidRDefault="00F3154C" w:rsidP="00D93940">
            <w:pPr>
              <w:jc w:val="center"/>
              <w:rPr>
                <w:rFonts w:eastAsia="Calibri"/>
                <w:color w:val="FF0000"/>
              </w:rPr>
            </w:pPr>
            <w:r w:rsidRPr="00573DC1">
              <w:t>97</w:t>
            </w:r>
          </w:p>
        </w:tc>
        <w:tc>
          <w:tcPr>
            <w:tcW w:w="803" w:type="dxa"/>
            <w:shd w:val="clear" w:color="auto" w:fill="auto"/>
            <w:vAlign w:val="center"/>
          </w:tcPr>
          <w:p w14:paraId="73E0AB4F" w14:textId="77777777" w:rsidR="00F3154C" w:rsidRPr="00DB1E74" w:rsidRDefault="00F3154C" w:rsidP="00D93940">
            <w:pPr>
              <w:jc w:val="center"/>
              <w:rPr>
                <w:rFonts w:eastAsia="Calibri"/>
                <w:color w:val="FF0000"/>
              </w:rPr>
            </w:pPr>
            <w:r w:rsidRPr="00573DC1">
              <w:t>80</w:t>
            </w:r>
          </w:p>
        </w:tc>
        <w:tc>
          <w:tcPr>
            <w:tcW w:w="803" w:type="dxa"/>
            <w:shd w:val="clear" w:color="auto" w:fill="auto"/>
            <w:vAlign w:val="center"/>
          </w:tcPr>
          <w:p w14:paraId="0D18EDF6" w14:textId="77777777" w:rsidR="00F3154C" w:rsidRPr="00DB1E74" w:rsidRDefault="00F3154C" w:rsidP="00D93940">
            <w:pPr>
              <w:jc w:val="center"/>
              <w:rPr>
                <w:rFonts w:eastAsia="Calibri"/>
                <w:color w:val="FF0000"/>
              </w:rPr>
            </w:pPr>
            <w:r w:rsidRPr="00573DC1">
              <w:t>106</w:t>
            </w:r>
          </w:p>
        </w:tc>
        <w:tc>
          <w:tcPr>
            <w:tcW w:w="803" w:type="dxa"/>
            <w:vAlign w:val="center"/>
          </w:tcPr>
          <w:p w14:paraId="106DBE60" w14:textId="77777777" w:rsidR="00F3154C" w:rsidRPr="009F6C4E" w:rsidRDefault="00F3154C" w:rsidP="00D93940">
            <w:pPr>
              <w:jc w:val="center"/>
              <w:rPr>
                <w:rFonts w:eastAsia="Calibri"/>
              </w:rPr>
            </w:pPr>
            <w:r>
              <w:rPr>
                <w:rFonts w:eastAsia="Calibri"/>
                <w:szCs w:val="22"/>
              </w:rPr>
              <w:t>129</w:t>
            </w:r>
          </w:p>
        </w:tc>
      </w:tr>
      <w:tr w:rsidR="00F3154C" w:rsidRPr="009230A9" w14:paraId="55877594" w14:textId="77777777" w:rsidTr="00D93940">
        <w:trPr>
          <w:trHeight w:val="414"/>
        </w:trPr>
        <w:tc>
          <w:tcPr>
            <w:tcW w:w="1338" w:type="dxa"/>
            <w:shd w:val="clear" w:color="auto" w:fill="DAEEF3"/>
            <w:vAlign w:val="center"/>
          </w:tcPr>
          <w:p w14:paraId="29D8B583" w14:textId="77777777" w:rsidR="00F3154C" w:rsidRPr="009230A9" w:rsidRDefault="00F3154C" w:rsidP="00D93940">
            <w:pPr>
              <w:jc w:val="center"/>
              <w:rPr>
                <w:rFonts w:eastAsia="Calibri"/>
              </w:rPr>
            </w:pPr>
            <w:r w:rsidRPr="009230A9">
              <w:rPr>
                <w:rFonts w:eastAsia="Calibri"/>
                <w:szCs w:val="22"/>
              </w:rPr>
              <w:t>Lovran</w:t>
            </w:r>
          </w:p>
        </w:tc>
        <w:tc>
          <w:tcPr>
            <w:tcW w:w="802" w:type="dxa"/>
            <w:shd w:val="clear" w:color="auto" w:fill="auto"/>
            <w:vAlign w:val="center"/>
          </w:tcPr>
          <w:p w14:paraId="79B82460" w14:textId="77777777" w:rsidR="00F3154C" w:rsidRPr="009230A9" w:rsidRDefault="00F3154C" w:rsidP="00D93940">
            <w:pPr>
              <w:jc w:val="center"/>
              <w:rPr>
                <w:rFonts w:eastAsia="Calibri"/>
              </w:rPr>
            </w:pPr>
            <w:r w:rsidRPr="00573DC1">
              <w:t>57</w:t>
            </w:r>
          </w:p>
        </w:tc>
        <w:tc>
          <w:tcPr>
            <w:tcW w:w="803" w:type="dxa"/>
            <w:shd w:val="clear" w:color="auto" w:fill="auto"/>
            <w:vAlign w:val="center"/>
          </w:tcPr>
          <w:p w14:paraId="28586326" w14:textId="77777777" w:rsidR="00F3154C" w:rsidRPr="00DB1E74" w:rsidRDefault="00F3154C" w:rsidP="00D93940">
            <w:pPr>
              <w:jc w:val="center"/>
              <w:rPr>
                <w:rFonts w:eastAsia="Calibri"/>
                <w:color w:val="FF0000"/>
              </w:rPr>
            </w:pPr>
            <w:r w:rsidRPr="00573DC1">
              <w:t>51</w:t>
            </w:r>
          </w:p>
        </w:tc>
        <w:tc>
          <w:tcPr>
            <w:tcW w:w="803" w:type="dxa"/>
            <w:shd w:val="clear" w:color="auto" w:fill="auto"/>
            <w:vAlign w:val="center"/>
          </w:tcPr>
          <w:p w14:paraId="61E06E69" w14:textId="77777777" w:rsidR="00F3154C" w:rsidRPr="00DB1E74" w:rsidRDefault="00F3154C" w:rsidP="00D93940">
            <w:pPr>
              <w:jc w:val="center"/>
              <w:rPr>
                <w:rFonts w:eastAsia="Calibri"/>
                <w:color w:val="FF0000"/>
              </w:rPr>
            </w:pPr>
            <w:r w:rsidRPr="00573DC1">
              <w:t>49</w:t>
            </w:r>
          </w:p>
        </w:tc>
        <w:tc>
          <w:tcPr>
            <w:tcW w:w="802" w:type="dxa"/>
            <w:shd w:val="clear" w:color="auto" w:fill="auto"/>
            <w:vAlign w:val="center"/>
          </w:tcPr>
          <w:p w14:paraId="79F8A887" w14:textId="77777777" w:rsidR="00F3154C" w:rsidRPr="00DB1E74" w:rsidRDefault="00F3154C" w:rsidP="00D93940">
            <w:pPr>
              <w:jc w:val="center"/>
              <w:rPr>
                <w:rFonts w:eastAsia="Calibri"/>
                <w:color w:val="FF0000"/>
              </w:rPr>
            </w:pPr>
            <w:r w:rsidRPr="00573DC1">
              <w:t>57</w:t>
            </w:r>
          </w:p>
        </w:tc>
        <w:tc>
          <w:tcPr>
            <w:tcW w:w="803" w:type="dxa"/>
            <w:shd w:val="clear" w:color="auto" w:fill="auto"/>
            <w:vAlign w:val="center"/>
          </w:tcPr>
          <w:p w14:paraId="536642F2" w14:textId="77777777" w:rsidR="00F3154C" w:rsidRPr="00DB1E74" w:rsidRDefault="00F3154C" w:rsidP="00D93940">
            <w:pPr>
              <w:jc w:val="center"/>
              <w:rPr>
                <w:rFonts w:eastAsia="Calibri"/>
                <w:color w:val="FF0000"/>
              </w:rPr>
            </w:pPr>
            <w:r w:rsidRPr="00573DC1">
              <w:t>33</w:t>
            </w:r>
          </w:p>
        </w:tc>
        <w:tc>
          <w:tcPr>
            <w:tcW w:w="803" w:type="dxa"/>
            <w:shd w:val="clear" w:color="auto" w:fill="auto"/>
            <w:vAlign w:val="center"/>
          </w:tcPr>
          <w:p w14:paraId="15231A27" w14:textId="77777777" w:rsidR="00F3154C" w:rsidRPr="00DB1E74" w:rsidRDefault="00F3154C" w:rsidP="00D93940">
            <w:pPr>
              <w:jc w:val="center"/>
              <w:rPr>
                <w:rFonts w:eastAsia="Calibri"/>
                <w:color w:val="FF0000"/>
              </w:rPr>
            </w:pPr>
            <w:r w:rsidRPr="00573DC1">
              <w:t>53</w:t>
            </w:r>
          </w:p>
        </w:tc>
        <w:tc>
          <w:tcPr>
            <w:tcW w:w="802" w:type="dxa"/>
            <w:shd w:val="clear" w:color="auto" w:fill="auto"/>
            <w:vAlign w:val="center"/>
          </w:tcPr>
          <w:p w14:paraId="7EAF14A5" w14:textId="77777777" w:rsidR="00F3154C" w:rsidRPr="00DB1E74" w:rsidRDefault="00F3154C" w:rsidP="00D93940">
            <w:pPr>
              <w:jc w:val="center"/>
              <w:rPr>
                <w:rFonts w:eastAsia="Calibri"/>
                <w:color w:val="FF0000"/>
              </w:rPr>
            </w:pPr>
            <w:r w:rsidRPr="00573DC1">
              <w:t>35</w:t>
            </w:r>
          </w:p>
        </w:tc>
        <w:tc>
          <w:tcPr>
            <w:tcW w:w="803" w:type="dxa"/>
            <w:shd w:val="clear" w:color="auto" w:fill="auto"/>
            <w:vAlign w:val="center"/>
          </w:tcPr>
          <w:p w14:paraId="1DB7ECEA" w14:textId="77777777" w:rsidR="00F3154C" w:rsidRPr="00DB1E74" w:rsidRDefault="00F3154C" w:rsidP="00D93940">
            <w:pPr>
              <w:jc w:val="center"/>
              <w:rPr>
                <w:rFonts w:eastAsia="Calibri"/>
                <w:color w:val="FF0000"/>
              </w:rPr>
            </w:pPr>
            <w:r w:rsidRPr="00573DC1">
              <w:t>27</w:t>
            </w:r>
          </w:p>
        </w:tc>
        <w:tc>
          <w:tcPr>
            <w:tcW w:w="803" w:type="dxa"/>
            <w:shd w:val="clear" w:color="auto" w:fill="auto"/>
            <w:vAlign w:val="center"/>
          </w:tcPr>
          <w:p w14:paraId="340880EF" w14:textId="77777777" w:rsidR="00F3154C" w:rsidRPr="00DB1E74" w:rsidRDefault="00F3154C" w:rsidP="00D93940">
            <w:pPr>
              <w:jc w:val="center"/>
              <w:rPr>
                <w:rFonts w:eastAsia="Calibri"/>
                <w:color w:val="FF0000"/>
              </w:rPr>
            </w:pPr>
            <w:r w:rsidRPr="00573DC1">
              <w:t>53</w:t>
            </w:r>
          </w:p>
        </w:tc>
        <w:tc>
          <w:tcPr>
            <w:tcW w:w="803" w:type="dxa"/>
            <w:vAlign w:val="center"/>
          </w:tcPr>
          <w:p w14:paraId="454725F1" w14:textId="77777777" w:rsidR="00F3154C" w:rsidRPr="009F6C4E" w:rsidRDefault="00F3154C" w:rsidP="00D93940">
            <w:pPr>
              <w:jc w:val="center"/>
              <w:rPr>
                <w:rFonts w:eastAsia="Calibri"/>
              </w:rPr>
            </w:pPr>
            <w:r>
              <w:rPr>
                <w:rFonts w:eastAsia="Calibri"/>
                <w:szCs w:val="22"/>
              </w:rPr>
              <w:t>75</w:t>
            </w:r>
          </w:p>
        </w:tc>
      </w:tr>
      <w:tr w:rsidR="00F3154C" w:rsidRPr="009230A9" w14:paraId="0E58BE4D" w14:textId="77777777" w:rsidTr="00D93940">
        <w:trPr>
          <w:trHeight w:val="414"/>
        </w:trPr>
        <w:tc>
          <w:tcPr>
            <w:tcW w:w="1338" w:type="dxa"/>
            <w:shd w:val="clear" w:color="auto" w:fill="DAEEF3"/>
            <w:vAlign w:val="center"/>
          </w:tcPr>
          <w:p w14:paraId="48B67F3D" w14:textId="600B4653" w:rsidR="00F3154C" w:rsidRPr="009230A9" w:rsidRDefault="00F3154C" w:rsidP="00D93940">
            <w:pPr>
              <w:jc w:val="center"/>
              <w:rPr>
                <w:rFonts w:eastAsia="Calibri"/>
              </w:rPr>
            </w:pPr>
            <w:proofErr w:type="spellStart"/>
            <w:r w:rsidRPr="009230A9">
              <w:rPr>
                <w:rFonts w:eastAsia="Calibri"/>
                <w:szCs w:val="22"/>
              </w:rPr>
              <w:t>M</w:t>
            </w:r>
            <w:r w:rsidR="001F0496">
              <w:rPr>
                <w:rFonts w:eastAsia="Calibri"/>
                <w:szCs w:val="22"/>
              </w:rPr>
              <w:t>oš</w:t>
            </w:r>
            <w:proofErr w:type="spellEnd"/>
            <w:r w:rsidR="001F0496">
              <w:rPr>
                <w:rFonts w:eastAsia="Calibri"/>
                <w:szCs w:val="22"/>
              </w:rPr>
              <w:t>.</w:t>
            </w:r>
            <w:r w:rsidRPr="009230A9">
              <w:rPr>
                <w:rFonts w:eastAsia="Calibri"/>
                <w:szCs w:val="22"/>
              </w:rPr>
              <w:t xml:space="preserve"> Draga</w:t>
            </w:r>
          </w:p>
        </w:tc>
        <w:tc>
          <w:tcPr>
            <w:tcW w:w="802" w:type="dxa"/>
            <w:shd w:val="clear" w:color="auto" w:fill="auto"/>
            <w:vAlign w:val="center"/>
          </w:tcPr>
          <w:p w14:paraId="1C3C2426" w14:textId="77777777" w:rsidR="00F3154C" w:rsidRPr="009230A9" w:rsidRDefault="00F3154C" w:rsidP="00D93940">
            <w:pPr>
              <w:jc w:val="center"/>
              <w:rPr>
                <w:rFonts w:eastAsia="Calibri"/>
              </w:rPr>
            </w:pPr>
            <w:r w:rsidRPr="00573DC1">
              <w:t>22</w:t>
            </w:r>
          </w:p>
        </w:tc>
        <w:tc>
          <w:tcPr>
            <w:tcW w:w="803" w:type="dxa"/>
            <w:shd w:val="clear" w:color="auto" w:fill="auto"/>
            <w:vAlign w:val="center"/>
          </w:tcPr>
          <w:p w14:paraId="4A43893D" w14:textId="77777777" w:rsidR="00F3154C" w:rsidRPr="00DB1E74" w:rsidRDefault="00F3154C" w:rsidP="00D93940">
            <w:pPr>
              <w:jc w:val="center"/>
              <w:rPr>
                <w:rFonts w:eastAsia="Calibri"/>
                <w:color w:val="FF0000"/>
              </w:rPr>
            </w:pPr>
            <w:r w:rsidRPr="00573DC1">
              <w:t>20</w:t>
            </w:r>
          </w:p>
        </w:tc>
        <w:tc>
          <w:tcPr>
            <w:tcW w:w="803" w:type="dxa"/>
            <w:shd w:val="clear" w:color="auto" w:fill="auto"/>
            <w:vAlign w:val="center"/>
          </w:tcPr>
          <w:p w14:paraId="1BF4D549" w14:textId="77777777" w:rsidR="00F3154C" w:rsidRPr="00DB1E74" w:rsidRDefault="00F3154C" w:rsidP="00D93940">
            <w:pPr>
              <w:jc w:val="center"/>
              <w:rPr>
                <w:rFonts w:eastAsia="Calibri"/>
                <w:color w:val="FF0000"/>
              </w:rPr>
            </w:pPr>
            <w:r w:rsidRPr="00573DC1">
              <w:t>13</w:t>
            </w:r>
          </w:p>
        </w:tc>
        <w:tc>
          <w:tcPr>
            <w:tcW w:w="802" w:type="dxa"/>
            <w:shd w:val="clear" w:color="auto" w:fill="auto"/>
            <w:vAlign w:val="center"/>
          </w:tcPr>
          <w:p w14:paraId="1AA7091E" w14:textId="77777777" w:rsidR="00F3154C" w:rsidRPr="00DB1E74" w:rsidRDefault="00F3154C" w:rsidP="00D93940">
            <w:pPr>
              <w:jc w:val="center"/>
              <w:rPr>
                <w:rFonts w:eastAsia="Calibri"/>
                <w:color w:val="FF0000"/>
              </w:rPr>
            </w:pPr>
            <w:r w:rsidRPr="00573DC1">
              <w:t>23</w:t>
            </w:r>
          </w:p>
        </w:tc>
        <w:tc>
          <w:tcPr>
            <w:tcW w:w="803" w:type="dxa"/>
            <w:shd w:val="clear" w:color="auto" w:fill="auto"/>
            <w:vAlign w:val="center"/>
          </w:tcPr>
          <w:p w14:paraId="15159533" w14:textId="77777777" w:rsidR="00F3154C" w:rsidRPr="00DB1E74" w:rsidRDefault="00F3154C" w:rsidP="00D93940">
            <w:pPr>
              <w:jc w:val="center"/>
              <w:rPr>
                <w:rFonts w:eastAsia="Calibri"/>
                <w:color w:val="FF0000"/>
              </w:rPr>
            </w:pPr>
            <w:r w:rsidRPr="00573DC1">
              <w:t>22</w:t>
            </w:r>
          </w:p>
        </w:tc>
        <w:tc>
          <w:tcPr>
            <w:tcW w:w="803" w:type="dxa"/>
            <w:shd w:val="clear" w:color="auto" w:fill="auto"/>
            <w:vAlign w:val="center"/>
          </w:tcPr>
          <w:p w14:paraId="78097C12" w14:textId="77777777" w:rsidR="00F3154C" w:rsidRPr="00DB1E74" w:rsidRDefault="00F3154C" w:rsidP="00D93940">
            <w:pPr>
              <w:jc w:val="center"/>
              <w:rPr>
                <w:rFonts w:eastAsia="Calibri"/>
                <w:color w:val="FF0000"/>
              </w:rPr>
            </w:pPr>
            <w:r w:rsidRPr="00573DC1">
              <w:t>21</w:t>
            </w:r>
          </w:p>
        </w:tc>
        <w:tc>
          <w:tcPr>
            <w:tcW w:w="802" w:type="dxa"/>
            <w:shd w:val="clear" w:color="auto" w:fill="auto"/>
            <w:vAlign w:val="center"/>
          </w:tcPr>
          <w:p w14:paraId="1EE9C7BC" w14:textId="77777777" w:rsidR="00F3154C" w:rsidRPr="00DB1E74" w:rsidRDefault="00F3154C" w:rsidP="00D93940">
            <w:pPr>
              <w:jc w:val="center"/>
              <w:rPr>
                <w:rFonts w:eastAsia="Calibri"/>
                <w:color w:val="FF0000"/>
              </w:rPr>
            </w:pPr>
            <w:r w:rsidRPr="00573DC1">
              <w:t>15</w:t>
            </w:r>
          </w:p>
        </w:tc>
        <w:tc>
          <w:tcPr>
            <w:tcW w:w="803" w:type="dxa"/>
            <w:shd w:val="clear" w:color="auto" w:fill="auto"/>
            <w:vAlign w:val="center"/>
          </w:tcPr>
          <w:p w14:paraId="09A04141" w14:textId="77777777" w:rsidR="00F3154C" w:rsidRPr="00DB1E74" w:rsidRDefault="00F3154C" w:rsidP="00D93940">
            <w:pPr>
              <w:jc w:val="center"/>
              <w:rPr>
                <w:rFonts w:eastAsia="Calibri"/>
                <w:color w:val="FF0000"/>
              </w:rPr>
            </w:pPr>
            <w:r w:rsidRPr="00573DC1">
              <w:t>16</w:t>
            </w:r>
          </w:p>
        </w:tc>
        <w:tc>
          <w:tcPr>
            <w:tcW w:w="803" w:type="dxa"/>
            <w:shd w:val="clear" w:color="auto" w:fill="auto"/>
            <w:vAlign w:val="center"/>
          </w:tcPr>
          <w:p w14:paraId="63F418CD" w14:textId="77777777" w:rsidR="00F3154C" w:rsidRPr="00DB1E74" w:rsidRDefault="00F3154C" w:rsidP="00D93940">
            <w:pPr>
              <w:jc w:val="center"/>
              <w:rPr>
                <w:rFonts w:eastAsia="Calibri"/>
                <w:color w:val="FF0000"/>
              </w:rPr>
            </w:pPr>
            <w:r w:rsidRPr="00573DC1">
              <w:t>23</w:t>
            </w:r>
          </w:p>
        </w:tc>
        <w:tc>
          <w:tcPr>
            <w:tcW w:w="803" w:type="dxa"/>
            <w:vAlign w:val="center"/>
          </w:tcPr>
          <w:p w14:paraId="26686789" w14:textId="77777777" w:rsidR="00F3154C" w:rsidRPr="009F6C4E" w:rsidRDefault="00F3154C" w:rsidP="00D93940">
            <w:pPr>
              <w:jc w:val="center"/>
              <w:rPr>
                <w:rFonts w:eastAsia="Calibri"/>
              </w:rPr>
            </w:pPr>
            <w:r>
              <w:rPr>
                <w:rFonts w:eastAsia="Calibri"/>
                <w:szCs w:val="22"/>
              </w:rPr>
              <w:t>18</w:t>
            </w:r>
          </w:p>
        </w:tc>
      </w:tr>
      <w:tr w:rsidR="00F3154C" w:rsidRPr="009230A9" w14:paraId="3F741E13" w14:textId="77777777" w:rsidTr="00D93940">
        <w:trPr>
          <w:trHeight w:val="414"/>
        </w:trPr>
        <w:tc>
          <w:tcPr>
            <w:tcW w:w="1338" w:type="dxa"/>
            <w:tcBorders>
              <w:bottom w:val="single" w:sz="12" w:space="0" w:color="auto"/>
            </w:tcBorders>
            <w:shd w:val="clear" w:color="auto" w:fill="DAEEF3"/>
            <w:vAlign w:val="center"/>
          </w:tcPr>
          <w:p w14:paraId="7D89470B" w14:textId="77777777" w:rsidR="00F3154C" w:rsidRPr="009230A9" w:rsidRDefault="00F3154C" w:rsidP="00D93940">
            <w:pPr>
              <w:jc w:val="center"/>
              <w:rPr>
                <w:rFonts w:eastAsia="Calibri"/>
              </w:rPr>
            </w:pPr>
            <w:r w:rsidRPr="009230A9">
              <w:rPr>
                <w:rFonts w:eastAsia="Calibri"/>
                <w:szCs w:val="22"/>
              </w:rPr>
              <w:t>Ostal</w:t>
            </w:r>
            <w:r w:rsidRPr="009F6C4E">
              <w:rPr>
                <w:rFonts w:eastAsia="Calibri"/>
                <w:szCs w:val="22"/>
              </w:rPr>
              <w:t>e</w:t>
            </w:r>
          </w:p>
        </w:tc>
        <w:tc>
          <w:tcPr>
            <w:tcW w:w="802" w:type="dxa"/>
            <w:tcBorders>
              <w:bottom w:val="single" w:sz="12" w:space="0" w:color="auto"/>
            </w:tcBorders>
            <w:shd w:val="clear" w:color="auto" w:fill="auto"/>
            <w:vAlign w:val="center"/>
          </w:tcPr>
          <w:p w14:paraId="16775E3F" w14:textId="77777777" w:rsidR="00F3154C" w:rsidRPr="009230A9" w:rsidRDefault="00F3154C" w:rsidP="00D93940">
            <w:pPr>
              <w:jc w:val="center"/>
              <w:rPr>
                <w:rFonts w:eastAsia="Calibri"/>
              </w:rPr>
            </w:pPr>
            <w:r w:rsidRPr="00573DC1">
              <w:t>5</w:t>
            </w:r>
          </w:p>
        </w:tc>
        <w:tc>
          <w:tcPr>
            <w:tcW w:w="803" w:type="dxa"/>
            <w:tcBorders>
              <w:bottom w:val="single" w:sz="12" w:space="0" w:color="auto"/>
            </w:tcBorders>
            <w:shd w:val="clear" w:color="auto" w:fill="auto"/>
            <w:vAlign w:val="center"/>
          </w:tcPr>
          <w:p w14:paraId="7C674411" w14:textId="77777777" w:rsidR="00F3154C" w:rsidRPr="00DB1E74" w:rsidRDefault="00F3154C" w:rsidP="00D93940">
            <w:pPr>
              <w:jc w:val="center"/>
              <w:rPr>
                <w:rFonts w:eastAsia="Calibri"/>
                <w:color w:val="FF0000"/>
              </w:rPr>
            </w:pPr>
            <w:r w:rsidRPr="00573DC1">
              <w:t>8</w:t>
            </w:r>
          </w:p>
        </w:tc>
        <w:tc>
          <w:tcPr>
            <w:tcW w:w="803" w:type="dxa"/>
            <w:tcBorders>
              <w:bottom w:val="single" w:sz="12" w:space="0" w:color="auto"/>
            </w:tcBorders>
            <w:shd w:val="clear" w:color="auto" w:fill="auto"/>
            <w:vAlign w:val="center"/>
          </w:tcPr>
          <w:p w14:paraId="20AB2E53" w14:textId="77777777" w:rsidR="00F3154C" w:rsidRPr="00DB1E74" w:rsidRDefault="00F3154C" w:rsidP="00D93940">
            <w:pPr>
              <w:jc w:val="center"/>
              <w:rPr>
                <w:rFonts w:eastAsia="Calibri"/>
                <w:color w:val="FF0000"/>
              </w:rPr>
            </w:pPr>
            <w:r w:rsidRPr="00573DC1">
              <w:t>5</w:t>
            </w:r>
          </w:p>
        </w:tc>
        <w:tc>
          <w:tcPr>
            <w:tcW w:w="802" w:type="dxa"/>
            <w:tcBorders>
              <w:bottom w:val="single" w:sz="12" w:space="0" w:color="auto"/>
            </w:tcBorders>
            <w:shd w:val="clear" w:color="auto" w:fill="auto"/>
            <w:vAlign w:val="center"/>
          </w:tcPr>
          <w:p w14:paraId="621CDA3A" w14:textId="77777777" w:rsidR="00F3154C" w:rsidRPr="00DB1E74" w:rsidRDefault="00F3154C" w:rsidP="00D93940">
            <w:pPr>
              <w:jc w:val="center"/>
              <w:rPr>
                <w:rFonts w:eastAsia="Calibri"/>
                <w:color w:val="FF0000"/>
              </w:rPr>
            </w:pPr>
            <w:r w:rsidRPr="00573DC1">
              <w:t>16</w:t>
            </w:r>
          </w:p>
        </w:tc>
        <w:tc>
          <w:tcPr>
            <w:tcW w:w="803" w:type="dxa"/>
            <w:tcBorders>
              <w:bottom w:val="single" w:sz="12" w:space="0" w:color="auto"/>
            </w:tcBorders>
            <w:shd w:val="clear" w:color="auto" w:fill="auto"/>
            <w:vAlign w:val="center"/>
          </w:tcPr>
          <w:p w14:paraId="07ECC621" w14:textId="77777777" w:rsidR="00F3154C" w:rsidRPr="00DB1E74" w:rsidRDefault="00F3154C" w:rsidP="00D93940">
            <w:pPr>
              <w:jc w:val="center"/>
              <w:rPr>
                <w:rFonts w:eastAsia="Calibri"/>
                <w:color w:val="FF0000"/>
              </w:rPr>
            </w:pPr>
            <w:r w:rsidRPr="00573DC1">
              <w:t>4</w:t>
            </w:r>
          </w:p>
        </w:tc>
        <w:tc>
          <w:tcPr>
            <w:tcW w:w="803" w:type="dxa"/>
            <w:tcBorders>
              <w:bottom w:val="single" w:sz="12" w:space="0" w:color="auto"/>
            </w:tcBorders>
            <w:shd w:val="clear" w:color="auto" w:fill="auto"/>
            <w:vAlign w:val="center"/>
          </w:tcPr>
          <w:p w14:paraId="21799869" w14:textId="77777777" w:rsidR="00F3154C" w:rsidRPr="00DB1E74" w:rsidRDefault="00F3154C" w:rsidP="00D93940">
            <w:pPr>
              <w:jc w:val="center"/>
              <w:rPr>
                <w:rFonts w:eastAsia="Calibri"/>
                <w:color w:val="FF0000"/>
              </w:rPr>
            </w:pPr>
            <w:r w:rsidRPr="00573DC1">
              <w:t>6</w:t>
            </w:r>
          </w:p>
        </w:tc>
        <w:tc>
          <w:tcPr>
            <w:tcW w:w="802" w:type="dxa"/>
            <w:tcBorders>
              <w:bottom w:val="single" w:sz="12" w:space="0" w:color="auto"/>
            </w:tcBorders>
            <w:shd w:val="clear" w:color="auto" w:fill="auto"/>
            <w:vAlign w:val="center"/>
          </w:tcPr>
          <w:p w14:paraId="50D8C55E" w14:textId="77777777" w:rsidR="00F3154C" w:rsidRPr="00DB1E74" w:rsidRDefault="00F3154C" w:rsidP="00D93940">
            <w:pPr>
              <w:jc w:val="center"/>
              <w:rPr>
                <w:rFonts w:eastAsia="Calibri"/>
                <w:color w:val="FF0000"/>
              </w:rPr>
            </w:pPr>
            <w:r w:rsidRPr="00573DC1">
              <w:t>2</w:t>
            </w:r>
          </w:p>
        </w:tc>
        <w:tc>
          <w:tcPr>
            <w:tcW w:w="803" w:type="dxa"/>
            <w:tcBorders>
              <w:bottom w:val="single" w:sz="12" w:space="0" w:color="auto"/>
            </w:tcBorders>
            <w:shd w:val="clear" w:color="auto" w:fill="auto"/>
            <w:vAlign w:val="center"/>
          </w:tcPr>
          <w:p w14:paraId="27187D18" w14:textId="77777777" w:rsidR="00F3154C" w:rsidRPr="00DB1E74" w:rsidRDefault="00F3154C" w:rsidP="00D93940">
            <w:pPr>
              <w:jc w:val="center"/>
              <w:rPr>
                <w:rFonts w:eastAsia="Calibri"/>
                <w:color w:val="FF0000"/>
              </w:rPr>
            </w:pPr>
            <w:r w:rsidRPr="00573DC1">
              <w:t>2</w:t>
            </w:r>
          </w:p>
        </w:tc>
        <w:tc>
          <w:tcPr>
            <w:tcW w:w="803" w:type="dxa"/>
            <w:tcBorders>
              <w:bottom w:val="single" w:sz="12" w:space="0" w:color="auto"/>
            </w:tcBorders>
            <w:shd w:val="clear" w:color="auto" w:fill="auto"/>
            <w:vAlign w:val="center"/>
          </w:tcPr>
          <w:p w14:paraId="7183C24E" w14:textId="77777777" w:rsidR="00F3154C" w:rsidRPr="00DB1E74" w:rsidRDefault="00F3154C" w:rsidP="00D93940">
            <w:pPr>
              <w:jc w:val="center"/>
              <w:rPr>
                <w:rFonts w:eastAsia="Calibri"/>
                <w:color w:val="FF0000"/>
              </w:rPr>
            </w:pPr>
            <w:r w:rsidRPr="00573DC1">
              <w:t>6</w:t>
            </w:r>
          </w:p>
        </w:tc>
        <w:tc>
          <w:tcPr>
            <w:tcW w:w="803" w:type="dxa"/>
            <w:tcBorders>
              <w:bottom w:val="single" w:sz="12" w:space="0" w:color="auto"/>
            </w:tcBorders>
            <w:vAlign w:val="center"/>
          </w:tcPr>
          <w:p w14:paraId="66C21A34" w14:textId="77777777" w:rsidR="00F3154C" w:rsidRPr="009F6C4E" w:rsidRDefault="00F3154C" w:rsidP="00D93940">
            <w:pPr>
              <w:jc w:val="center"/>
              <w:rPr>
                <w:rFonts w:eastAsia="Calibri"/>
              </w:rPr>
            </w:pPr>
            <w:r>
              <w:rPr>
                <w:rFonts w:eastAsia="Calibri"/>
                <w:szCs w:val="22"/>
              </w:rPr>
              <w:t>5</w:t>
            </w:r>
          </w:p>
        </w:tc>
      </w:tr>
      <w:tr w:rsidR="00F3154C" w:rsidRPr="009F6C4E" w14:paraId="757A60E4" w14:textId="77777777" w:rsidTr="00D93940">
        <w:trPr>
          <w:trHeight w:val="414"/>
        </w:trPr>
        <w:tc>
          <w:tcPr>
            <w:tcW w:w="1338" w:type="dxa"/>
            <w:tcBorders>
              <w:top w:val="single" w:sz="12" w:space="0" w:color="auto"/>
              <w:bottom w:val="single" w:sz="12" w:space="0" w:color="auto"/>
            </w:tcBorders>
            <w:shd w:val="clear" w:color="auto" w:fill="DAEEF3"/>
            <w:vAlign w:val="center"/>
          </w:tcPr>
          <w:p w14:paraId="64B288EE" w14:textId="77777777" w:rsidR="00F3154C" w:rsidRPr="00EF04A8" w:rsidRDefault="00F3154C" w:rsidP="00D93940">
            <w:pPr>
              <w:jc w:val="center"/>
              <w:rPr>
                <w:b/>
              </w:rPr>
            </w:pPr>
            <w:r w:rsidRPr="00EF04A8">
              <w:rPr>
                <w:b/>
              </w:rPr>
              <w:t>Ukupno:</w:t>
            </w:r>
          </w:p>
        </w:tc>
        <w:tc>
          <w:tcPr>
            <w:tcW w:w="802" w:type="dxa"/>
            <w:tcBorders>
              <w:top w:val="single" w:sz="12" w:space="0" w:color="auto"/>
              <w:bottom w:val="single" w:sz="12" w:space="0" w:color="auto"/>
            </w:tcBorders>
            <w:shd w:val="clear" w:color="auto" w:fill="DAEEF3"/>
            <w:vAlign w:val="center"/>
          </w:tcPr>
          <w:p w14:paraId="303BFDFC" w14:textId="77777777" w:rsidR="00F3154C" w:rsidRPr="00EF04A8" w:rsidRDefault="00F3154C" w:rsidP="00D93940">
            <w:pPr>
              <w:jc w:val="center"/>
              <w:rPr>
                <w:rFonts w:eastAsia="Calibri"/>
                <w:b/>
              </w:rPr>
            </w:pPr>
            <w:r w:rsidRPr="00573DC1">
              <w:t>416</w:t>
            </w:r>
          </w:p>
        </w:tc>
        <w:tc>
          <w:tcPr>
            <w:tcW w:w="803" w:type="dxa"/>
            <w:tcBorders>
              <w:top w:val="single" w:sz="12" w:space="0" w:color="auto"/>
              <w:bottom w:val="single" w:sz="12" w:space="0" w:color="auto"/>
            </w:tcBorders>
            <w:shd w:val="clear" w:color="auto" w:fill="DAEEF3"/>
            <w:vAlign w:val="center"/>
          </w:tcPr>
          <w:p w14:paraId="088B7921" w14:textId="77777777" w:rsidR="00F3154C" w:rsidRPr="00EF04A8" w:rsidRDefault="00F3154C" w:rsidP="00D93940">
            <w:pPr>
              <w:jc w:val="center"/>
              <w:rPr>
                <w:rFonts w:eastAsia="Calibri"/>
                <w:b/>
              </w:rPr>
            </w:pPr>
            <w:r w:rsidRPr="00573DC1">
              <w:t>352</w:t>
            </w:r>
          </w:p>
        </w:tc>
        <w:tc>
          <w:tcPr>
            <w:tcW w:w="803" w:type="dxa"/>
            <w:tcBorders>
              <w:top w:val="single" w:sz="12" w:space="0" w:color="auto"/>
              <w:bottom w:val="single" w:sz="12" w:space="0" w:color="auto"/>
            </w:tcBorders>
            <w:shd w:val="clear" w:color="auto" w:fill="DAEEF3"/>
            <w:vAlign w:val="center"/>
          </w:tcPr>
          <w:p w14:paraId="69B28C86" w14:textId="77777777" w:rsidR="00F3154C" w:rsidRPr="00EF04A8" w:rsidRDefault="00F3154C" w:rsidP="00D93940">
            <w:pPr>
              <w:jc w:val="center"/>
              <w:rPr>
                <w:rFonts w:eastAsia="Calibri"/>
                <w:b/>
              </w:rPr>
            </w:pPr>
            <w:r w:rsidRPr="00573DC1">
              <w:t>327</w:t>
            </w:r>
          </w:p>
        </w:tc>
        <w:tc>
          <w:tcPr>
            <w:tcW w:w="802" w:type="dxa"/>
            <w:tcBorders>
              <w:top w:val="single" w:sz="12" w:space="0" w:color="auto"/>
              <w:bottom w:val="single" w:sz="12" w:space="0" w:color="auto"/>
            </w:tcBorders>
            <w:shd w:val="clear" w:color="auto" w:fill="DAEEF3"/>
            <w:vAlign w:val="center"/>
          </w:tcPr>
          <w:p w14:paraId="01C5F0F6" w14:textId="77777777" w:rsidR="00F3154C" w:rsidRPr="00EF04A8" w:rsidRDefault="00F3154C" w:rsidP="00D93940">
            <w:pPr>
              <w:jc w:val="center"/>
              <w:rPr>
                <w:rFonts w:eastAsia="Calibri"/>
                <w:b/>
              </w:rPr>
            </w:pPr>
            <w:r w:rsidRPr="00573DC1">
              <w:t>462</w:t>
            </w:r>
          </w:p>
        </w:tc>
        <w:tc>
          <w:tcPr>
            <w:tcW w:w="803" w:type="dxa"/>
            <w:tcBorders>
              <w:top w:val="single" w:sz="12" w:space="0" w:color="auto"/>
              <w:bottom w:val="single" w:sz="12" w:space="0" w:color="auto"/>
            </w:tcBorders>
            <w:shd w:val="clear" w:color="auto" w:fill="DAEEF3"/>
            <w:vAlign w:val="center"/>
          </w:tcPr>
          <w:p w14:paraId="21B9BFA5" w14:textId="77777777" w:rsidR="00F3154C" w:rsidRPr="00EF04A8" w:rsidRDefault="00F3154C" w:rsidP="00D93940">
            <w:pPr>
              <w:jc w:val="center"/>
              <w:rPr>
                <w:rFonts w:eastAsia="Calibri"/>
                <w:b/>
              </w:rPr>
            </w:pPr>
            <w:r w:rsidRPr="00573DC1">
              <w:t>351</w:t>
            </w:r>
          </w:p>
        </w:tc>
        <w:tc>
          <w:tcPr>
            <w:tcW w:w="803" w:type="dxa"/>
            <w:tcBorders>
              <w:top w:val="single" w:sz="12" w:space="0" w:color="auto"/>
              <w:bottom w:val="single" w:sz="12" w:space="0" w:color="auto"/>
            </w:tcBorders>
            <w:shd w:val="clear" w:color="auto" w:fill="DAEEF3"/>
            <w:vAlign w:val="center"/>
          </w:tcPr>
          <w:p w14:paraId="6DF9F236" w14:textId="77777777" w:rsidR="00F3154C" w:rsidRPr="00EF04A8" w:rsidRDefault="00F3154C" w:rsidP="00D93940">
            <w:pPr>
              <w:jc w:val="center"/>
              <w:rPr>
                <w:rFonts w:eastAsia="Calibri"/>
                <w:b/>
              </w:rPr>
            </w:pPr>
            <w:r w:rsidRPr="00573DC1">
              <w:t>393</w:t>
            </w:r>
          </w:p>
        </w:tc>
        <w:tc>
          <w:tcPr>
            <w:tcW w:w="802" w:type="dxa"/>
            <w:tcBorders>
              <w:top w:val="single" w:sz="12" w:space="0" w:color="auto"/>
              <w:bottom w:val="single" w:sz="12" w:space="0" w:color="auto"/>
            </w:tcBorders>
            <w:shd w:val="clear" w:color="auto" w:fill="DAEEF3"/>
            <w:vAlign w:val="center"/>
          </w:tcPr>
          <w:p w14:paraId="28CDE739" w14:textId="77777777" w:rsidR="00F3154C" w:rsidRPr="00EF04A8" w:rsidRDefault="00F3154C" w:rsidP="00D93940">
            <w:pPr>
              <w:jc w:val="center"/>
              <w:rPr>
                <w:rFonts w:eastAsia="Calibri"/>
                <w:b/>
              </w:rPr>
            </w:pPr>
            <w:r w:rsidRPr="00573DC1">
              <w:t>324</w:t>
            </w:r>
          </w:p>
        </w:tc>
        <w:tc>
          <w:tcPr>
            <w:tcW w:w="803" w:type="dxa"/>
            <w:tcBorders>
              <w:top w:val="single" w:sz="12" w:space="0" w:color="auto"/>
              <w:bottom w:val="single" w:sz="12" w:space="0" w:color="auto"/>
            </w:tcBorders>
            <w:shd w:val="clear" w:color="auto" w:fill="DAEEF3"/>
            <w:vAlign w:val="center"/>
          </w:tcPr>
          <w:p w14:paraId="7E2C34DE" w14:textId="77777777" w:rsidR="00F3154C" w:rsidRPr="00EF04A8" w:rsidRDefault="00F3154C" w:rsidP="00D93940">
            <w:pPr>
              <w:jc w:val="center"/>
              <w:rPr>
                <w:rFonts w:eastAsia="Calibri"/>
                <w:b/>
              </w:rPr>
            </w:pPr>
            <w:r w:rsidRPr="00573DC1">
              <w:t>260</w:t>
            </w:r>
          </w:p>
        </w:tc>
        <w:tc>
          <w:tcPr>
            <w:tcW w:w="803" w:type="dxa"/>
            <w:tcBorders>
              <w:top w:val="single" w:sz="12" w:space="0" w:color="auto"/>
              <w:bottom w:val="single" w:sz="12" w:space="0" w:color="auto"/>
            </w:tcBorders>
            <w:shd w:val="clear" w:color="auto" w:fill="DAEEF3"/>
            <w:vAlign w:val="center"/>
          </w:tcPr>
          <w:p w14:paraId="00F52D93" w14:textId="77777777" w:rsidR="00F3154C" w:rsidRPr="00EF04A8" w:rsidRDefault="00F3154C" w:rsidP="00D93940">
            <w:pPr>
              <w:jc w:val="center"/>
              <w:rPr>
                <w:rFonts w:eastAsia="Calibri"/>
                <w:b/>
              </w:rPr>
            </w:pPr>
            <w:r w:rsidRPr="00573DC1">
              <w:t>380</w:t>
            </w:r>
          </w:p>
        </w:tc>
        <w:tc>
          <w:tcPr>
            <w:tcW w:w="803" w:type="dxa"/>
            <w:tcBorders>
              <w:top w:val="single" w:sz="12" w:space="0" w:color="auto"/>
              <w:bottom w:val="single" w:sz="12" w:space="0" w:color="auto"/>
            </w:tcBorders>
            <w:shd w:val="clear" w:color="auto" w:fill="DAEEF3"/>
            <w:vAlign w:val="center"/>
          </w:tcPr>
          <w:p w14:paraId="58E21CDE" w14:textId="77777777" w:rsidR="00F3154C" w:rsidRPr="00DB1E74" w:rsidRDefault="00F3154C" w:rsidP="00D93940">
            <w:pPr>
              <w:jc w:val="center"/>
              <w:rPr>
                <w:rFonts w:eastAsia="Calibri"/>
                <w:b/>
              </w:rPr>
            </w:pPr>
            <w:r w:rsidRPr="00DB1E74">
              <w:rPr>
                <w:rFonts w:eastAsia="Calibri"/>
                <w:b/>
                <w:szCs w:val="22"/>
              </w:rPr>
              <w:t>574</w:t>
            </w:r>
          </w:p>
        </w:tc>
      </w:tr>
      <w:bookmarkEnd w:id="8"/>
    </w:tbl>
    <w:p w14:paraId="72E3F3E0" w14:textId="77777777" w:rsidR="00F3154C" w:rsidRPr="00562416" w:rsidRDefault="00F3154C" w:rsidP="00F3154C">
      <w:pPr>
        <w:spacing w:line="360" w:lineRule="auto"/>
        <w:jc w:val="center"/>
        <w:rPr>
          <w:b/>
          <w:i/>
          <w:sz w:val="10"/>
          <w:szCs w:val="10"/>
        </w:rPr>
      </w:pPr>
    </w:p>
    <w:p w14:paraId="2E0FCBB1" w14:textId="77777777" w:rsidR="00F3154C" w:rsidRPr="00562416" w:rsidRDefault="00F3154C" w:rsidP="00F3154C">
      <w:pPr>
        <w:spacing w:line="360" w:lineRule="auto"/>
        <w:jc w:val="center"/>
        <w:rPr>
          <w:b/>
          <w:i/>
        </w:rPr>
      </w:pPr>
      <w:bookmarkStart w:id="9" w:name="_Hlk159929366"/>
      <w:r w:rsidRPr="00562416">
        <w:rPr>
          <w:b/>
          <w:i/>
        </w:rPr>
        <w:t>Tablica 1</w:t>
      </w:r>
      <w:r>
        <w:rPr>
          <w:b/>
          <w:i/>
        </w:rPr>
        <w:t>3</w:t>
      </w:r>
      <w:r w:rsidRPr="00562416">
        <w:rPr>
          <w:b/>
          <w:i/>
        </w:rPr>
        <w:t xml:space="preserve">. </w:t>
      </w:r>
      <w:r w:rsidRPr="00EF04A8">
        <w:rPr>
          <w:i/>
        </w:rPr>
        <w:t>Desetogodišnja statistika intervencija</w:t>
      </w:r>
      <w:r>
        <w:rPr>
          <w:i/>
        </w:rPr>
        <w:t xml:space="preserve"> po jedinici lokalne samouprave</w:t>
      </w:r>
    </w:p>
    <w:bookmarkEnd w:id="9"/>
    <w:p w14:paraId="2F060DC2" w14:textId="77777777" w:rsidR="00F3154C" w:rsidRDefault="00F3154C" w:rsidP="00F3154C">
      <w:pPr>
        <w:autoSpaceDE w:val="0"/>
        <w:autoSpaceDN w:val="0"/>
        <w:adjustRightInd w:val="0"/>
        <w:spacing w:line="360" w:lineRule="auto"/>
      </w:pPr>
    </w:p>
    <w:p w14:paraId="164A97C2" w14:textId="77777777" w:rsidR="00F3154C" w:rsidRDefault="00F3154C" w:rsidP="00F3154C">
      <w:pPr>
        <w:autoSpaceDE w:val="0"/>
        <w:autoSpaceDN w:val="0"/>
        <w:adjustRightInd w:val="0"/>
        <w:spacing w:line="360" w:lineRule="auto"/>
      </w:pPr>
    </w:p>
    <w:tbl>
      <w:tblPr>
        <w:tblW w:w="0" w:type="auto"/>
        <w:tblInd w:w="1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63"/>
        <w:gridCol w:w="756"/>
        <w:gridCol w:w="756"/>
        <w:gridCol w:w="756"/>
        <w:gridCol w:w="756"/>
        <w:gridCol w:w="756"/>
        <w:gridCol w:w="756"/>
        <w:gridCol w:w="756"/>
        <w:gridCol w:w="756"/>
        <w:gridCol w:w="756"/>
        <w:gridCol w:w="756"/>
      </w:tblGrid>
      <w:tr w:rsidR="00F3154C" w:rsidRPr="004722DD" w14:paraId="1C6F3FEA" w14:textId="77777777" w:rsidTr="00D93940">
        <w:trPr>
          <w:trHeight w:val="465"/>
        </w:trPr>
        <w:tc>
          <w:tcPr>
            <w:tcW w:w="1563" w:type="dxa"/>
            <w:tcBorders>
              <w:top w:val="single" w:sz="12" w:space="0" w:color="auto"/>
              <w:bottom w:val="single" w:sz="12" w:space="0" w:color="auto"/>
            </w:tcBorders>
            <w:shd w:val="clear" w:color="auto" w:fill="DAEEF3"/>
            <w:vAlign w:val="center"/>
          </w:tcPr>
          <w:p w14:paraId="46AC9D81" w14:textId="77777777" w:rsidR="00F3154C" w:rsidRPr="004722DD" w:rsidRDefault="00F3154C" w:rsidP="00D93940">
            <w:r w:rsidRPr="004722DD">
              <w:t>Godina</w:t>
            </w:r>
          </w:p>
        </w:tc>
        <w:tc>
          <w:tcPr>
            <w:tcW w:w="756" w:type="dxa"/>
            <w:tcBorders>
              <w:top w:val="single" w:sz="12" w:space="0" w:color="auto"/>
              <w:bottom w:val="single" w:sz="12" w:space="0" w:color="auto"/>
            </w:tcBorders>
            <w:shd w:val="clear" w:color="auto" w:fill="DAEEF3"/>
            <w:vAlign w:val="center"/>
          </w:tcPr>
          <w:p w14:paraId="67234842" w14:textId="77777777" w:rsidR="00F3154C" w:rsidRPr="004722DD" w:rsidRDefault="00F3154C" w:rsidP="00D93940">
            <w:pPr>
              <w:jc w:val="center"/>
              <w:rPr>
                <w:rFonts w:eastAsia="Calibri"/>
                <w:b/>
              </w:rPr>
            </w:pPr>
            <w:r w:rsidRPr="006803D4">
              <w:t>2014.</w:t>
            </w:r>
          </w:p>
        </w:tc>
        <w:tc>
          <w:tcPr>
            <w:tcW w:w="756" w:type="dxa"/>
            <w:tcBorders>
              <w:top w:val="single" w:sz="12" w:space="0" w:color="auto"/>
              <w:bottom w:val="single" w:sz="12" w:space="0" w:color="auto"/>
            </w:tcBorders>
            <w:shd w:val="clear" w:color="auto" w:fill="DAEEF3"/>
            <w:vAlign w:val="center"/>
          </w:tcPr>
          <w:p w14:paraId="4F98097B" w14:textId="77777777" w:rsidR="00F3154C" w:rsidRPr="004722DD" w:rsidRDefault="00F3154C" w:rsidP="00D93940">
            <w:pPr>
              <w:jc w:val="center"/>
              <w:rPr>
                <w:rFonts w:eastAsia="Calibri"/>
                <w:b/>
              </w:rPr>
            </w:pPr>
            <w:r w:rsidRPr="006803D4">
              <w:t>2015.</w:t>
            </w:r>
          </w:p>
        </w:tc>
        <w:tc>
          <w:tcPr>
            <w:tcW w:w="756" w:type="dxa"/>
            <w:tcBorders>
              <w:top w:val="single" w:sz="12" w:space="0" w:color="auto"/>
              <w:bottom w:val="single" w:sz="12" w:space="0" w:color="auto"/>
            </w:tcBorders>
            <w:shd w:val="clear" w:color="auto" w:fill="DAEEF3"/>
            <w:vAlign w:val="center"/>
          </w:tcPr>
          <w:p w14:paraId="16B0970B" w14:textId="77777777" w:rsidR="00F3154C" w:rsidRPr="004722DD" w:rsidRDefault="00F3154C" w:rsidP="00D93940">
            <w:pPr>
              <w:jc w:val="center"/>
              <w:rPr>
                <w:rFonts w:eastAsia="Calibri"/>
                <w:b/>
              </w:rPr>
            </w:pPr>
            <w:r w:rsidRPr="006803D4">
              <w:t>2016.</w:t>
            </w:r>
          </w:p>
        </w:tc>
        <w:tc>
          <w:tcPr>
            <w:tcW w:w="756" w:type="dxa"/>
            <w:tcBorders>
              <w:top w:val="single" w:sz="12" w:space="0" w:color="auto"/>
              <w:bottom w:val="single" w:sz="12" w:space="0" w:color="auto"/>
            </w:tcBorders>
            <w:shd w:val="clear" w:color="auto" w:fill="DAEEF3"/>
            <w:vAlign w:val="center"/>
          </w:tcPr>
          <w:p w14:paraId="0F9F2EEE" w14:textId="77777777" w:rsidR="00F3154C" w:rsidRPr="004722DD" w:rsidRDefault="00F3154C" w:rsidP="00D93940">
            <w:pPr>
              <w:jc w:val="center"/>
              <w:rPr>
                <w:rFonts w:eastAsia="Calibri"/>
                <w:b/>
              </w:rPr>
            </w:pPr>
            <w:r w:rsidRPr="006803D4">
              <w:t>2017.</w:t>
            </w:r>
          </w:p>
        </w:tc>
        <w:tc>
          <w:tcPr>
            <w:tcW w:w="756" w:type="dxa"/>
            <w:tcBorders>
              <w:top w:val="single" w:sz="12" w:space="0" w:color="auto"/>
              <w:bottom w:val="single" w:sz="12" w:space="0" w:color="auto"/>
            </w:tcBorders>
            <w:shd w:val="clear" w:color="auto" w:fill="DAEEF3"/>
            <w:vAlign w:val="center"/>
          </w:tcPr>
          <w:p w14:paraId="68D82132" w14:textId="77777777" w:rsidR="00F3154C" w:rsidRPr="004722DD" w:rsidRDefault="00F3154C" w:rsidP="00D93940">
            <w:pPr>
              <w:jc w:val="center"/>
              <w:rPr>
                <w:rFonts w:eastAsia="Calibri"/>
                <w:b/>
              </w:rPr>
            </w:pPr>
            <w:r w:rsidRPr="006803D4">
              <w:t>2018.</w:t>
            </w:r>
          </w:p>
        </w:tc>
        <w:tc>
          <w:tcPr>
            <w:tcW w:w="756" w:type="dxa"/>
            <w:tcBorders>
              <w:top w:val="single" w:sz="12" w:space="0" w:color="auto"/>
              <w:bottom w:val="single" w:sz="12" w:space="0" w:color="auto"/>
            </w:tcBorders>
            <w:shd w:val="clear" w:color="auto" w:fill="DAEEF3"/>
            <w:vAlign w:val="center"/>
          </w:tcPr>
          <w:p w14:paraId="467E78F8" w14:textId="77777777" w:rsidR="00F3154C" w:rsidRPr="004722DD" w:rsidRDefault="00F3154C" w:rsidP="00D93940">
            <w:pPr>
              <w:jc w:val="center"/>
              <w:rPr>
                <w:rFonts w:eastAsia="Calibri"/>
                <w:b/>
              </w:rPr>
            </w:pPr>
            <w:r w:rsidRPr="006803D4">
              <w:t>2019.</w:t>
            </w:r>
          </w:p>
        </w:tc>
        <w:tc>
          <w:tcPr>
            <w:tcW w:w="756" w:type="dxa"/>
            <w:tcBorders>
              <w:top w:val="single" w:sz="12" w:space="0" w:color="auto"/>
              <w:bottom w:val="single" w:sz="12" w:space="0" w:color="auto"/>
            </w:tcBorders>
            <w:shd w:val="clear" w:color="auto" w:fill="DAEEF3"/>
            <w:vAlign w:val="center"/>
          </w:tcPr>
          <w:p w14:paraId="7CF39AF5" w14:textId="77777777" w:rsidR="00F3154C" w:rsidRPr="004722DD" w:rsidRDefault="00F3154C" w:rsidP="00D93940">
            <w:pPr>
              <w:jc w:val="center"/>
              <w:rPr>
                <w:rFonts w:eastAsia="Calibri"/>
                <w:b/>
              </w:rPr>
            </w:pPr>
            <w:r w:rsidRPr="006803D4">
              <w:t>2020.</w:t>
            </w:r>
          </w:p>
        </w:tc>
        <w:tc>
          <w:tcPr>
            <w:tcW w:w="756" w:type="dxa"/>
            <w:tcBorders>
              <w:top w:val="single" w:sz="12" w:space="0" w:color="auto"/>
              <w:bottom w:val="single" w:sz="12" w:space="0" w:color="auto"/>
            </w:tcBorders>
            <w:shd w:val="clear" w:color="auto" w:fill="DAEEF3"/>
            <w:vAlign w:val="center"/>
          </w:tcPr>
          <w:p w14:paraId="288C932E" w14:textId="77777777" w:rsidR="00F3154C" w:rsidRPr="004722DD" w:rsidRDefault="00F3154C" w:rsidP="00D93940">
            <w:pPr>
              <w:jc w:val="center"/>
              <w:rPr>
                <w:rFonts w:eastAsia="Calibri"/>
                <w:b/>
              </w:rPr>
            </w:pPr>
            <w:r w:rsidRPr="006803D4">
              <w:t>2021.</w:t>
            </w:r>
          </w:p>
        </w:tc>
        <w:tc>
          <w:tcPr>
            <w:tcW w:w="756" w:type="dxa"/>
            <w:tcBorders>
              <w:top w:val="single" w:sz="12" w:space="0" w:color="auto"/>
              <w:bottom w:val="single" w:sz="12" w:space="0" w:color="auto"/>
            </w:tcBorders>
            <w:shd w:val="clear" w:color="auto" w:fill="DAEEF3"/>
            <w:vAlign w:val="center"/>
          </w:tcPr>
          <w:p w14:paraId="33F70E06" w14:textId="77777777" w:rsidR="00F3154C" w:rsidRPr="004722DD" w:rsidRDefault="00F3154C" w:rsidP="00D93940">
            <w:pPr>
              <w:jc w:val="center"/>
              <w:rPr>
                <w:rFonts w:eastAsia="Calibri"/>
                <w:b/>
              </w:rPr>
            </w:pPr>
            <w:r w:rsidRPr="006803D4">
              <w:t>2022.</w:t>
            </w:r>
          </w:p>
        </w:tc>
        <w:tc>
          <w:tcPr>
            <w:tcW w:w="756" w:type="dxa"/>
            <w:tcBorders>
              <w:top w:val="single" w:sz="12" w:space="0" w:color="auto"/>
              <w:bottom w:val="single" w:sz="12" w:space="0" w:color="auto"/>
            </w:tcBorders>
            <w:shd w:val="clear" w:color="auto" w:fill="DAEEF3"/>
            <w:vAlign w:val="center"/>
          </w:tcPr>
          <w:p w14:paraId="27E1CC81" w14:textId="77777777" w:rsidR="00F3154C" w:rsidRPr="007A0EB1" w:rsidRDefault="00F3154C" w:rsidP="00D93940">
            <w:pPr>
              <w:jc w:val="center"/>
              <w:rPr>
                <w:rFonts w:eastAsia="Calibri"/>
                <w:b/>
              </w:rPr>
            </w:pPr>
            <w:r w:rsidRPr="00CC0E5B">
              <w:t>202</w:t>
            </w:r>
            <w:r>
              <w:t>3</w:t>
            </w:r>
            <w:r w:rsidRPr="00CC0E5B">
              <w:t>.</w:t>
            </w:r>
          </w:p>
        </w:tc>
      </w:tr>
      <w:tr w:rsidR="00F3154C" w:rsidRPr="004722DD" w14:paraId="4B16C8DB" w14:textId="77777777" w:rsidTr="00D93940">
        <w:trPr>
          <w:trHeight w:val="760"/>
        </w:trPr>
        <w:tc>
          <w:tcPr>
            <w:tcW w:w="1563" w:type="dxa"/>
            <w:tcBorders>
              <w:top w:val="single" w:sz="12" w:space="0" w:color="auto"/>
            </w:tcBorders>
            <w:shd w:val="clear" w:color="auto" w:fill="DAEEF3"/>
            <w:vAlign w:val="center"/>
          </w:tcPr>
          <w:p w14:paraId="72F3BFAF" w14:textId="77777777" w:rsidR="00F3154C" w:rsidRPr="004722DD" w:rsidRDefault="00F3154C" w:rsidP="00D93940">
            <w:r w:rsidRPr="004722DD">
              <w:t>Požar otvorenog prostora</w:t>
            </w:r>
          </w:p>
        </w:tc>
        <w:tc>
          <w:tcPr>
            <w:tcW w:w="756" w:type="dxa"/>
            <w:tcBorders>
              <w:top w:val="single" w:sz="12" w:space="0" w:color="auto"/>
            </w:tcBorders>
            <w:shd w:val="clear" w:color="auto" w:fill="FFFFFF"/>
            <w:vAlign w:val="center"/>
          </w:tcPr>
          <w:p w14:paraId="0C0D87F3" w14:textId="77777777" w:rsidR="00F3154C" w:rsidRPr="004722DD" w:rsidRDefault="00F3154C" w:rsidP="00D93940">
            <w:pPr>
              <w:jc w:val="center"/>
            </w:pPr>
            <w:r w:rsidRPr="006803D4">
              <w:t>100</w:t>
            </w:r>
          </w:p>
        </w:tc>
        <w:tc>
          <w:tcPr>
            <w:tcW w:w="756" w:type="dxa"/>
            <w:tcBorders>
              <w:top w:val="single" w:sz="12" w:space="0" w:color="auto"/>
            </w:tcBorders>
            <w:shd w:val="clear" w:color="auto" w:fill="FFFFFF"/>
            <w:vAlign w:val="center"/>
          </w:tcPr>
          <w:p w14:paraId="7E2533FD" w14:textId="77777777" w:rsidR="00F3154C" w:rsidRPr="004722DD" w:rsidRDefault="00F3154C" w:rsidP="00D93940">
            <w:pPr>
              <w:jc w:val="center"/>
            </w:pPr>
            <w:r w:rsidRPr="006803D4">
              <w:t>82</w:t>
            </w:r>
          </w:p>
        </w:tc>
        <w:tc>
          <w:tcPr>
            <w:tcW w:w="756" w:type="dxa"/>
            <w:tcBorders>
              <w:top w:val="single" w:sz="12" w:space="0" w:color="auto"/>
            </w:tcBorders>
            <w:shd w:val="clear" w:color="auto" w:fill="FFFFFF"/>
            <w:vAlign w:val="center"/>
          </w:tcPr>
          <w:p w14:paraId="74487262" w14:textId="77777777" w:rsidR="00F3154C" w:rsidRPr="004722DD" w:rsidRDefault="00F3154C" w:rsidP="00D93940">
            <w:pPr>
              <w:jc w:val="center"/>
            </w:pPr>
            <w:r w:rsidRPr="006803D4">
              <w:t>45</w:t>
            </w:r>
          </w:p>
        </w:tc>
        <w:tc>
          <w:tcPr>
            <w:tcW w:w="756" w:type="dxa"/>
            <w:tcBorders>
              <w:top w:val="single" w:sz="12" w:space="0" w:color="auto"/>
            </w:tcBorders>
            <w:shd w:val="clear" w:color="auto" w:fill="FFFFFF"/>
            <w:vAlign w:val="center"/>
          </w:tcPr>
          <w:p w14:paraId="1A591503" w14:textId="77777777" w:rsidR="00F3154C" w:rsidRPr="004722DD" w:rsidRDefault="00F3154C" w:rsidP="00D93940">
            <w:pPr>
              <w:jc w:val="center"/>
            </w:pPr>
            <w:r w:rsidRPr="006803D4">
              <w:t>82</w:t>
            </w:r>
          </w:p>
        </w:tc>
        <w:tc>
          <w:tcPr>
            <w:tcW w:w="756" w:type="dxa"/>
            <w:tcBorders>
              <w:top w:val="single" w:sz="12" w:space="0" w:color="auto"/>
            </w:tcBorders>
            <w:shd w:val="clear" w:color="auto" w:fill="FFFFFF"/>
            <w:vAlign w:val="center"/>
          </w:tcPr>
          <w:p w14:paraId="6687CDDC" w14:textId="77777777" w:rsidR="00F3154C" w:rsidRPr="004722DD" w:rsidRDefault="00F3154C" w:rsidP="00D93940">
            <w:pPr>
              <w:jc w:val="center"/>
            </w:pPr>
            <w:r w:rsidRPr="006803D4">
              <w:t>34</w:t>
            </w:r>
          </w:p>
        </w:tc>
        <w:tc>
          <w:tcPr>
            <w:tcW w:w="756" w:type="dxa"/>
            <w:tcBorders>
              <w:top w:val="single" w:sz="12" w:space="0" w:color="auto"/>
            </w:tcBorders>
            <w:shd w:val="clear" w:color="auto" w:fill="FFFFFF"/>
            <w:vAlign w:val="center"/>
          </w:tcPr>
          <w:p w14:paraId="02F14C7D" w14:textId="77777777" w:rsidR="00F3154C" w:rsidRPr="004722DD" w:rsidRDefault="00F3154C" w:rsidP="00D93940">
            <w:pPr>
              <w:jc w:val="center"/>
            </w:pPr>
            <w:r w:rsidRPr="006803D4">
              <w:t>66</w:t>
            </w:r>
          </w:p>
        </w:tc>
        <w:tc>
          <w:tcPr>
            <w:tcW w:w="756" w:type="dxa"/>
            <w:tcBorders>
              <w:top w:val="single" w:sz="12" w:space="0" w:color="auto"/>
            </w:tcBorders>
            <w:shd w:val="clear" w:color="auto" w:fill="FFFFFF"/>
            <w:vAlign w:val="center"/>
          </w:tcPr>
          <w:p w14:paraId="7E100989" w14:textId="77777777" w:rsidR="00F3154C" w:rsidRPr="004722DD" w:rsidRDefault="00F3154C" w:rsidP="00D93940">
            <w:pPr>
              <w:jc w:val="center"/>
            </w:pPr>
            <w:r w:rsidRPr="006803D4">
              <w:t>42</w:t>
            </w:r>
          </w:p>
        </w:tc>
        <w:tc>
          <w:tcPr>
            <w:tcW w:w="756" w:type="dxa"/>
            <w:tcBorders>
              <w:top w:val="single" w:sz="12" w:space="0" w:color="auto"/>
            </w:tcBorders>
            <w:shd w:val="clear" w:color="auto" w:fill="FFFFFF"/>
            <w:vAlign w:val="center"/>
          </w:tcPr>
          <w:p w14:paraId="484ABA77" w14:textId="77777777" w:rsidR="00F3154C" w:rsidRPr="004722DD" w:rsidRDefault="00F3154C" w:rsidP="00D93940">
            <w:pPr>
              <w:jc w:val="center"/>
            </w:pPr>
            <w:r w:rsidRPr="006803D4">
              <w:t>35</w:t>
            </w:r>
          </w:p>
        </w:tc>
        <w:tc>
          <w:tcPr>
            <w:tcW w:w="756" w:type="dxa"/>
            <w:tcBorders>
              <w:top w:val="single" w:sz="12" w:space="0" w:color="auto"/>
            </w:tcBorders>
            <w:shd w:val="clear" w:color="auto" w:fill="FFFFFF"/>
            <w:vAlign w:val="center"/>
          </w:tcPr>
          <w:p w14:paraId="75E05526" w14:textId="77777777" w:rsidR="00F3154C" w:rsidRPr="004722DD" w:rsidRDefault="00F3154C" w:rsidP="00D93940">
            <w:pPr>
              <w:jc w:val="center"/>
            </w:pPr>
            <w:r w:rsidRPr="006803D4">
              <w:t>76</w:t>
            </w:r>
          </w:p>
        </w:tc>
        <w:tc>
          <w:tcPr>
            <w:tcW w:w="756" w:type="dxa"/>
            <w:tcBorders>
              <w:top w:val="single" w:sz="12" w:space="0" w:color="auto"/>
            </w:tcBorders>
            <w:shd w:val="clear" w:color="auto" w:fill="FFFFFF"/>
            <w:vAlign w:val="center"/>
          </w:tcPr>
          <w:p w14:paraId="3A2F7E8D" w14:textId="77777777" w:rsidR="00F3154C" w:rsidRPr="004722DD" w:rsidRDefault="00F3154C" w:rsidP="00D93940">
            <w:pPr>
              <w:jc w:val="center"/>
            </w:pPr>
            <w:r>
              <w:t>38</w:t>
            </w:r>
          </w:p>
        </w:tc>
      </w:tr>
      <w:tr w:rsidR="00F3154C" w:rsidRPr="004722DD" w14:paraId="384EDF6C" w14:textId="77777777" w:rsidTr="00D93940">
        <w:trPr>
          <w:trHeight w:val="760"/>
        </w:trPr>
        <w:tc>
          <w:tcPr>
            <w:tcW w:w="1563" w:type="dxa"/>
            <w:shd w:val="clear" w:color="auto" w:fill="DAEEF3"/>
            <w:vAlign w:val="center"/>
          </w:tcPr>
          <w:p w14:paraId="44244709" w14:textId="77777777" w:rsidR="00F3154C" w:rsidRDefault="00F3154C" w:rsidP="00D93940">
            <w:r w:rsidRPr="004722DD">
              <w:t xml:space="preserve">Požar </w:t>
            </w:r>
            <w:r>
              <w:t>prijevoz.</w:t>
            </w:r>
          </w:p>
          <w:p w14:paraId="3EC5F711" w14:textId="77777777" w:rsidR="00F3154C" w:rsidRPr="004722DD" w:rsidRDefault="00F3154C" w:rsidP="00D93940">
            <w:r>
              <w:t>s</w:t>
            </w:r>
            <w:r w:rsidRPr="004722DD">
              <w:t>redstva</w:t>
            </w:r>
          </w:p>
        </w:tc>
        <w:tc>
          <w:tcPr>
            <w:tcW w:w="756" w:type="dxa"/>
            <w:shd w:val="clear" w:color="auto" w:fill="FFFFFF"/>
            <w:vAlign w:val="center"/>
          </w:tcPr>
          <w:p w14:paraId="4BA41600" w14:textId="77777777" w:rsidR="00F3154C" w:rsidRPr="004722DD" w:rsidRDefault="00F3154C" w:rsidP="00D93940">
            <w:pPr>
              <w:jc w:val="center"/>
            </w:pPr>
            <w:r w:rsidRPr="006803D4">
              <w:t>14</w:t>
            </w:r>
          </w:p>
        </w:tc>
        <w:tc>
          <w:tcPr>
            <w:tcW w:w="756" w:type="dxa"/>
            <w:shd w:val="clear" w:color="auto" w:fill="FFFFFF"/>
            <w:vAlign w:val="center"/>
          </w:tcPr>
          <w:p w14:paraId="70ECDB22" w14:textId="77777777" w:rsidR="00F3154C" w:rsidRPr="004722DD" w:rsidRDefault="00F3154C" w:rsidP="00D93940">
            <w:pPr>
              <w:jc w:val="center"/>
            </w:pPr>
            <w:r w:rsidRPr="006803D4">
              <w:t>12</w:t>
            </w:r>
          </w:p>
        </w:tc>
        <w:tc>
          <w:tcPr>
            <w:tcW w:w="756" w:type="dxa"/>
            <w:shd w:val="clear" w:color="auto" w:fill="FFFFFF"/>
            <w:vAlign w:val="center"/>
          </w:tcPr>
          <w:p w14:paraId="499F9F16" w14:textId="77777777" w:rsidR="00F3154C" w:rsidRPr="004722DD" w:rsidRDefault="00F3154C" w:rsidP="00D93940">
            <w:pPr>
              <w:jc w:val="center"/>
            </w:pPr>
            <w:r w:rsidRPr="006803D4">
              <w:t>9</w:t>
            </w:r>
          </w:p>
        </w:tc>
        <w:tc>
          <w:tcPr>
            <w:tcW w:w="756" w:type="dxa"/>
            <w:shd w:val="clear" w:color="auto" w:fill="FFFFFF"/>
            <w:vAlign w:val="center"/>
          </w:tcPr>
          <w:p w14:paraId="0BA6F306" w14:textId="77777777" w:rsidR="00F3154C" w:rsidRPr="004722DD" w:rsidRDefault="00F3154C" w:rsidP="00D93940">
            <w:pPr>
              <w:jc w:val="center"/>
            </w:pPr>
            <w:r w:rsidRPr="006803D4">
              <w:t>10</w:t>
            </w:r>
          </w:p>
        </w:tc>
        <w:tc>
          <w:tcPr>
            <w:tcW w:w="756" w:type="dxa"/>
            <w:shd w:val="clear" w:color="auto" w:fill="FFFFFF"/>
            <w:vAlign w:val="center"/>
          </w:tcPr>
          <w:p w14:paraId="1EC5F377" w14:textId="77777777" w:rsidR="00F3154C" w:rsidRPr="004722DD" w:rsidRDefault="00F3154C" w:rsidP="00D93940">
            <w:pPr>
              <w:jc w:val="center"/>
            </w:pPr>
            <w:r w:rsidRPr="006803D4">
              <w:t>10</w:t>
            </w:r>
          </w:p>
        </w:tc>
        <w:tc>
          <w:tcPr>
            <w:tcW w:w="756" w:type="dxa"/>
            <w:shd w:val="clear" w:color="auto" w:fill="FFFFFF"/>
            <w:vAlign w:val="center"/>
          </w:tcPr>
          <w:p w14:paraId="2B19DE3E" w14:textId="77777777" w:rsidR="00F3154C" w:rsidRPr="004722DD" w:rsidRDefault="00F3154C" w:rsidP="00D93940">
            <w:pPr>
              <w:jc w:val="center"/>
            </w:pPr>
            <w:r w:rsidRPr="006803D4">
              <w:t>10</w:t>
            </w:r>
          </w:p>
        </w:tc>
        <w:tc>
          <w:tcPr>
            <w:tcW w:w="756" w:type="dxa"/>
            <w:shd w:val="clear" w:color="auto" w:fill="FFFFFF"/>
            <w:vAlign w:val="center"/>
          </w:tcPr>
          <w:p w14:paraId="1A6FCB57" w14:textId="77777777" w:rsidR="00F3154C" w:rsidRPr="004722DD" w:rsidRDefault="00F3154C" w:rsidP="00D93940">
            <w:pPr>
              <w:jc w:val="center"/>
            </w:pPr>
            <w:r w:rsidRPr="006803D4">
              <w:t>11</w:t>
            </w:r>
          </w:p>
        </w:tc>
        <w:tc>
          <w:tcPr>
            <w:tcW w:w="756" w:type="dxa"/>
            <w:shd w:val="clear" w:color="auto" w:fill="FFFFFF"/>
            <w:vAlign w:val="center"/>
          </w:tcPr>
          <w:p w14:paraId="4DD881C6" w14:textId="77777777" w:rsidR="00F3154C" w:rsidRPr="004722DD" w:rsidRDefault="00F3154C" w:rsidP="00D93940">
            <w:pPr>
              <w:jc w:val="center"/>
            </w:pPr>
            <w:r w:rsidRPr="006803D4">
              <w:t>9</w:t>
            </w:r>
          </w:p>
        </w:tc>
        <w:tc>
          <w:tcPr>
            <w:tcW w:w="756" w:type="dxa"/>
            <w:shd w:val="clear" w:color="auto" w:fill="FFFFFF"/>
            <w:vAlign w:val="center"/>
          </w:tcPr>
          <w:p w14:paraId="05F7797A" w14:textId="77777777" w:rsidR="00F3154C" w:rsidRPr="004722DD" w:rsidRDefault="00F3154C" w:rsidP="00D93940">
            <w:pPr>
              <w:jc w:val="center"/>
            </w:pPr>
            <w:r w:rsidRPr="006803D4">
              <w:t>8</w:t>
            </w:r>
          </w:p>
        </w:tc>
        <w:tc>
          <w:tcPr>
            <w:tcW w:w="756" w:type="dxa"/>
            <w:shd w:val="clear" w:color="auto" w:fill="FFFFFF"/>
            <w:vAlign w:val="center"/>
          </w:tcPr>
          <w:p w14:paraId="01FBEA0E" w14:textId="77777777" w:rsidR="00F3154C" w:rsidRPr="004722DD" w:rsidRDefault="00F3154C" w:rsidP="00D93940">
            <w:pPr>
              <w:jc w:val="center"/>
            </w:pPr>
            <w:r>
              <w:t>9</w:t>
            </w:r>
          </w:p>
        </w:tc>
      </w:tr>
      <w:tr w:rsidR="00F3154C" w:rsidRPr="004722DD" w14:paraId="75510D38" w14:textId="77777777" w:rsidTr="00D93940">
        <w:trPr>
          <w:trHeight w:val="760"/>
        </w:trPr>
        <w:tc>
          <w:tcPr>
            <w:tcW w:w="1563" w:type="dxa"/>
            <w:shd w:val="clear" w:color="auto" w:fill="DAEEF3"/>
            <w:vAlign w:val="center"/>
          </w:tcPr>
          <w:p w14:paraId="44DDFEE3" w14:textId="77777777" w:rsidR="00F3154C" w:rsidRPr="004722DD" w:rsidRDefault="00F3154C" w:rsidP="00D93940">
            <w:r w:rsidRPr="004722DD">
              <w:t>Požar na/u objektu</w:t>
            </w:r>
          </w:p>
        </w:tc>
        <w:tc>
          <w:tcPr>
            <w:tcW w:w="756" w:type="dxa"/>
            <w:shd w:val="clear" w:color="auto" w:fill="FFFFFF"/>
            <w:vAlign w:val="center"/>
          </w:tcPr>
          <w:p w14:paraId="13883457" w14:textId="77777777" w:rsidR="00F3154C" w:rsidRPr="004722DD" w:rsidRDefault="00F3154C" w:rsidP="00D93940">
            <w:pPr>
              <w:jc w:val="center"/>
            </w:pPr>
            <w:r w:rsidRPr="006803D4">
              <w:t>65</w:t>
            </w:r>
          </w:p>
        </w:tc>
        <w:tc>
          <w:tcPr>
            <w:tcW w:w="756" w:type="dxa"/>
            <w:shd w:val="clear" w:color="auto" w:fill="FFFFFF"/>
            <w:vAlign w:val="center"/>
          </w:tcPr>
          <w:p w14:paraId="6B4CBA54" w14:textId="77777777" w:rsidR="00F3154C" w:rsidRPr="004722DD" w:rsidRDefault="00F3154C" w:rsidP="00D93940">
            <w:pPr>
              <w:jc w:val="center"/>
            </w:pPr>
            <w:r w:rsidRPr="006803D4">
              <w:t>60</w:t>
            </w:r>
          </w:p>
        </w:tc>
        <w:tc>
          <w:tcPr>
            <w:tcW w:w="756" w:type="dxa"/>
            <w:shd w:val="clear" w:color="auto" w:fill="FFFFFF"/>
            <w:vAlign w:val="center"/>
          </w:tcPr>
          <w:p w14:paraId="799528B7" w14:textId="77777777" w:rsidR="00F3154C" w:rsidRPr="004722DD" w:rsidRDefault="00F3154C" w:rsidP="00D93940">
            <w:pPr>
              <w:jc w:val="center"/>
            </w:pPr>
            <w:r w:rsidRPr="006803D4">
              <w:t>45</w:t>
            </w:r>
          </w:p>
        </w:tc>
        <w:tc>
          <w:tcPr>
            <w:tcW w:w="756" w:type="dxa"/>
            <w:shd w:val="clear" w:color="auto" w:fill="FFFFFF"/>
            <w:vAlign w:val="center"/>
          </w:tcPr>
          <w:p w14:paraId="6A47EC97" w14:textId="77777777" w:rsidR="00F3154C" w:rsidRPr="004722DD" w:rsidRDefault="00F3154C" w:rsidP="00D93940">
            <w:pPr>
              <w:jc w:val="center"/>
            </w:pPr>
            <w:r w:rsidRPr="006803D4">
              <w:t>41</w:t>
            </w:r>
          </w:p>
        </w:tc>
        <w:tc>
          <w:tcPr>
            <w:tcW w:w="756" w:type="dxa"/>
            <w:shd w:val="clear" w:color="auto" w:fill="FFFFFF"/>
            <w:vAlign w:val="center"/>
          </w:tcPr>
          <w:p w14:paraId="644C3D49" w14:textId="77777777" w:rsidR="00F3154C" w:rsidRPr="004722DD" w:rsidRDefault="00F3154C" w:rsidP="00D93940">
            <w:pPr>
              <w:jc w:val="center"/>
            </w:pPr>
            <w:r w:rsidRPr="006803D4">
              <w:t>37</w:t>
            </w:r>
          </w:p>
        </w:tc>
        <w:tc>
          <w:tcPr>
            <w:tcW w:w="756" w:type="dxa"/>
            <w:shd w:val="clear" w:color="auto" w:fill="FFFFFF"/>
            <w:vAlign w:val="center"/>
          </w:tcPr>
          <w:p w14:paraId="5BD810F4" w14:textId="77777777" w:rsidR="00F3154C" w:rsidRPr="004722DD" w:rsidRDefault="00F3154C" w:rsidP="00D93940">
            <w:pPr>
              <w:jc w:val="center"/>
            </w:pPr>
            <w:r w:rsidRPr="006803D4">
              <w:t>40</w:t>
            </w:r>
          </w:p>
        </w:tc>
        <w:tc>
          <w:tcPr>
            <w:tcW w:w="756" w:type="dxa"/>
            <w:shd w:val="clear" w:color="auto" w:fill="FFFFFF"/>
            <w:vAlign w:val="center"/>
          </w:tcPr>
          <w:p w14:paraId="0B0F4F03" w14:textId="77777777" w:rsidR="00F3154C" w:rsidRPr="004722DD" w:rsidRDefault="00F3154C" w:rsidP="00D93940">
            <w:pPr>
              <w:jc w:val="center"/>
            </w:pPr>
            <w:r w:rsidRPr="006803D4">
              <w:t>35</w:t>
            </w:r>
          </w:p>
        </w:tc>
        <w:tc>
          <w:tcPr>
            <w:tcW w:w="756" w:type="dxa"/>
            <w:shd w:val="clear" w:color="auto" w:fill="FFFFFF"/>
            <w:vAlign w:val="center"/>
          </w:tcPr>
          <w:p w14:paraId="6556EEEB" w14:textId="77777777" w:rsidR="00F3154C" w:rsidRPr="004722DD" w:rsidRDefault="00F3154C" w:rsidP="00D93940">
            <w:pPr>
              <w:jc w:val="center"/>
            </w:pPr>
            <w:r w:rsidRPr="006803D4">
              <w:t>38</w:t>
            </w:r>
          </w:p>
        </w:tc>
        <w:tc>
          <w:tcPr>
            <w:tcW w:w="756" w:type="dxa"/>
            <w:shd w:val="clear" w:color="auto" w:fill="FFFFFF"/>
            <w:vAlign w:val="center"/>
          </w:tcPr>
          <w:p w14:paraId="53189C7D" w14:textId="77777777" w:rsidR="00F3154C" w:rsidRPr="004722DD" w:rsidRDefault="00F3154C" w:rsidP="00D93940">
            <w:pPr>
              <w:jc w:val="center"/>
            </w:pPr>
            <w:r w:rsidRPr="006803D4">
              <w:t>41</w:t>
            </w:r>
          </w:p>
        </w:tc>
        <w:tc>
          <w:tcPr>
            <w:tcW w:w="756" w:type="dxa"/>
            <w:shd w:val="clear" w:color="auto" w:fill="FFFFFF"/>
            <w:vAlign w:val="center"/>
          </w:tcPr>
          <w:p w14:paraId="72384F8F" w14:textId="77777777" w:rsidR="00F3154C" w:rsidRPr="004722DD" w:rsidRDefault="00F3154C" w:rsidP="00D93940">
            <w:pPr>
              <w:jc w:val="center"/>
            </w:pPr>
            <w:r>
              <w:t>28</w:t>
            </w:r>
          </w:p>
        </w:tc>
      </w:tr>
      <w:tr w:rsidR="00F3154C" w:rsidRPr="004722DD" w14:paraId="53C6523D" w14:textId="77777777" w:rsidTr="00D93940">
        <w:trPr>
          <w:trHeight w:val="760"/>
        </w:trPr>
        <w:tc>
          <w:tcPr>
            <w:tcW w:w="1563" w:type="dxa"/>
            <w:shd w:val="clear" w:color="auto" w:fill="DAEEF3"/>
            <w:vAlign w:val="center"/>
          </w:tcPr>
          <w:p w14:paraId="41750951" w14:textId="77777777" w:rsidR="00F3154C" w:rsidRPr="004722DD" w:rsidRDefault="00F3154C" w:rsidP="00D93940">
            <w:r w:rsidRPr="004722DD">
              <w:t xml:space="preserve">Tehnička </w:t>
            </w:r>
            <w:proofErr w:type="spellStart"/>
            <w:r w:rsidRPr="004722DD">
              <w:t>int</w:t>
            </w:r>
            <w:proofErr w:type="spellEnd"/>
            <w:r w:rsidRPr="004722DD">
              <w:t>. na/u objektu</w:t>
            </w:r>
          </w:p>
        </w:tc>
        <w:tc>
          <w:tcPr>
            <w:tcW w:w="756" w:type="dxa"/>
            <w:shd w:val="clear" w:color="auto" w:fill="FFFFFF"/>
            <w:vAlign w:val="center"/>
          </w:tcPr>
          <w:p w14:paraId="41F33886" w14:textId="77777777" w:rsidR="00F3154C" w:rsidRPr="004722DD" w:rsidRDefault="00F3154C" w:rsidP="00D93940">
            <w:pPr>
              <w:jc w:val="center"/>
            </w:pPr>
            <w:r w:rsidRPr="006803D4">
              <w:t>69</w:t>
            </w:r>
          </w:p>
        </w:tc>
        <w:tc>
          <w:tcPr>
            <w:tcW w:w="756" w:type="dxa"/>
            <w:shd w:val="clear" w:color="auto" w:fill="FFFFFF"/>
            <w:vAlign w:val="center"/>
          </w:tcPr>
          <w:p w14:paraId="2ACC4D30" w14:textId="77777777" w:rsidR="00F3154C" w:rsidRPr="004722DD" w:rsidRDefault="00F3154C" w:rsidP="00D93940">
            <w:pPr>
              <w:jc w:val="center"/>
            </w:pPr>
            <w:r w:rsidRPr="006803D4">
              <w:t>27</w:t>
            </w:r>
          </w:p>
        </w:tc>
        <w:tc>
          <w:tcPr>
            <w:tcW w:w="756" w:type="dxa"/>
            <w:shd w:val="clear" w:color="auto" w:fill="FFFFFF"/>
            <w:vAlign w:val="center"/>
          </w:tcPr>
          <w:p w14:paraId="7ABA027A" w14:textId="77777777" w:rsidR="00F3154C" w:rsidRPr="004722DD" w:rsidRDefault="00F3154C" w:rsidP="00D93940">
            <w:pPr>
              <w:jc w:val="center"/>
            </w:pPr>
            <w:r w:rsidRPr="006803D4">
              <w:t>51</w:t>
            </w:r>
          </w:p>
        </w:tc>
        <w:tc>
          <w:tcPr>
            <w:tcW w:w="756" w:type="dxa"/>
            <w:shd w:val="clear" w:color="auto" w:fill="FFFFFF"/>
            <w:vAlign w:val="center"/>
          </w:tcPr>
          <w:p w14:paraId="4CFDEC91" w14:textId="77777777" w:rsidR="00F3154C" w:rsidRPr="004722DD" w:rsidRDefault="00F3154C" w:rsidP="00D93940">
            <w:pPr>
              <w:jc w:val="center"/>
            </w:pPr>
            <w:r w:rsidRPr="006803D4">
              <w:t>54</w:t>
            </w:r>
          </w:p>
        </w:tc>
        <w:tc>
          <w:tcPr>
            <w:tcW w:w="756" w:type="dxa"/>
            <w:shd w:val="clear" w:color="auto" w:fill="FFFFFF"/>
            <w:vAlign w:val="center"/>
          </w:tcPr>
          <w:p w14:paraId="44696665" w14:textId="77777777" w:rsidR="00F3154C" w:rsidRPr="004722DD" w:rsidRDefault="00F3154C" w:rsidP="00D93940">
            <w:pPr>
              <w:jc w:val="center"/>
            </w:pPr>
            <w:r w:rsidRPr="006803D4">
              <w:t>57</w:t>
            </w:r>
          </w:p>
        </w:tc>
        <w:tc>
          <w:tcPr>
            <w:tcW w:w="756" w:type="dxa"/>
            <w:shd w:val="clear" w:color="auto" w:fill="FFFFFF"/>
            <w:vAlign w:val="center"/>
          </w:tcPr>
          <w:p w14:paraId="1A8A03DD" w14:textId="77777777" w:rsidR="00F3154C" w:rsidRPr="004722DD" w:rsidRDefault="00F3154C" w:rsidP="00D93940">
            <w:pPr>
              <w:jc w:val="center"/>
            </w:pPr>
            <w:r w:rsidRPr="006803D4">
              <w:t>55</w:t>
            </w:r>
          </w:p>
        </w:tc>
        <w:tc>
          <w:tcPr>
            <w:tcW w:w="756" w:type="dxa"/>
            <w:shd w:val="clear" w:color="auto" w:fill="FFFFFF"/>
            <w:vAlign w:val="center"/>
          </w:tcPr>
          <w:p w14:paraId="3BC30097" w14:textId="77777777" w:rsidR="00F3154C" w:rsidRPr="004722DD" w:rsidRDefault="00F3154C" w:rsidP="00D93940">
            <w:pPr>
              <w:jc w:val="center"/>
            </w:pPr>
            <w:r w:rsidRPr="006803D4">
              <w:t>50</w:t>
            </w:r>
          </w:p>
        </w:tc>
        <w:tc>
          <w:tcPr>
            <w:tcW w:w="756" w:type="dxa"/>
            <w:shd w:val="clear" w:color="auto" w:fill="FFFFFF"/>
            <w:vAlign w:val="center"/>
          </w:tcPr>
          <w:p w14:paraId="42FA6963" w14:textId="77777777" w:rsidR="00F3154C" w:rsidRPr="004722DD" w:rsidRDefault="00F3154C" w:rsidP="00D93940">
            <w:pPr>
              <w:jc w:val="center"/>
            </w:pPr>
            <w:r w:rsidRPr="006803D4">
              <w:t>48</w:t>
            </w:r>
          </w:p>
        </w:tc>
        <w:tc>
          <w:tcPr>
            <w:tcW w:w="756" w:type="dxa"/>
            <w:shd w:val="clear" w:color="auto" w:fill="FFFFFF"/>
            <w:vAlign w:val="center"/>
          </w:tcPr>
          <w:p w14:paraId="1BA9CE36" w14:textId="77777777" w:rsidR="00F3154C" w:rsidRPr="004722DD" w:rsidRDefault="00F3154C" w:rsidP="00D93940">
            <w:pPr>
              <w:jc w:val="center"/>
            </w:pPr>
            <w:r w:rsidRPr="006803D4">
              <w:t>66</w:t>
            </w:r>
          </w:p>
        </w:tc>
        <w:tc>
          <w:tcPr>
            <w:tcW w:w="756" w:type="dxa"/>
            <w:shd w:val="clear" w:color="auto" w:fill="FFFFFF"/>
            <w:vAlign w:val="center"/>
          </w:tcPr>
          <w:p w14:paraId="5C58BFE3" w14:textId="77777777" w:rsidR="00F3154C" w:rsidRPr="004722DD" w:rsidRDefault="00F3154C" w:rsidP="00D93940">
            <w:pPr>
              <w:jc w:val="center"/>
            </w:pPr>
            <w:r>
              <w:t>141</w:t>
            </w:r>
          </w:p>
        </w:tc>
      </w:tr>
      <w:tr w:rsidR="00F3154C" w:rsidRPr="004722DD" w14:paraId="2E166A7F" w14:textId="77777777" w:rsidTr="00D93940">
        <w:trPr>
          <w:trHeight w:val="760"/>
        </w:trPr>
        <w:tc>
          <w:tcPr>
            <w:tcW w:w="1563" w:type="dxa"/>
            <w:shd w:val="clear" w:color="auto" w:fill="DAEEF3"/>
            <w:vAlign w:val="center"/>
          </w:tcPr>
          <w:p w14:paraId="7A4DC1C7" w14:textId="77777777" w:rsidR="00F3154C" w:rsidRPr="004722DD" w:rsidRDefault="00F3154C" w:rsidP="00D93940">
            <w:r w:rsidRPr="004722DD">
              <w:t xml:space="preserve">Tehnička </w:t>
            </w:r>
            <w:proofErr w:type="spellStart"/>
            <w:r w:rsidRPr="004722DD">
              <w:t>int</w:t>
            </w:r>
            <w:proofErr w:type="spellEnd"/>
            <w:r w:rsidRPr="004722DD">
              <w:t>. na otvorenom</w:t>
            </w:r>
          </w:p>
        </w:tc>
        <w:tc>
          <w:tcPr>
            <w:tcW w:w="756" w:type="dxa"/>
            <w:shd w:val="clear" w:color="auto" w:fill="FFFFFF"/>
            <w:vAlign w:val="center"/>
          </w:tcPr>
          <w:p w14:paraId="140FE469" w14:textId="77777777" w:rsidR="00F3154C" w:rsidRPr="004722DD" w:rsidRDefault="00F3154C" w:rsidP="00D93940">
            <w:pPr>
              <w:jc w:val="center"/>
            </w:pPr>
            <w:r w:rsidRPr="006803D4">
              <w:t>91</w:t>
            </w:r>
          </w:p>
        </w:tc>
        <w:tc>
          <w:tcPr>
            <w:tcW w:w="756" w:type="dxa"/>
            <w:shd w:val="clear" w:color="auto" w:fill="FFFFFF"/>
            <w:vAlign w:val="center"/>
          </w:tcPr>
          <w:p w14:paraId="40BA4006" w14:textId="77777777" w:rsidR="00F3154C" w:rsidRPr="004722DD" w:rsidRDefault="00F3154C" w:rsidP="00D93940">
            <w:pPr>
              <w:jc w:val="center"/>
            </w:pPr>
            <w:r w:rsidRPr="006803D4">
              <w:t>37</w:t>
            </w:r>
          </w:p>
        </w:tc>
        <w:tc>
          <w:tcPr>
            <w:tcW w:w="756" w:type="dxa"/>
            <w:shd w:val="clear" w:color="auto" w:fill="FFFFFF"/>
            <w:vAlign w:val="center"/>
          </w:tcPr>
          <w:p w14:paraId="443702A4" w14:textId="77777777" w:rsidR="00F3154C" w:rsidRPr="004722DD" w:rsidRDefault="00F3154C" w:rsidP="00D93940">
            <w:pPr>
              <w:jc w:val="center"/>
            </w:pPr>
            <w:r w:rsidRPr="006803D4">
              <w:t>35</w:t>
            </w:r>
          </w:p>
        </w:tc>
        <w:tc>
          <w:tcPr>
            <w:tcW w:w="756" w:type="dxa"/>
            <w:shd w:val="clear" w:color="auto" w:fill="FFFFFF"/>
            <w:vAlign w:val="center"/>
          </w:tcPr>
          <w:p w14:paraId="0D6D2CF7" w14:textId="77777777" w:rsidR="00F3154C" w:rsidRPr="004722DD" w:rsidRDefault="00F3154C" w:rsidP="00D93940">
            <w:pPr>
              <w:jc w:val="center"/>
            </w:pPr>
            <w:r w:rsidRPr="006803D4">
              <w:t>97</w:t>
            </w:r>
          </w:p>
        </w:tc>
        <w:tc>
          <w:tcPr>
            <w:tcW w:w="756" w:type="dxa"/>
            <w:shd w:val="clear" w:color="auto" w:fill="FFFFFF"/>
            <w:vAlign w:val="center"/>
          </w:tcPr>
          <w:p w14:paraId="3062BBF9" w14:textId="77777777" w:rsidR="00F3154C" w:rsidRPr="004722DD" w:rsidRDefault="00F3154C" w:rsidP="00D93940">
            <w:pPr>
              <w:jc w:val="center"/>
            </w:pPr>
            <w:r w:rsidRPr="006803D4">
              <w:t>63</w:t>
            </w:r>
          </w:p>
        </w:tc>
        <w:tc>
          <w:tcPr>
            <w:tcW w:w="756" w:type="dxa"/>
            <w:shd w:val="clear" w:color="auto" w:fill="FFFFFF"/>
            <w:vAlign w:val="center"/>
          </w:tcPr>
          <w:p w14:paraId="56D21ACB" w14:textId="77777777" w:rsidR="00F3154C" w:rsidRPr="004722DD" w:rsidRDefault="00F3154C" w:rsidP="00D93940">
            <w:pPr>
              <w:jc w:val="center"/>
            </w:pPr>
            <w:r w:rsidRPr="006803D4">
              <w:t>66</w:t>
            </w:r>
          </w:p>
        </w:tc>
        <w:tc>
          <w:tcPr>
            <w:tcW w:w="756" w:type="dxa"/>
            <w:shd w:val="clear" w:color="auto" w:fill="FFFFFF"/>
            <w:vAlign w:val="center"/>
          </w:tcPr>
          <w:p w14:paraId="555AC7B2" w14:textId="77777777" w:rsidR="00F3154C" w:rsidRPr="004722DD" w:rsidRDefault="00F3154C" w:rsidP="00D93940">
            <w:pPr>
              <w:jc w:val="center"/>
            </w:pPr>
            <w:r w:rsidRPr="006803D4">
              <w:t>59</w:t>
            </w:r>
          </w:p>
        </w:tc>
        <w:tc>
          <w:tcPr>
            <w:tcW w:w="756" w:type="dxa"/>
            <w:shd w:val="clear" w:color="auto" w:fill="FFFFFF"/>
            <w:vAlign w:val="center"/>
          </w:tcPr>
          <w:p w14:paraId="16ABCB5D" w14:textId="77777777" w:rsidR="00F3154C" w:rsidRPr="004722DD" w:rsidRDefault="00F3154C" w:rsidP="00D93940">
            <w:pPr>
              <w:jc w:val="center"/>
            </w:pPr>
            <w:r w:rsidRPr="006803D4">
              <w:t>27</w:t>
            </w:r>
          </w:p>
        </w:tc>
        <w:tc>
          <w:tcPr>
            <w:tcW w:w="756" w:type="dxa"/>
            <w:shd w:val="clear" w:color="auto" w:fill="FFFFFF"/>
            <w:vAlign w:val="center"/>
          </w:tcPr>
          <w:p w14:paraId="57A55E24" w14:textId="77777777" w:rsidR="00F3154C" w:rsidRPr="004722DD" w:rsidRDefault="00F3154C" w:rsidP="00D93940">
            <w:pPr>
              <w:jc w:val="center"/>
            </w:pPr>
            <w:r w:rsidRPr="006803D4">
              <w:t>61</w:t>
            </w:r>
          </w:p>
        </w:tc>
        <w:tc>
          <w:tcPr>
            <w:tcW w:w="756" w:type="dxa"/>
            <w:shd w:val="clear" w:color="auto" w:fill="FFFFFF"/>
            <w:vAlign w:val="center"/>
          </w:tcPr>
          <w:p w14:paraId="7E195D1F" w14:textId="77777777" w:rsidR="00F3154C" w:rsidRPr="004722DD" w:rsidRDefault="00F3154C" w:rsidP="00D93940">
            <w:pPr>
              <w:jc w:val="center"/>
            </w:pPr>
            <w:r>
              <w:t>208</w:t>
            </w:r>
          </w:p>
        </w:tc>
      </w:tr>
      <w:tr w:rsidR="00F3154C" w:rsidRPr="004722DD" w14:paraId="7777267D" w14:textId="77777777" w:rsidTr="00D93940">
        <w:trPr>
          <w:trHeight w:val="760"/>
        </w:trPr>
        <w:tc>
          <w:tcPr>
            <w:tcW w:w="1563" w:type="dxa"/>
            <w:shd w:val="clear" w:color="auto" w:fill="DAEEF3"/>
            <w:vAlign w:val="center"/>
          </w:tcPr>
          <w:p w14:paraId="2D0043E8" w14:textId="77777777" w:rsidR="00F3154C" w:rsidRPr="004722DD" w:rsidRDefault="00F3154C" w:rsidP="00D93940">
            <w:r w:rsidRPr="004722DD">
              <w:t xml:space="preserve">Tehnička </w:t>
            </w:r>
            <w:proofErr w:type="spellStart"/>
            <w:r w:rsidRPr="004722DD">
              <w:t>int</w:t>
            </w:r>
            <w:proofErr w:type="spellEnd"/>
            <w:r w:rsidRPr="004722DD">
              <w:t>. u prometu</w:t>
            </w:r>
          </w:p>
        </w:tc>
        <w:tc>
          <w:tcPr>
            <w:tcW w:w="756" w:type="dxa"/>
            <w:shd w:val="clear" w:color="auto" w:fill="FFFFFF"/>
            <w:vAlign w:val="center"/>
          </w:tcPr>
          <w:p w14:paraId="7E39F6D7" w14:textId="77777777" w:rsidR="00F3154C" w:rsidRPr="004722DD" w:rsidRDefault="00F3154C" w:rsidP="00D93940">
            <w:pPr>
              <w:jc w:val="center"/>
            </w:pPr>
            <w:r w:rsidRPr="006803D4">
              <w:t>20</w:t>
            </w:r>
          </w:p>
        </w:tc>
        <w:tc>
          <w:tcPr>
            <w:tcW w:w="756" w:type="dxa"/>
            <w:shd w:val="clear" w:color="auto" w:fill="FFFFFF"/>
            <w:vAlign w:val="center"/>
          </w:tcPr>
          <w:p w14:paraId="10BF94F6" w14:textId="77777777" w:rsidR="00F3154C" w:rsidRPr="004722DD" w:rsidRDefault="00F3154C" w:rsidP="00D93940">
            <w:pPr>
              <w:jc w:val="center"/>
            </w:pPr>
            <w:r w:rsidRPr="006803D4">
              <w:t>29</w:t>
            </w:r>
          </w:p>
        </w:tc>
        <w:tc>
          <w:tcPr>
            <w:tcW w:w="756" w:type="dxa"/>
            <w:shd w:val="clear" w:color="auto" w:fill="FFFFFF"/>
            <w:vAlign w:val="center"/>
          </w:tcPr>
          <w:p w14:paraId="20C268C7" w14:textId="77777777" w:rsidR="00F3154C" w:rsidRPr="004722DD" w:rsidRDefault="00F3154C" w:rsidP="00D93940">
            <w:pPr>
              <w:jc w:val="center"/>
            </w:pPr>
            <w:r w:rsidRPr="006803D4">
              <w:t>23</w:t>
            </w:r>
          </w:p>
        </w:tc>
        <w:tc>
          <w:tcPr>
            <w:tcW w:w="756" w:type="dxa"/>
            <w:shd w:val="clear" w:color="auto" w:fill="FFFFFF"/>
            <w:vAlign w:val="center"/>
          </w:tcPr>
          <w:p w14:paraId="5D3A51BD" w14:textId="77777777" w:rsidR="00F3154C" w:rsidRPr="004722DD" w:rsidRDefault="00F3154C" w:rsidP="00D93940">
            <w:pPr>
              <w:jc w:val="center"/>
            </w:pPr>
            <w:r w:rsidRPr="006803D4">
              <w:t>14</w:t>
            </w:r>
          </w:p>
        </w:tc>
        <w:tc>
          <w:tcPr>
            <w:tcW w:w="756" w:type="dxa"/>
            <w:shd w:val="clear" w:color="auto" w:fill="FFFFFF"/>
            <w:vAlign w:val="center"/>
          </w:tcPr>
          <w:p w14:paraId="215EA963" w14:textId="77777777" w:rsidR="00F3154C" w:rsidRPr="004722DD" w:rsidRDefault="00F3154C" w:rsidP="00D93940">
            <w:pPr>
              <w:jc w:val="center"/>
            </w:pPr>
            <w:r w:rsidRPr="006803D4">
              <w:t>22</w:t>
            </w:r>
          </w:p>
        </w:tc>
        <w:tc>
          <w:tcPr>
            <w:tcW w:w="756" w:type="dxa"/>
            <w:shd w:val="clear" w:color="auto" w:fill="FFFFFF"/>
            <w:vAlign w:val="center"/>
          </w:tcPr>
          <w:p w14:paraId="4794F9C1" w14:textId="77777777" w:rsidR="00F3154C" w:rsidRPr="004722DD" w:rsidRDefault="00F3154C" w:rsidP="00D93940">
            <w:pPr>
              <w:jc w:val="center"/>
            </w:pPr>
            <w:r w:rsidRPr="006803D4">
              <w:t>13</w:t>
            </w:r>
          </w:p>
        </w:tc>
        <w:tc>
          <w:tcPr>
            <w:tcW w:w="756" w:type="dxa"/>
            <w:shd w:val="clear" w:color="auto" w:fill="FFFFFF"/>
            <w:vAlign w:val="center"/>
          </w:tcPr>
          <w:p w14:paraId="393E4332" w14:textId="77777777" w:rsidR="00F3154C" w:rsidRPr="004722DD" w:rsidRDefault="00F3154C" w:rsidP="00D93940">
            <w:pPr>
              <w:jc w:val="center"/>
            </w:pPr>
            <w:r w:rsidRPr="006803D4">
              <w:t>9</w:t>
            </w:r>
          </w:p>
        </w:tc>
        <w:tc>
          <w:tcPr>
            <w:tcW w:w="756" w:type="dxa"/>
            <w:shd w:val="clear" w:color="auto" w:fill="FFFFFF"/>
            <w:vAlign w:val="center"/>
          </w:tcPr>
          <w:p w14:paraId="24A4A617" w14:textId="77777777" w:rsidR="00F3154C" w:rsidRPr="004722DD" w:rsidRDefault="00F3154C" w:rsidP="00D93940">
            <w:pPr>
              <w:jc w:val="center"/>
            </w:pPr>
            <w:r w:rsidRPr="006803D4">
              <w:t>17</w:t>
            </w:r>
          </w:p>
        </w:tc>
        <w:tc>
          <w:tcPr>
            <w:tcW w:w="756" w:type="dxa"/>
            <w:shd w:val="clear" w:color="auto" w:fill="FFFFFF"/>
            <w:vAlign w:val="center"/>
          </w:tcPr>
          <w:p w14:paraId="5B847A6C" w14:textId="77777777" w:rsidR="00F3154C" w:rsidRPr="004722DD" w:rsidRDefault="00F3154C" w:rsidP="00D93940">
            <w:pPr>
              <w:jc w:val="center"/>
            </w:pPr>
            <w:r w:rsidRPr="006803D4">
              <w:t>14</w:t>
            </w:r>
          </w:p>
        </w:tc>
        <w:tc>
          <w:tcPr>
            <w:tcW w:w="756" w:type="dxa"/>
            <w:shd w:val="clear" w:color="auto" w:fill="FFFFFF"/>
            <w:vAlign w:val="center"/>
          </w:tcPr>
          <w:p w14:paraId="045978AD" w14:textId="77777777" w:rsidR="00F3154C" w:rsidRPr="004722DD" w:rsidRDefault="00F3154C" w:rsidP="00D93940">
            <w:pPr>
              <w:jc w:val="center"/>
            </w:pPr>
            <w:r>
              <w:t>12</w:t>
            </w:r>
          </w:p>
        </w:tc>
      </w:tr>
      <w:tr w:rsidR="00F3154C" w:rsidRPr="004722DD" w14:paraId="2099B306" w14:textId="77777777" w:rsidTr="00D93940">
        <w:trPr>
          <w:trHeight w:val="760"/>
        </w:trPr>
        <w:tc>
          <w:tcPr>
            <w:tcW w:w="1563" w:type="dxa"/>
            <w:shd w:val="clear" w:color="auto" w:fill="DAEEF3"/>
            <w:vAlign w:val="center"/>
          </w:tcPr>
          <w:p w14:paraId="310C789B" w14:textId="77777777" w:rsidR="00F3154C" w:rsidRPr="004722DD" w:rsidRDefault="00F3154C" w:rsidP="00D93940">
            <w:proofErr w:type="spellStart"/>
            <w:r w:rsidRPr="004722DD">
              <w:t>Teh</w:t>
            </w:r>
            <w:proofErr w:type="spellEnd"/>
            <w:r>
              <w:t>.</w:t>
            </w:r>
            <w:r w:rsidRPr="004722DD">
              <w:t xml:space="preserve"> spašavanje ljudi/životinja</w:t>
            </w:r>
          </w:p>
        </w:tc>
        <w:tc>
          <w:tcPr>
            <w:tcW w:w="756" w:type="dxa"/>
            <w:shd w:val="clear" w:color="auto" w:fill="FFFFFF"/>
            <w:vAlign w:val="center"/>
          </w:tcPr>
          <w:p w14:paraId="467B9B10" w14:textId="77777777" w:rsidR="00F3154C" w:rsidRPr="004722DD" w:rsidRDefault="00F3154C" w:rsidP="00D93940">
            <w:pPr>
              <w:jc w:val="center"/>
            </w:pPr>
            <w:r w:rsidRPr="006803D4">
              <w:t>57</w:t>
            </w:r>
          </w:p>
        </w:tc>
        <w:tc>
          <w:tcPr>
            <w:tcW w:w="756" w:type="dxa"/>
            <w:shd w:val="clear" w:color="auto" w:fill="FFFFFF"/>
            <w:vAlign w:val="center"/>
          </w:tcPr>
          <w:p w14:paraId="0EF89CF7" w14:textId="77777777" w:rsidR="00F3154C" w:rsidRPr="004722DD" w:rsidRDefault="00F3154C" w:rsidP="00D93940">
            <w:pPr>
              <w:jc w:val="center"/>
            </w:pPr>
            <w:r w:rsidRPr="006803D4">
              <w:t>43</w:t>
            </w:r>
          </w:p>
        </w:tc>
        <w:tc>
          <w:tcPr>
            <w:tcW w:w="756" w:type="dxa"/>
            <w:shd w:val="clear" w:color="auto" w:fill="FFFFFF"/>
            <w:vAlign w:val="center"/>
          </w:tcPr>
          <w:p w14:paraId="72AA75A3" w14:textId="77777777" w:rsidR="00F3154C" w:rsidRPr="004722DD" w:rsidRDefault="00F3154C" w:rsidP="00D93940">
            <w:pPr>
              <w:jc w:val="center"/>
            </w:pPr>
            <w:r w:rsidRPr="006803D4">
              <w:t>63</w:t>
            </w:r>
          </w:p>
        </w:tc>
        <w:tc>
          <w:tcPr>
            <w:tcW w:w="756" w:type="dxa"/>
            <w:shd w:val="clear" w:color="auto" w:fill="FFFFFF"/>
            <w:vAlign w:val="center"/>
          </w:tcPr>
          <w:p w14:paraId="106FDA1D" w14:textId="77777777" w:rsidR="00F3154C" w:rsidRPr="004722DD" w:rsidRDefault="00F3154C" w:rsidP="00D93940">
            <w:pPr>
              <w:jc w:val="center"/>
            </w:pPr>
            <w:r w:rsidRPr="006803D4">
              <w:t>53</w:t>
            </w:r>
          </w:p>
        </w:tc>
        <w:tc>
          <w:tcPr>
            <w:tcW w:w="756" w:type="dxa"/>
            <w:shd w:val="clear" w:color="auto" w:fill="FFFFFF"/>
            <w:vAlign w:val="center"/>
          </w:tcPr>
          <w:p w14:paraId="2E0F5397" w14:textId="77777777" w:rsidR="00F3154C" w:rsidRPr="004722DD" w:rsidRDefault="00F3154C" w:rsidP="00D93940">
            <w:pPr>
              <w:jc w:val="center"/>
            </w:pPr>
            <w:r w:rsidRPr="006803D4">
              <w:t>52</w:t>
            </w:r>
          </w:p>
        </w:tc>
        <w:tc>
          <w:tcPr>
            <w:tcW w:w="756" w:type="dxa"/>
            <w:shd w:val="clear" w:color="auto" w:fill="FFFFFF"/>
            <w:vAlign w:val="center"/>
          </w:tcPr>
          <w:p w14:paraId="1D06A585" w14:textId="77777777" w:rsidR="00F3154C" w:rsidRPr="004722DD" w:rsidRDefault="00F3154C" w:rsidP="00D93940">
            <w:pPr>
              <w:jc w:val="center"/>
            </w:pPr>
            <w:r w:rsidRPr="006803D4">
              <w:t>64</w:t>
            </w:r>
          </w:p>
        </w:tc>
        <w:tc>
          <w:tcPr>
            <w:tcW w:w="756" w:type="dxa"/>
            <w:shd w:val="clear" w:color="auto" w:fill="FFFFFF"/>
            <w:vAlign w:val="center"/>
          </w:tcPr>
          <w:p w14:paraId="230894BE" w14:textId="77777777" w:rsidR="00F3154C" w:rsidRPr="004722DD" w:rsidRDefault="00F3154C" w:rsidP="00D93940">
            <w:pPr>
              <w:jc w:val="center"/>
            </w:pPr>
            <w:r w:rsidRPr="006803D4">
              <w:t>54</w:t>
            </w:r>
          </w:p>
        </w:tc>
        <w:tc>
          <w:tcPr>
            <w:tcW w:w="756" w:type="dxa"/>
            <w:shd w:val="clear" w:color="auto" w:fill="FFFFFF"/>
            <w:vAlign w:val="center"/>
          </w:tcPr>
          <w:p w14:paraId="1B3F040F" w14:textId="77777777" w:rsidR="00F3154C" w:rsidRPr="004722DD" w:rsidRDefault="00F3154C" w:rsidP="00D93940">
            <w:pPr>
              <w:jc w:val="center"/>
            </w:pPr>
            <w:r w:rsidRPr="006803D4">
              <w:t>43</w:t>
            </w:r>
          </w:p>
        </w:tc>
        <w:tc>
          <w:tcPr>
            <w:tcW w:w="756" w:type="dxa"/>
            <w:shd w:val="clear" w:color="auto" w:fill="FFFFFF"/>
            <w:vAlign w:val="center"/>
          </w:tcPr>
          <w:p w14:paraId="5B8B6E6B" w14:textId="77777777" w:rsidR="00F3154C" w:rsidRPr="004722DD" w:rsidRDefault="00F3154C" w:rsidP="00D93940">
            <w:pPr>
              <w:jc w:val="center"/>
            </w:pPr>
            <w:r w:rsidRPr="006803D4">
              <w:t>53</w:t>
            </w:r>
          </w:p>
        </w:tc>
        <w:tc>
          <w:tcPr>
            <w:tcW w:w="756" w:type="dxa"/>
            <w:shd w:val="clear" w:color="auto" w:fill="FFFFFF"/>
            <w:vAlign w:val="center"/>
          </w:tcPr>
          <w:p w14:paraId="0F17D6D7" w14:textId="77777777" w:rsidR="00F3154C" w:rsidRPr="004722DD" w:rsidRDefault="00F3154C" w:rsidP="00D93940">
            <w:pPr>
              <w:jc w:val="center"/>
            </w:pPr>
            <w:r>
              <w:t>61</w:t>
            </w:r>
          </w:p>
        </w:tc>
      </w:tr>
      <w:tr w:rsidR="00F3154C" w:rsidRPr="004722DD" w14:paraId="6BC5DA16" w14:textId="77777777" w:rsidTr="00D93940">
        <w:trPr>
          <w:trHeight w:val="760"/>
        </w:trPr>
        <w:tc>
          <w:tcPr>
            <w:tcW w:w="1563" w:type="dxa"/>
            <w:tcBorders>
              <w:bottom w:val="single" w:sz="12" w:space="0" w:color="auto"/>
            </w:tcBorders>
            <w:shd w:val="clear" w:color="auto" w:fill="DAEEF3"/>
            <w:vAlign w:val="center"/>
          </w:tcPr>
          <w:p w14:paraId="4375BA81" w14:textId="77777777" w:rsidR="00F3154C" w:rsidRPr="004722DD" w:rsidRDefault="00F3154C" w:rsidP="00D93940">
            <w:r w:rsidRPr="004722DD">
              <w:t>Izvid</w:t>
            </w:r>
          </w:p>
        </w:tc>
        <w:tc>
          <w:tcPr>
            <w:tcW w:w="756" w:type="dxa"/>
            <w:tcBorders>
              <w:bottom w:val="single" w:sz="12" w:space="0" w:color="auto"/>
            </w:tcBorders>
            <w:shd w:val="clear" w:color="auto" w:fill="FFFFFF"/>
            <w:vAlign w:val="center"/>
          </w:tcPr>
          <w:p w14:paraId="1680D217" w14:textId="77777777" w:rsidR="00F3154C" w:rsidRPr="004722DD" w:rsidRDefault="00F3154C" w:rsidP="00D93940">
            <w:pPr>
              <w:jc w:val="center"/>
            </w:pPr>
            <w:r w:rsidRPr="006803D4">
              <w:t>-</w:t>
            </w:r>
          </w:p>
        </w:tc>
        <w:tc>
          <w:tcPr>
            <w:tcW w:w="756" w:type="dxa"/>
            <w:tcBorders>
              <w:bottom w:val="single" w:sz="12" w:space="0" w:color="auto"/>
            </w:tcBorders>
            <w:shd w:val="clear" w:color="auto" w:fill="FFFFFF"/>
            <w:vAlign w:val="center"/>
          </w:tcPr>
          <w:p w14:paraId="67086D0F" w14:textId="77777777" w:rsidR="00F3154C" w:rsidRPr="004722DD" w:rsidRDefault="00F3154C" w:rsidP="00D93940">
            <w:pPr>
              <w:jc w:val="center"/>
            </w:pPr>
            <w:r w:rsidRPr="006803D4">
              <w:t>62</w:t>
            </w:r>
          </w:p>
        </w:tc>
        <w:tc>
          <w:tcPr>
            <w:tcW w:w="756" w:type="dxa"/>
            <w:tcBorders>
              <w:bottom w:val="single" w:sz="12" w:space="0" w:color="auto"/>
            </w:tcBorders>
            <w:shd w:val="clear" w:color="auto" w:fill="FFFFFF"/>
            <w:vAlign w:val="center"/>
          </w:tcPr>
          <w:p w14:paraId="494CB4D6" w14:textId="77777777" w:rsidR="00F3154C" w:rsidRPr="004722DD" w:rsidRDefault="00F3154C" w:rsidP="00D93940">
            <w:pPr>
              <w:jc w:val="center"/>
            </w:pPr>
            <w:r w:rsidRPr="006803D4">
              <w:t>56</w:t>
            </w:r>
          </w:p>
        </w:tc>
        <w:tc>
          <w:tcPr>
            <w:tcW w:w="756" w:type="dxa"/>
            <w:tcBorders>
              <w:bottom w:val="single" w:sz="12" w:space="0" w:color="auto"/>
            </w:tcBorders>
            <w:shd w:val="clear" w:color="auto" w:fill="FFFFFF"/>
            <w:vAlign w:val="center"/>
          </w:tcPr>
          <w:p w14:paraId="1EC24E29" w14:textId="77777777" w:rsidR="00F3154C" w:rsidRPr="004722DD" w:rsidRDefault="00F3154C" w:rsidP="00D93940">
            <w:pPr>
              <w:jc w:val="center"/>
            </w:pPr>
            <w:r w:rsidRPr="006803D4">
              <w:t>111</w:t>
            </w:r>
          </w:p>
        </w:tc>
        <w:tc>
          <w:tcPr>
            <w:tcW w:w="756" w:type="dxa"/>
            <w:tcBorders>
              <w:bottom w:val="single" w:sz="12" w:space="0" w:color="auto"/>
            </w:tcBorders>
            <w:shd w:val="clear" w:color="auto" w:fill="FFFFFF"/>
            <w:vAlign w:val="center"/>
          </w:tcPr>
          <w:p w14:paraId="1F3D3B43" w14:textId="77777777" w:rsidR="00F3154C" w:rsidRPr="004722DD" w:rsidRDefault="00F3154C" w:rsidP="00D93940">
            <w:pPr>
              <w:jc w:val="center"/>
            </w:pPr>
            <w:r w:rsidRPr="006803D4">
              <w:t>76</w:t>
            </w:r>
          </w:p>
        </w:tc>
        <w:tc>
          <w:tcPr>
            <w:tcW w:w="756" w:type="dxa"/>
            <w:tcBorders>
              <w:bottom w:val="single" w:sz="12" w:space="0" w:color="auto"/>
            </w:tcBorders>
            <w:shd w:val="clear" w:color="auto" w:fill="FFFFFF"/>
            <w:vAlign w:val="center"/>
          </w:tcPr>
          <w:p w14:paraId="0B172DF1" w14:textId="77777777" w:rsidR="00F3154C" w:rsidRPr="004722DD" w:rsidRDefault="00F3154C" w:rsidP="00D93940">
            <w:pPr>
              <w:jc w:val="center"/>
            </w:pPr>
            <w:r w:rsidRPr="006803D4">
              <w:t>79</w:t>
            </w:r>
          </w:p>
        </w:tc>
        <w:tc>
          <w:tcPr>
            <w:tcW w:w="756" w:type="dxa"/>
            <w:tcBorders>
              <w:bottom w:val="single" w:sz="12" w:space="0" w:color="auto"/>
            </w:tcBorders>
            <w:shd w:val="clear" w:color="auto" w:fill="FFFFFF"/>
            <w:vAlign w:val="center"/>
          </w:tcPr>
          <w:p w14:paraId="134A3DA9" w14:textId="77777777" w:rsidR="00F3154C" w:rsidRPr="004722DD" w:rsidRDefault="00F3154C" w:rsidP="00D93940">
            <w:pPr>
              <w:jc w:val="center"/>
            </w:pPr>
            <w:r w:rsidRPr="006803D4">
              <w:t>64</w:t>
            </w:r>
          </w:p>
        </w:tc>
        <w:tc>
          <w:tcPr>
            <w:tcW w:w="756" w:type="dxa"/>
            <w:tcBorders>
              <w:bottom w:val="single" w:sz="12" w:space="0" w:color="auto"/>
            </w:tcBorders>
            <w:shd w:val="clear" w:color="auto" w:fill="FFFFFF"/>
            <w:vAlign w:val="center"/>
          </w:tcPr>
          <w:p w14:paraId="222C3E55" w14:textId="77777777" w:rsidR="00F3154C" w:rsidRPr="004722DD" w:rsidRDefault="00F3154C" w:rsidP="00D93940">
            <w:pPr>
              <w:jc w:val="center"/>
            </w:pPr>
            <w:r w:rsidRPr="006803D4">
              <w:t>43</w:t>
            </w:r>
          </w:p>
        </w:tc>
        <w:tc>
          <w:tcPr>
            <w:tcW w:w="756" w:type="dxa"/>
            <w:tcBorders>
              <w:bottom w:val="single" w:sz="12" w:space="0" w:color="auto"/>
            </w:tcBorders>
            <w:shd w:val="clear" w:color="auto" w:fill="FFFFFF"/>
            <w:vAlign w:val="center"/>
          </w:tcPr>
          <w:p w14:paraId="166016BA" w14:textId="77777777" w:rsidR="00F3154C" w:rsidRPr="004722DD" w:rsidRDefault="00F3154C" w:rsidP="00D93940">
            <w:pPr>
              <w:jc w:val="center"/>
            </w:pPr>
            <w:r w:rsidRPr="006803D4">
              <w:t>61</w:t>
            </w:r>
          </w:p>
        </w:tc>
        <w:tc>
          <w:tcPr>
            <w:tcW w:w="756" w:type="dxa"/>
            <w:tcBorders>
              <w:bottom w:val="single" w:sz="12" w:space="0" w:color="auto"/>
            </w:tcBorders>
            <w:shd w:val="clear" w:color="auto" w:fill="FFFFFF"/>
            <w:vAlign w:val="center"/>
          </w:tcPr>
          <w:p w14:paraId="7F549ADC" w14:textId="77777777" w:rsidR="00F3154C" w:rsidRPr="004722DD" w:rsidRDefault="00F3154C" w:rsidP="00D93940">
            <w:pPr>
              <w:jc w:val="center"/>
            </w:pPr>
            <w:r>
              <w:t>77</w:t>
            </w:r>
          </w:p>
        </w:tc>
      </w:tr>
      <w:tr w:rsidR="00F3154C" w:rsidRPr="004722DD" w14:paraId="1F16F8C6" w14:textId="77777777" w:rsidTr="00D93940">
        <w:tc>
          <w:tcPr>
            <w:tcW w:w="1563" w:type="dxa"/>
            <w:tcBorders>
              <w:top w:val="single" w:sz="12" w:space="0" w:color="auto"/>
              <w:bottom w:val="single" w:sz="12" w:space="0" w:color="auto"/>
            </w:tcBorders>
            <w:shd w:val="clear" w:color="auto" w:fill="DAEEF3"/>
          </w:tcPr>
          <w:p w14:paraId="204C7B0D" w14:textId="77777777" w:rsidR="00F3154C" w:rsidRPr="004722DD" w:rsidRDefault="00F3154C" w:rsidP="00D93940">
            <w:pPr>
              <w:rPr>
                <w:b/>
              </w:rPr>
            </w:pPr>
            <w:r w:rsidRPr="004722DD">
              <w:rPr>
                <w:b/>
              </w:rPr>
              <w:t>Ukupan broj intervencija</w:t>
            </w:r>
          </w:p>
        </w:tc>
        <w:tc>
          <w:tcPr>
            <w:tcW w:w="756" w:type="dxa"/>
            <w:tcBorders>
              <w:top w:val="single" w:sz="12" w:space="0" w:color="auto"/>
              <w:bottom w:val="single" w:sz="12" w:space="0" w:color="auto"/>
            </w:tcBorders>
            <w:shd w:val="clear" w:color="auto" w:fill="DAEEF3"/>
            <w:vAlign w:val="center"/>
          </w:tcPr>
          <w:p w14:paraId="31195B58" w14:textId="77777777" w:rsidR="00F3154C" w:rsidRPr="004722DD" w:rsidRDefault="00F3154C" w:rsidP="00D93940">
            <w:pPr>
              <w:jc w:val="center"/>
              <w:rPr>
                <w:b/>
              </w:rPr>
            </w:pPr>
            <w:r w:rsidRPr="006803D4">
              <w:t>416</w:t>
            </w:r>
          </w:p>
        </w:tc>
        <w:tc>
          <w:tcPr>
            <w:tcW w:w="756" w:type="dxa"/>
            <w:tcBorders>
              <w:top w:val="single" w:sz="12" w:space="0" w:color="auto"/>
              <w:bottom w:val="single" w:sz="12" w:space="0" w:color="auto"/>
            </w:tcBorders>
            <w:shd w:val="clear" w:color="auto" w:fill="DAEEF3"/>
            <w:vAlign w:val="center"/>
          </w:tcPr>
          <w:p w14:paraId="34D20C98" w14:textId="77777777" w:rsidR="00F3154C" w:rsidRPr="004722DD" w:rsidRDefault="00F3154C" w:rsidP="00D93940">
            <w:pPr>
              <w:jc w:val="center"/>
              <w:rPr>
                <w:b/>
              </w:rPr>
            </w:pPr>
            <w:r w:rsidRPr="006803D4">
              <w:t>352</w:t>
            </w:r>
          </w:p>
        </w:tc>
        <w:tc>
          <w:tcPr>
            <w:tcW w:w="756" w:type="dxa"/>
            <w:tcBorders>
              <w:top w:val="single" w:sz="12" w:space="0" w:color="auto"/>
              <w:bottom w:val="single" w:sz="12" w:space="0" w:color="auto"/>
            </w:tcBorders>
            <w:shd w:val="clear" w:color="auto" w:fill="DAEEF3"/>
            <w:vAlign w:val="center"/>
          </w:tcPr>
          <w:p w14:paraId="793A03F3" w14:textId="77777777" w:rsidR="00F3154C" w:rsidRPr="004722DD" w:rsidRDefault="00F3154C" w:rsidP="00D93940">
            <w:pPr>
              <w:jc w:val="center"/>
              <w:rPr>
                <w:b/>
              </w:rPr>
            </w:pPr>
            <w:r w:rsidRPr="006803D4">
              <w:t>327</w:t>
            </w:r>
          </w:p>
        </w:tc>
        <w:tc>
          <w:tcPr>
            <w:tcW w:w="756" w:type="dxa"/>
            <w:tcBorders>
              <w:top w:val="single" w:sz="12" w:space="0" w:color="auto"/>
              <w:bottom w:val="single" w:sz="12" w:space="0" w:color="auto"/>
            </w:tcBorders>
            <w:shd w:val="clear" w:color="auto" w:fill="DAEEF3"/>
            <w:vAlign w:val="center"/>
          </w:tcPr>
          <w:p w14:paraId="41B66E39" w14:textId="77777777" w:rsidR="00F3154C" w:rsidRPr="004722DD" w:rsidRDefault="00F3154C" w:rsidP="00D93940">
            <w:pPr>
              <w:jc w:val="center"/>
              <w:rPr>
                <w:b/>
              </w:rPr>
            </w:pPr>
            <w:r w:rsidRPr="006803D4">
              <w:t>462</w:t>
            </w:r>
          </w:p>
        </w:tc>
        <w:tc>
          <w:tcPr>
            <w:tcW w:w="756" w:type="dxa"/>
            <w:tcBorders>
              <w:top w:val="single" w:sz="12" w:space="0" w:color="auto"/>
              <w:bottom w:val="single" w:sz="12" w:space="0" w:color="auto"/>
            </w:tcBorders>
            <w:shd w:val="clear" w:color="auto" w:fill="DAEEF3"/>
            <w:vAlign w:val="center"/>
          </w:tcPr>
          <w:p w14:paraId="0EAF5EBF" w14:textId="77777777" w:rsidR="00F3154C" w:rsidRPr="004722DD" w:rsidRDefault="00F3154C" w:rsidP="00D93940">
            <w:pPr>
              <w:jc w:val="center"/>
              <w:rPr>
                <w:b/>
              </w:rPr>
            </w:pPr>
            <w:r w:rsidRPr="006803D4">
              <w:t>351</w:t>
            </w:r>
          </w:p>
        </w:tc>
        <w:tc>
          <w:tcPr>
            <w:tcW w:w="756" w:type="dxa"/>
            <w:tcBorders>
              <w:top w:val="single" w:sz="12" w:space="0" w:color="auto"/>
              <w:bottom w:val="single" w:sz="12" w:space="0" w:color="auto"/>
            </w:tcBorders>
            <w:shd w:val="clear" w:color="auto" w:fill="DAEEF3"/>
            <w:vAlign w:val="center"/>
          </w:tcPr>
          <w:p w14:paraId="78D27749" w14:textId="77777777" w:rsidR="00F3154C" w:rsidRPr="004722DD" w:rsidRDefault="00F3154C" w:rsidP="00D93940">
            <w:pPr>
              <w:jc w:val="center"/>
              <w:rPr>
                <w:b/>
              </w:rPr>
            </w:pPr>
            <w:r w:rsidRPr="006803D4">
              <w:t>393</w:t>
            </w:r>
          </w:p>
        </w:tc>
        <w:tc>
          <w:tcPr>
            <w:tcW w:w="756" w:type="dxa"/>
            <w:tcBorders>
              <w:top w:val="single" w:sz="12" w:space="0" w:color="auto"/>
              <w:bottom w:val="single" w:sz="12" w:space="0" w:color="auto"/>
            </w:tcBorders>
            <w:shd w:val="clear" w:color="auto" w:fill="DAEEF3"/>
            <w:vAlign w:val="center"/>
          </w:tcPr>
          <w:p w14:paraId="3D372AAC" w14:textId="77777777" w:rsidR="00F3154C" w:rsidRPr="004722DD" w:rsidRDefault="00F3154C" w:rsidP="00D93940">
            <w:pPr>
              <w:jc w:val="center"/>
              <w:rPr>
                <w:b/>
              </w:rPr>
            </w:pPr>
            <w:r w:rsidRPr="006803D4">
              <w:t>324</w:t>
            </w:r>
          </w:p>
        </w:tc>
        <w:tc>
          <w:tcPr>
            <w:tcW w:w="756" w:type="dxa"/>
            <w:tcBorders>
              <w:top w:val="single" w:sz="12" w:space="0" w:color="auto"/>
              <w:bottom w:val="single" w:sz="12" w:space="0" w:color="auto"/>
            </w:tcBorders>
            <w:shd w:val="clear" w:color="auto" w:fill="DAEEF3"/>
            <w:vAlign w:val="center"/>
          </w:tcPr>
          <w:p w14:paraId="086CEBC5" w14:textId="77777777" w:rsidR="00F3154C" w:rsidRPr="004722DD" w:rsidRDefault="00F3154C" w:rsidP="00D93940">
            <w:pPr>
              <w:jc w:val="center"/>
              <w:rPr>
                <w:b/>
              </w:rPr>
            </w:pPr>
            <w:r w:rsidRPr="006803D4">
              <w:t>260</w:t>
            </w:r>
          </w:p>
        </w:tc>
        <w:tc>
          <w:tcPr>
            <w:tcW w:w="756" w:type="dxa"/>
            <w:tcBorders>
              <w:top w:val="single" w:sz="12" w:space="0" w:color="auto"/>
              <w:bottom w:val="single" w:sz="12" w:space="0" w:color="auto"/>
            </w:tcBorders>
            <w:shd w:val="clear" w:color="auto" w:fill="DAEEF3"/>
            <w:vAlign w:val="center"/>
          </w:tcPr>
          <w:p w14:paraId="559D8B87" w14:textId="77777777" w:rsidR="00F3154C" w:rsidRPr="004722DD" w:rsidRDefault="00F3154C" w:rsidP="00D93940">
            <w:pPr>
              <w:jc w:val="center"/>
              <w:rPr>
                <w:b/>
              </w:rPr>
            </w:pPr>
            <w:r w:rsidRPr="006803D4">
              <w:t>380</w:t>
            </w:r>
          </w:p>
        </w:tc>
        <w:tc>
          <w:tcPr>
            <w:tcW w:w="756" w:type="dxa"/>
            <w:tcBorders>
              <w:top w:val="single" w:sz="12" w:space="0" w:color="auto"/>
              <w:bottom w:val="single" w:sz="12" w:space="0" w:color="auto"/>
            </w:tcBorders>
            <w:shd w:val="clear" w:color="auto" w:fill="DAEEF3"/>
            <w:vAlign w:val="center"/>
          </w:tcPr>
          <w:p w14:paraId="17FEA545" w14:textId="77777777" w:rsidR="00F3154C" w:rsidRDefault="00F3154C" w:rsidP="00D93940">
            <w:pPr>
              <w:jc w:val="center"/>
              <w:rPr>
                <w:b/>
              </w:rPr>
            </w:pPr>
            <w:r>
              <w:t>574</w:t>
            </w:r>
          </w:p>
        </w:tc>
      </w:tr>
    </w:tbl>
    <w:p w14:paraId="4F5279F4" w14:textId="77777777" w:rsidR="00F3154C" w:rsidRPr="004722DD" w:rsidRDefault="00F3154C" w:rsidP="00F3154C">
      <w:pPr>
        <w:spacing w:line="360" w:lineRule="auto"/>
        <w:jc w:val="center"/>
        <w:rPr>
          <w:b/>
          <w:i/>
          <w:sz w:val="10"/>
          <w:szCs w:val="10"/>
        </w:rPr>
      </w:pPr>
    </w:p>
    <w:p w14:paraId="2A1D5E0F" w14:textId="77777777" w:rsidR="00F3154C" w:rsidRPr="004722DD" w:rsidRDefault="00F3154C" w:rsidP="00F3154C">
      <w:pPr>
        <w:spacing w:line="360" w:lineRule="auto"/>
        <w:jc w:val="center"/>
        <w:rPr>
          <w:b/>
          <w:i/>
        </w:rPr>
      </w:pPr>
      <w:bookmarkStart w:id="10" w:name="_Hlk159929393"/>
      <w:r w:rsidRPr="004722DD">
        <w:rPr>
          <w:b/>
          <w:i/>
        </w:rPr>
        <w:t xml:space="preserve">Tablica 14. </w:t>
      </w:r>
      <w:r w:rsidRPr="004722DD">
        <w:rPr>
          <w:i/>
        </w:rPr>
        <w:t>Desetogodišnja statistika intervencija po vrstama intervencija</w:t>
      </w:r>
    </w:p>
    <w:bookmarkEnd w:id="10"/>
    <w:p w14:paraId="0AED7787" w14:textId="77777777" w:rsidR="00F3154C" w:rsidRDefault="00F3154C" w:rsidP="00F3154C">
      <w:pPr>
        <w:spacing w:line="360" w:lineRule="auto"/>
      </w:pPr>
    </w:p>
    <w:tbl>
      <w:tblPr>
        <w:tblW w:w="0" w:type="auto"/>
        <w:tblInd w:w="1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92"/>
        <w:gridCol w:w="1383"/>
        <w:gridCol w:w="1384"/>
        <w:gridCol w:w="1202"/>
        <w:gridCol w:w="1565"/>
        <w:gridCol w:w="1383"/>
        <w:gridCol w:w="1384"/>
      </w:tblGrid>
      <w:tr w:rsidR="00F3154C" w:rsidRPr="006A76EC" w14:paraId="6EEF27F8" w14:textId="77777777" w:rsidTr="00D93940">
        <w:tc>
          <w:tcPr>
            <w:tcW w:w="1092" w:type="dxa"/>
            <w:tcBorders>
              <w:top w:val="single" w:sz="12" w:space="0" w:color="auto"/>
              <w:bottom w:val="single" w:sz="12" w:space="0" w:color="auto"/>
            </w:tcBorders>
            <w:shd w:val="clear" w:color="auto" w:fill="DAEEF3"/>
            <w:vAlign w:val="center"/>
          </w:tcPr>
          <w:p w14:paraId="530F3D26" w14:textId="77777777" w:rsidR="00F3154C" w:rsidRPr="006A76EC" w:rsidRDefault="00F3154C" w:rsidP="00D93940">
            <w:pPr>
              <w:jc w:val="center"/>
              <w:rPr>
                <w:b/>
              </w:rPr>
            </w:pPr>
            <w:r w:rsidRPr="006A76EC">
              <w:rPr>
                <w:b/>
              </w:rPr>
              <w:t>Godina</w:t>
            </w:r>
          </w:p>
        </w:tc>
        <w:tc>
          <w:tcPr>
            <w:tcW w:w="1383" w:type="dxa"/>
            <w:tcBorders>
              <w:top w:val="single" w:sz="12" w:space="0" w:color="auto"/>
              <w:bottom w:val="single" w:sz="12" w:space="0" w:color="auto"/>
            </w:tcBorders>
            <w:shd w:val="clear" w:color="auto" w:fill="DAEEF3"/>
            <w:vAlign w:val="center"/>
          </w:tcPr>
          <w:p w14:paraId="0AA9C31C" w14:textId="77777777" w:rsidR="00F3154C" w:rsidRPr="006A76EC" w:rsidRDefault="00F3154C" w:rsidP="00D93940">
            <w:pPr>
              <w:jc w:val="center"/>
              <w:rPr>
                <w:b/>
              </w:rPr>
            </w:pPr>
            <w:r w:rsidRPr="006A76EC">
              <w:rPr>
                <w:b/>
              </w:rPr>
              <w:t>Opatija</w:t>
            </w:r>
          </w:p>
        </w:tc>
        <w:tc>
          <w:tcPr>
            <w:tcW w:w="1384" w:type="dxa"/>
            <w:tcBorders>
              <w:top w:val="single" w:sz="12" w:space="0" w:color="auto"/>
              <w:bottom w:val="single" w:sz="12" w:space="0" w:color="auto"/>
            </w:tcBorders>
            <w:shd w:val="clear" w:color="auto" w:fill="DAEEF3"/>
            <w:vAlign w:val="center"/>
          </w:tcPr>
          <w:p w14:paraId="2DAEB6A8" w14:textId="77777777" w:rsidR="00F3154C" w:rsidRPr="006A76EC" w:rsidRDefault="00F3154C" w:rsidP="00D93940">
            <w:pPr>
              <w:jc w:val="center"/>
              <w:rPr>
                <w:b/>
              </w:rPr>
            </w:pPr>
            <w:r w:rsidRPr="006A76EC">
              <w:rPr>
                <w:b/>
              </w:rPr>
              <w:t>Matulji</w:t>
            </w:r>
          </w:p>
        </w:tc>
        <w:tc>
          <w:tcPr>
            <w:tcW w:w="1202" w:type="dxa"/>
            <w:tcBorders>
              <w:top w:val="single" w:sz="12" w:space="0" w:color="auto"/>
              <w:bottom w:val="single" w:sz="12" w:space="0" w:color="auto"/>
            </w:tcBorders>
            <w:shd w:val="clear" w:color="auto" w:fill="DAEEF3"/>
            <w:vAlign w:val="center"/>
          </w:tcPr>
          <w:p w14:paraId="22A20853" w14:textId="77777777" w:rsidR="00F3154C" w:rsidRPr="006A76EC" w:rsidRDefault="00F3154C" w:rsidP="00D93940">
            <w:pPr>
              <w:jc w:val="center"/>
              <w:rPr>
                <w:b/>
              </w:rPr>
            </w:pPr>
            <w:r w:rsidRPr="006A76EC">
              <w:rPr>
                <w:b/>
              </w:rPr>
              <w:t>Lovran</w:t>
            </w:r>
          </w:p>
        </w:tc>
        <w:tc>
          <w:tcPr>
            <w:tcW w:w="1565" w:type="dxa"/>
            <w:tcBorders>
              <w:top w:val="single" w:sz="12" w:space="0" w:color="auto"/>
              <w:bottom w:val="single" w:sz="12" w:space="0" w:color="auto"/>
            </w:tcBorders>
            <w:shd w:val="clear" w:color="auto" w:fill="DAEEF3"/>
            <w:vAlign w:val="center"/>
          </w:tcPr>
          <w:p w14:paraId="3D2621F5" w14:textId="77777777" w:rsidR="00F3154C" w:rsidRPr="006A76EC" w:rsidRDefault="00F3154C" w:rsidP="00D93940">
            <w:pPr>
              <w:jc w:val="center"/>
              <w:rPr>
                <w:b/>
              </w:rPr>
            </w:pPr>
            <w:r w:rsidRPr="006A76EC">
              <w:rPr>
                <w:b/>
              </w:rPr>
              <w:t>Mošć</w:t>
            </w:r>
            <w:r>
              <w:rPr>
                <w:b/>
              </w:rPr>
              <w:t>enička</w:t>
            </w:r>
            <w:r w:rsidRPr="006A76EC">
              <w:rPr>
                <w:b/>
              </w:rPr>
              <w:t xml:space="preserve"> Draga</w:t>
            </w:r>
          </w:p>
        </w:tc>
        <w:tc>
          <w:tcPr>
            <w:tcW w:w="1383" w:type="dxa"/>
            <w:tcBorders>
              <w:top w:val="single" w:sz="12" w:space="0" w:color="auto"/>
              <w:bottom w:val="single" w:sz="12" w:space="0" w:color="auto"/>
            </w:tcBorders>
            <w:shd w:val="clear" w:color="auto" w:fill="DAEEF3"/>
            <w:vAlign w:val="center"/>
          </w:tcPr>
          <w:p w14:paraId="7AF18A9E" w14:textId="77777777" w:rsidR="00F3154C" w:rsidRPr="006A76EC" w:rsidRDefault="00F3154C" w:rsidP="00D93940">
            <w:pPr>
              <w:jc w:val="center"/>
              <w:rPr>
                <w:b/>
              </w:rPr>
            </w:pPr>
            <w:r w:rsidRPr="006A76EC">
              <w:rPr>
                <w:b/>
              </w:rPr>
              <w:t>Ostalo/</w:t>
            </w:r>
          </w:p>
          <w:p w14:paraId="1F5FCEB4" w14:textId="77777777" w:rsidR="00F3154C" w:rsidRPr="006A76EC" w:rsidRDefault="00F3154C" w:rsidP="00D93940">
            <w:pPr>
              <w:jc w:val="center"/>
              <w:rPr>
                <w:b/>
              </w:rPr>
            </w:pPr>
            <w:r w:rsidRPr="006A76EC">
              <w:rPr>
                <w:b/>
              </w:rPr>
              <w:t>dislokacija</w:t>
            </w:r>
          </w:p>
        </w:tc>
        <w:tc>
          <w:tcPr>
            <w:tcW w:w="1384" w:type="dxa"/>
            <w:tcBorders>
              <w:top w:val="single" w:sz="12" w:space="0" w:color="auto"/>
              <w:bottom w:val="single" w:sz="12" w:space="0" w:color="auto"/>
            </w:tcBorders>
            <w:shd w:val="clear" w:color="auto" w:fill="DAEEF3"/>
            <w:vAlign w:val="center"/>
          </w:tcPr>
          <w:p w14:paraId="39899A3F" w14:textId="77777777" w:rsidR="00F3154C" w:rsidRPr="006A76EC" w:rsidRDefault="00F3154C" w:rsidP="00D93940">
            <w:pPr>
              <w:jc w:val="center"/>
              <w:rPr>
                <w:b/>
              </w:rPr>
            </w:pPr>
            <w:r w:rsidRPr="006A76EC">
              <w:rPr>
                <w:b/>
              </w:rPr>
              <w:t xml:space="preserve">Ukupno </w:t>
            </w:r>
            <w:r w:rsidRPr="006A76EC">
              <w:rPr>
                <w:b/>
                <w:spacing w:val="-6"/>
              </w:rPr>
              <w:t>intervencija</w:t>
            </w:r>
          </w:p>
        </w:tc>
      </w:tr>
      <w:tr w:rsidR="00F3154C" w:rsidRPr="006A76EC" w14:paraId="4EF9DF6E" w14:textId="77777777" w:rsidTr="00D93940">
        <w:tc>
          <w:tcPr>
            <w:tcW w:w="1092" w:type="dxa"/>
            <w:tcBorders>
              <w:top w:val="single" w:sz="12" w:space="0" w:color="auto"/>
            </w:tcBorders>
            <w:shd w:val="clear" w:color="auto" w:fill="DAEEF3"/>
          </w:tcPr>
          <w:p w14:paraId="67DD4110" w14:textId="77777777" w:rsidR="00F3154C" w:rsidRPr="006A76EC" w:rsidRDefault="00F3154C" w:rsidP="00D93940">
            <w:pPr>
              <w:jc w:val="center"/>
            </w:pPr>
            <w:r w:rsidRPr="00B539D9">
              <w:t>2014.</w:t>
            </w:r>
          </w:p>
        </w:tc>
        <w:tc>
          <w:tcPr>
            <w:tcW w:w="1383" w:type="dxa"/>
            <w:tcBorders>
              <w:top w:val="single" w:sz="12" w:space="0" w:color="auto"/>
            </w:tcBorders>
            <w:shd w:val="clear" w:color="auto" w:fill="FFFFFF"/>
          </w:tcPr>
          <w:p w14:paraId="2E15F947" w14:textId="77777777" w:rsidR="00F3154C" w:rsidRPr="006A76EC" w:rsidRDefault="00F3154C" w:rsidP="00D93940">
            <w:pPr>
              <w:jc w:val="center"/>
            </w:pPr>
            <w:r w:rsidRPr="00B539D9">
              <w:t>224</w:t>
            </w:r>
          </w:p>
        </w:tc>
        <w:tc>
          <w:tcPr>
            <w:tcW w:w="1384" w:type="dxa"/>
            <w:tcBorders>
              <w:top w:val="single" w:sz="12" w:space="0" w:color="auto"/>
            </w:tcBorders>
            <w:shd w:val="clear" w:color="auto" w:fill="FFFFFF"/>
          </w:tcPr>
          <w:p w14:paraId="1C08D2F1" w14:textId="77777777" w:rsidR="00F3154C" w:rsidRPr="006A76EC" w:rsidRDefault="00F3154C" w:rsidP="00D93940">
            <w:pPr>
              <w:jc w:val="center"/>
            </w:pPr>
            <w:r w:rsidRPr="00B539D9">
              <w:t>108</w:t>
            </w:r>
          </w:p>
        </w:tc>
        <w:tc>
          <w:tcPr>
            <w:tcW w:w="1202" w:type="dxa"/>
            <w:tcBorders>
              <w:top w:val="single" w:sz="12" w:space="0" w:color="auto"/>
            </w:tcBorders>
            <w:shd w:val="clear" w:color="auto" w:fill="FFFFFF"/>
          </w:tcPr>
          <w:p w14:paraId="1991193B" w14:textId="77777777" w:rsidR="00F3154C" w:rsidRPr="006A76EC" w:rsidRDefault="00F3154C" w:rsidP="00D93940">
            <w:pPr>
              <w:jc w:val="center"/>
            </w:pPr>
            <w:r w:rsidRPr="00B539D9">
              <w:t>57</w:t>
            </w:r>
          </w:p>
        </w:tc>
        <w:tc>
          <w:tcPr>
            <w:tcW w:w="1565" w:type="dxa"/>
            <w:tcBorders>
              <w:top w:val="single" w:sz="12" w:space="0" w:color="auto"/>
            </w:tcBorders>
            <w:shd w:val="clear" w:color="auto" w:fill="FFFFFF"/>
          </w:tcPr>
          <w:p w14:paraId="6E81B051" w14:textId="77777777" w:rsidR="00F3154C" w:rsidRPr="006A76EC" w:rsidRDefault="00F3154C" w:rsidP="00D93940">
            <w:pPr>
              <w:jc w:val="center"/>
            </w:pPr>
            <w:r w:rsidRPr="00B539D9">
              <w:t>22</w:t>
            </w:r>
          </w:p>
        </w:tc>
        <w:tc>
          <w:tcPr>
            <w:tcW w:w="1383" w:type="dxa"/>
            <w:tcBorders>
              <w:top w:val="single" w:sz="12" w:space="0" w:color="auto"/>
            </w:tcBorders>
            <w:shd w:val="clear" w:color="auto" w:fill="FFFFFF"/>
          </w:tcPr>
          <w:p w14:paraId="00560300" w14:textId="77777777" w:rsidR="00F3154C" w:rsidRPr="006A76EC" w:rsidRDefault="00F3154C" w:rsidP="00D93940">
            <w:pPr>
              <w:jc w:val="center"/>
            </w:pPr>
            <w:r w:rsidRPr="00B539D9">
              <w:t>5</w:t>
            </w:r>
          </w:p>
        </w:tc>
        <w:tc>
          <w:tcPr>
            <w:tcW w:w="1384" w:type="dxa"/>
            <w:tcBorders>
              <w:top w:val="single" w:sz="12" w:space="0" w:color="auto"/>
            </w:tcBorders>
            <w:shd w:val="clear" w:color="auto" w:fill="DAEEF3"/>
          </w:tcPr>
          <w:p w14:paraId="7EBDB5F1" w14:textId="77777777" w:rsidR="00F3154C" w:rsidRPr="006A76EC" w:rsidRDefault="00F3154C" w:rsidP="00D93940">
            <w:pPr>
              <w:jc w:val="center"/>
            </w:pPr>
            <w:r w:rsidRPr="00B539D9">
              <w:t>416</w:t>
            </w:r>
          </w:p>
        </w:tc>
      </w:tr>
      <w:tr w:rsidR="00F3154C" w:rsidRPr="006A76EC" w14:paraId="64417938" w14:textId="77777777" w:rsidTr="00D93940">
        <w:tc>
          <w:tcPr>
            <w:tcW w:w="1092" w:type="dxa"/>
            <w:shd w:val="clear" w:color="auto" w:fill="DAEEF3"/>
          </w:tcPr>
          <w:p w14:paraId="62FD5101" w14:textId="77777777" w:rsidR="00F3154C" w:rsidRPr="006A76EC" w:rsidRDefault="00F3154C" w:rsidP="00D93940">
            <w:pPr>
              <w:jc w:val="center"/>
            </w:pPr>
            <w:r w:rsidRPr="00B539D9">
              <w:t>2015.</w:t>
            </w:r>
          </w:p>
        </w:tc>
        <w:tc>
          <w:tcPr>
            <w:tcW w:w="1383" w:type="dxa"/>
            <w:shd w:val="clear" w:color="auto" w:fill="FFFFFF"/>
          </w:tcPr>
          <w:p w14:paraId="2B198F99" w14:textId="77777777" w:rsidR="00F3154C" w:rsidRPr="006A76EC" w:rsidRDefault="00F3154C" w:rsidP="00D93940">
            <w:pPr>
              <w:jc w:val="center"/>
            </w:pPr>
            <w:r w:rsidRPr="00B539D9">
              <w:t>187</w:t>
            </w:r>
          </w:p>
        </w:tc>
        <w:tc>
          <w:tcPr>
            <w:tcW w:w="1384" w:type="dxa"/>
            <w:shd w:val="clear" w:color="auto" w:fill="FFFFFF"/>
          </w:tcPr>
          <w:p w14:paraId="0EA69A35" w14:textId="77777777" w:rsidR="00F3154C" w:rsidRPr="006A76EC" w:rsidRDefault="00F3154C" w:rsidP="00D93940">
            <w:pPr>
              <w:jc w:val="center"/>
            </w:pPr>
            <w:r w:rsidRPr="00B539D9">
              <w:t>86</w:t>
            </w:r>
          </w:p>
        </w:tc>
        <w:tc>
          <w:tcPr>
            <w:tcW w:w="1202" w:type="dxa"/>
            <w:shd w:val="clear" w:color="auto" w:fill="FFFFFF"/>
          </w:tcPr>
          <w:p w14:paraId="28768A85" w14:textId="77777777" w:rsidR="00F3154C" w:rsidRPr="006A76EC" w:rsidRDefault="00F3154C" w:rsidP="00D93940">
            <w:pPr>
              <w:jc w:val="center"/>
            </w:pPr>
            <w:r w:rsidRPr="00B539D9">
              <w:t>51</w:t>
            </w:r>
          </w:p>
        </w:tc>
        <w:tc>
          <w:tcPr>
            <w:tcW w:w="1565" w:type="dxa"/>
            <w:shd w:val="clear" w:color="auto" w:fill="FFFFFF"/>
          </w:tcPr>
          <w:p w14:paraId="66ACCAAF" w14:textId="77777777" w:rsidR="00F3154C" w:rsidRPr="006A76EC" w:rsidRDefault="00F3154C" w:rsidP="00D93940">
            <w:pPr>
              <w:jc w:val="center"/>
            </w:pPr>
            <w:r w:rsidRPr="00B539D9">
              <w:t>20</w:t>
            </w:r>
          </w:p>
        </w:tc>
        <w:tc>
          <w:tcPr>
            <w:tcW w:w="1383" w:type="dxa"/>
            <w:shd w:val="clear" w:color="auto" w:fill="FFFFFF"/>
          </w:tcPr>
          <w:p w14:paraId="0DE88886" w14:textId="77777777" w:rsidR="00F3154C" w:rsidRPr="006A76EC" w:rsidRDefault="00F3154C" w:rsidP="00D93940">
            <w:pPr>
              <w:jc w:val="center"/>
            </w:pPr>
            <w:r w:rsidRPr="00B539D9">
              <w:t>8</w:t>
            </w:r>
          </w:p>
        </w:tc>
        <w:tc>
          <w:tcPr>
            <w:tcW w:w="1384" w:type="dxa"/>
            <w:shd w:val="clear" w:color="auto" w:fill="DAEEF3"/>
          </w:tcPr>
          <w:p w14:paraId="2CCA3434" w14:textId="77777777" w:rsidR="00F3154C" w:rsidRPr="006A76EC" w:rsidRDefault="00F3154C" w:rsidP="00D93940">
            <w:pPr>
              <w:jc w:val="center"/>
            </w:pPr>
            <w:r w:rsidRPr="00B539D9">
              <w:t>352</w:t>
            </w:r>
          </w:p>
        </w:tc>
      </w:tr>
      <w:tr w:rsidR="00F3154C" w:rsidRPr="006A76EC" w14:paraId="48259140" w14:textId="77777777" w:rsidTr="00D93940">
        <w:tc>
          <w:tcPr>
            <w:tcW w:w="1092" w:type="dxa"/>
            <w:shd w:val="clear" w:color="auto" w:fill="DAEEF3"/>
          </w:tcPr>
          <w:p w14:paraId="3ED43A60" w14:textId="77777777" w:rsidR="00F3154C" w:rsidRPr="006A76EC" w:rsidRDefault="00F3154C" w:rsidP="00D93940">
            <w:pPr>
              <w:jc w:val="center"/>
            </w:pPr>
            <w:r w:rsidRPr="00B539D9">
              <w:t>2016.</w:t>
            </w:r>
          </w:p>
        </w:tc>
        <w:tc>
          <w:tcPr>
            <w:tcW w:w="1383" w:type="dxa"/>
            <w:shd w:val="clear" w:color="auto" w:fill="FFFFFF"/>
          </w:tcPr>
          <w:p w14:paraId="6ED05754" w14:textId="77777777" w:rsidR="00F3154C" w:rsidRPr="006A76EC" w:rsidRDefault="00F3154C" w:rsidP="00D93940">
            <w:pPr>
              <w:jc w:val="center"/>
            </w:pPr>
            <w:r w:rsidRPr="00B539D9">
              <w:t>167</w:t>
            </w:r>
          </w:p>
        </w:tc>
        <w:tc>
          <w:tcPr>
            <w:tcW w:w="1384" w:type="dxa"/>
            <w:shd w:val="clear" w:color="auto" w:fill="FFFFFF"/>
          </w:tcPr>
          <w:p w14:paraId="49B32548" w14:textId="77777777" w:rsidR="00F3154C" w:rsidRPr="006A76EC" w:rsidRDefault="00F3154C" w:rsidP="00D93940">
            <w:pPr>
              <w:jc w:val="center"/>
            </w:pPr>
            <w:r w:rsidRPr="00B539D9">
              <w:t>93</w:t>
            </w:r>
          </w:p>
        </w:tc>
        <w:tc>
          <w:tcPr>
            <w:tcW w:w="1202" w:type="dxa"/>
            <w:shd w:val="clear" w:color="auto" w:fill="FFFFFF"/>
          </w:tcPr>
          <w:p w14:paraId="78AA070E" w14:textId="77777777" w:rsidR="00F3154C" w:rsidRPr="006A76EC" w:rsidRDefault="00F3154C" w:rsidP="00D93940">
            <w:pPr>
              <w:jc w:val="center"/>
            </w:pPr>
            <w:r w:rsidRPr="00B539D9">
              <w:t>49</w:t>
            </w:r>
          </w:p>
        </w:tc>
        <w:tc>
          <w:tcPr>
            <w:tcW w:w="1565" w:type="dxa"/>
            <w:shd w:val="clear" w:color="auto" w:fill="FFFFFF"/>
          </w:tcPr>
          <w:p w14:paraId="2DDDA45D" w14:textId="77777777" w:rsidR="00F3154C" w:rsidRPr="006A76EC" w:rsidRDefault="00F3154C" w:rsidP="00D93940">
            <w:pPr>
              <w:jc w:val="center"/>
            </w:pPr>
            <w:r w:rsidRPr="00B539D9">
              <w:t>13</w:t>
            </w:r>
          </w:p>
        </w:tc>
        <w:tc>
          <w:tcPr>
            <w:tcW w:w="1383" w:type="dxa"/>
            <w:shd w:val="clear" w:color="auto" w:fill="FFFFFF"/>
          </w:tcPr>
          <w:p w14:paraId="2AF75C6D" w14:textId="77777777" w:rsidR="00F3154C" w:rsidRPr="006A76EC" w:rsidRDefault="00F3154C" w:rsidP="00D93940">
            <w:pPr>
              <w:jc w:val="center"/>
            </w:pPr>
            <w:r w:rsidRPr="00B539D9">
              <w:t>5</w:t>
            </w:r>
          </w:p>
        </w:tc>
        <w:tc>
          <w:tcPr>
            <w:tcW w:w="1384" w:type="dxa"/>
            <w:shd w:val="clear" w:color="auto" w:fill="DAEEF3"/>
          </w:tcPr>
          <w:p w14:paraId="6EA196DD" w14:textId="77777777" w:rsidR="00F3154C" w:rsidRPr="006A76EC" w:rsidRDefault="00F3154C" w:rsidP="00D93940">
            <w:pPr>
              <w:jc w:val="center"/>
            </w:pPr>
            <w:r w:rsidRPr="00B539D9">
              <w:t>327</w:t>
            </w:r>
          </w:p>
        </w:tc>
      </w:tr>
      <w:tr w:rsidR="00F3154C" w:rsidRPr="006A76EC" w14:paraId="1F700E70" w14:textId="77777777" w:rsidTr="00D93940">
        <w:tc>
          <w:tcPr>
            <w:tcW w:w="1092" w:type="dxa"/>
            <w:shd w:val="clear" w:color="auto" w:fill="DAEEF3"/>
          </w:tcPr>
          <w:p w14:paraId="64420C8E" w14:textId="77777777" w:rsidR="00F3154C" w:rsidRPr="006A76EC" w:rsidRDefault="00F3154C" w:rsidP="00D93940">
            <w:pPr>
              <w:jc w:val="center"/>
            </w:pPr>
            <w:r w:rsidRPr="00B539D9">
              <w:t>2017.</w:t>
            </w:r>
          </w:p>
        </w:tc>
        <w:tc>
          <w:tcPr>
            <w:tcW w:w="1383" w:type="dxa"/>
            <w:shd w:val="clear" w:color="auto" w:fill="FFFFFF"/>
          </w:tcPr>
          <w:p w14:paraId="54E8884A" w14:textId="77777777" w:rsidR="00F3154C" w:rsidRPr="006A76EC" w:rsidRDefault="00F3154C" w:rsidP="00D93940">
            <w:pPr>
              <w:jc w:val="center"/>
            </w:pPr>
            <w:r w:rsidRPr="00B539D9">
              <w:t>240</w:t>
            </w:r>
          </w:p>
        </w:tc>
        <w:tc>
          <w:tcPr>
            <w:tcW w:w="1384" w:type="dxa"/>
            <w:shd w:val="clear" w:color="auto" w:fill="FFFFFF"/>
          </w:tcPr>
          <w:p w14:paraId="77C15D84" w14:textId="77777777" w:rsidR="00F3154C" w:rsidRPr="006A76EC" w:rsidRDefault="00F3154C" w:rsidP="00D93940">
            <w:pPr>
              <w:jc w:val="center"/>
            </w:pPr>
            <w:r w:rsidRPr="00B539D9">
              <w:t>126</w:t>
            </w:r>
          </w:p>
        </w:tc>
        <w:tc>
          <w:tcPr>
            <w:tcW w:w="1202" w:type="dxa"/>
            <w:shd w:val="clear" w:color="auto" w:fill="FFFFFF"/>
          </w:tcPr>
          <w:p w14:paraId="502D7A9A" w14:textId="77777777" w:rsidR="00F3154C" w:rsidRPr="006A76EC" w:rsidRDefault="00F3154C" w:rsidP="00D93940">
            <w:pPr>
              <w:jc w:val="center"/>
            </w:pPr>
            <w:r w:rsidRPr="00B539D9">
              <w:t>57</w:t>
            </w:r>
          </w:p>
        </w:tc>
        <w:tc>
          <w:tcPr>
            <w:tcW w:w="1565" w:type="dxa"/>
            <w:shd w:val="clear" w:color="auto" w:fill="FFFFFF"/>
          </w:tcPr>
          <w:p w14:paraId="7BC54447" w14:textId="77777777" w:rsidR="00F3154C" w:rsidRPr="006A76EC" w:rsidRDefault="00F3154C" w:rsidP="00D93940">
            <w:pPr>
              <w:jc w:val="center"/>
            </w:pPr>
            <w:r w:rsidRPr="00B539D9">
              <w:t>23</w:t>
            </w:r>
          </w:p>
        </w:tc>
        <w:tc>
          <w:tcPr>
            <w:tcW w:w="1383" w:type="dxa"/>
            <w:shd w:val="clear" w:color="auto" w:fill="FFFFFF"/>
          </w:tcPr>
          <w:p w14:paraId="59D94BEE" w14:textId="77777777" w:rsidR="00F3154C" w:rsidRPr="006A76EC" w:rsidRDefault="00F3154C" w:rsidP="00D93940">
            <w:pPr>
              <w:jc w:val="center"/>
            </w:pPr>
            <w:r w:rsidRPr="00B539D9">
              <w:t>16</w:t>
            </w:r>
          </w:p>
        </w:tc>
        <w:tc>
          <w:tcPr>
            <w:tcW w:w="1384" w:type="dxa"/>
            <w:shd w:val="clear" w:color="auto" w:fill="DAEEF3"/>
          </w:tcPr>
          <w:p w14:paraId="0042D849" w14:textId="77777777" w:rsidR="00F3154C" w:rsidRPr="006A76EC" w:rsidRDefault="00F3154C" w:rsidP="00D93940">
            <w:pPr>
              <w:jc w:val="center"/>
            </w:pPr>
            <w:r w:rsidRPr="00B539D9">
              <w:t>462</w:t>
            </w:r>
          </w:p>
        </w:tc>
      </w:tr>
      <w:tr w:rsidR="00F3154C" w:rsidRPr="006A76EC" w14:paraId="7DB42C0A" w14:textId="77777777" w:rsidTr="00D93940">
        <w:tc>
          <w:tcPr>
            <w:tcW w:w="1092" w:type="dxa"/>
            <w:shd w:val="clear" w:color="auto" w:fill="DAEEF3"/>
          </w:tcPr>
          <w:p w14:paraId="28E68EB8" w14:textId="77777777" w:rsidR="00F3154C" w:rsidRPr="006A76EC" w:rsidRDefault="00F3154C" w:rsidP="00D93940">
            <w:pPr>
              <w:jc w:val="center"/>
            </w:pPr>
            <w:r w:rsidRPr="00B539D9">
              <w:t>2018.</w:t>
            </w:r>
          </w:p>
        </w:tc>
        <w:tc>
          <w:tcPr>
            <w:tcW w:w="1383" w:type="dxa"/>
            <w:shd w:val="clear" w:color="auto" w:fill="FFFFFF"/>
          </w:tcPr>
          <w:p w14:paraId="2FFDFB44" w14:textId="77777777" w:rsidR="00F3154C" w:rsidRPr="006A76EC" w:rsidRDefault="00F3154C" w:rsidP="00D93940">
            <w:pPr>
              <w:jc w:val="center"/>
            </w:pPr>
            <w:r w:rsidRPr="00B539D9">
              <w:t>210</w:t>
            </w:r>
          </w:p>
        </w:tc>
        <w:tc>
          <w:tcPr>
            <w:tcW w:w="1384" w:type="dxa"/>
            <w:shd w:val="clear" w:color="auto" w:fill="FFFFFF"/>
          </w:tcPr>
          <w:p w14:paraId="3D9D320D" w14:textId="77777777" w:rsidR="00F3154C" w:rsidRPr="006A76EC" w:rsidRDefault="00F3154C" w:rsidP="00D93940">
            <w:pPr>
              <w:jc w:val="center"/>
            </w:pPr>
            <w:r w:rsidRPr="00B539D9">
              <w:t>82</w:t>
            </w:r>
          </w:p>
        </w:tc>
        <w:tc>
          <w:tcPr>
            <w:tcW w:w="1202" w:type="dxa"/>
            <w:shd w:val="clear" w:color="auto" w:fill="FFFFFF"/>
          </w:tcPr>
          <w:p w14:paraId="5295E81A" w14:textId="77777777" w:rsidR="00F3154C" w:rsidRPr="006A76EC" w:rsidRDefault="00F3154C" w:rsidP="00D93940">
            <w:pPr>
              <w:jc w:val="center"/>
            </w:pPr>
            <w:r w:rsidRPr="00B539D9">
              <w:t>33</w:t>
            </w:r>
          </w:p>
        </w:tc>
        <w:tc>
          <w:tcPr>
            <w:tcW w:w="1565" w:type="dxa"/>
            <w:shd w:val="clear" w:color="auto" w:fill="FFFFFF"/>
          </w:tcPr>
          <w:p w14:paraId="5BF5FCF1" w14:textId="77777777" w:rsidR="00F3154C" w:rsidRPr="006A76EC" w:rsidRDefault="00F3154C" w:rsidP="00D93940">
            <w:pPr>
              <w:jc w:val="center"/>
            </w:pPr>
            <w:r w:rsidRPr="00B539D9">
              <w:t>22</w:t>
            </w:r>
          </w:p>
        </w:tc>
        <w:tc>
          <w:tcPr>
            <w:tcW w:w="1383" w:type="dxa"/>
            <w:shd w:val="clear" w:color="auto" w:fill="FFFFFF"/>
          </w:tcPr>
          <w:p w14:paraId="06F59F0B" w14:textId="77777777" w:rsidR="00F3154C" w:rsidRPr="006A76EC" w:rsidRDefault="00F3154C" w:rsidP="00D93940">
            <w:pPr>
              <w:jc w:val="center"/>
            </w:pPr>
            <w:r w:rsidRPr="00B539D9">
              <w:t>4</w:t>
            </w:r>
          </w:p>
        </w:tc>
        <w:tc>
          <w:tcPr>
            <w:tcW w:w="1384" w:type="dxa"/>
            <w:shd w:val="clear" w:color="auto" w:fill="DAEEF3"/>
          </w:tcPr>
          <w:p w14:paraId="17E31548" w14:textId="77777777" w:rsidR="00F3154C" w:rsidRPr="006A76EC" w:rsidRDefault="00F3154C" w:rsidP="00D93940">
            <w:pPr>
              <w:jc w:val="center"/>
            </w:pPr>
            <w:r w:rsidRPr="00B539D9">
              <w:t>351</w:t>
            </w:r>
          </w:p>
        </w:tc>
      </w:tr>
      <w:tr w:rsidR="00F3154C" w:rsidRPr="006A76EC" w14:paraId="3E862646" w14:textId="77777777" w:rsidTr="00D93940">
        <w:tc>
          <w:tcPr>
            <w:tcW w:w="1092" w:type="dxa"/>
            <w:shd w:val="clear" w:color="auto" w:fill="DAEEF3"/>
          </w:tcPr>
          <w:p w14:paraId="040A8761" w14:textId="77777777" w:rsidR="00F3154C" w:rsidRPr="006A76EC" w:rsidRDefault="00F3154C" w:rsidP="00D93940">
            <w:pPr>
              <w:jc w:val="center"/>
            </w:pPr>
            <w:r w:rsidRPr="00B539D9">
              <w:t>2019.</w:t>
            </w:r>
          </w:p>
        </w:tc>
        <w:tc>
          <w:tcPr>
            <w:tcW w:w="1383" w:type="dxa"/>
            <w:shd w:val="clear" w:color="auto" w:fill="FFFFFF"/>
          </w:tcPr>
          <w:p w14:paraId="22F83E93" w14:textId="77777777" w:rsidR="00F3154C" w:rsidRPr="006A76EC" w:rsidRDefault="00F3154C" w:rsidP="00D93940">
            <w:pPr>
              <w:jc w:val="center"/>
            </w:pPr>
            <w:r w:rsidRPr="00B539D9">
              <w:t>217</w:t>
            </w:r>
          </w:p>
        </w:tc>
        <w:tc>
          <w:tcPr>
            <w:tcW w:w="1384" w:type="dxa"/>
            <w:shd w:val="clear" w:color="auto" w:fill="FFFFFF"/>
          </w:tcPr>
          <w:p w14:paraId="288558EF" w14:textId="77777777" w:rsidR="00F3154C" w:rsidRPr="006A76EC" w:rsidRDefault="00F3154C" w:rsidP="00D93940">
            <w:pPr>
              <w:jc w:val="center"/>
            </w:pPr>
            <w:r w:rsidRPr="00B539D9">
              <w:t>96</w:t>
            </w:r>
          </w:p>
        </w:tc>
        <w:tc>
          <w:tcPr>
            <w:tcW w:w="1202" w:type="dxa"/>
            <w:shd w:val="clear" w:color="auto" w:fill="FFFFFF"/>
          </w:tcPr>
          <w:p w14:paraId="1EB17FE6" w14:textId="77777777" w:rsidR="00F3154C" w:rsidRPr="006A76EC" w:rsidRDefault="00F3154C" w:rsidP="00D93940">
            <w:pPr>
              <w:jc w:val="center"/>
            </w:pPr>
            <w:r w:rsidRPr="00B539D9">
              <w:t>53</w:t>
            </w:r>
          </w:p>
        </w:tc>
        <w:tc>
          <w:tcPr>
            <w:tcW w:w="1565" w:type="dxa"/>
            <w:shd w:val="clear" w:color="auto" w:fill="FFFFFF"/>
          </w:tcPr>
          <w:p w14:paraId="1A846171" w14:textId="77777777" w:rsidR="00F3154C" w:rsidRPr="006A76EC" w:rsidRDefault="00F3154C" w:rsidP="00D93940">
            <w:pPr>
              <w:jc w:val="center"/>
            </w:pPr>
            <w:r w:rsidRPr="00B539D9">
              <w:t>21</w:t>
            </w:r>
          </w:p>
        </w:tc>
        <w:tc>
          <w:tcPr>
            <w:tcW w:w="1383" w:type="dxa"/>
            <w:shd w:val="clear" w:color="auto" w:fill="FFFFFF"/>
          </w:tcPr>
          <w:p w14:paraId="639AD915" w14:textId="77777777" w:rsidR="00F3154C" w:rsidRPr="006A76EC" w:rsidRDefault="00F3154C" w:rsidP="00D93940">
            <w:pPr>
              <w:jc w:val="center"/>
            </w:pPr>
            <w:r w:rsidRPr="00B539D9">
              <w:t>6</w:t>
            </w:r>
          </w:p>
        </w:tc>
        <w:tc>
          <w:tcPr>
            <w:tcW w:w="1384" w:type="dxa"/>
            <w:shd w:val="clear" w:color="auto" w:fill="DAEEF3"/>
          </w:tcPr>
          <w:p w14:paraId="4686DAD6" w14:textId="77777777" w:rsidR="00F3154C" w:rsidRPr="006A76EC" w:rsidRDefault="00F3154C" w:rsidP="00D93940">
            <w:pPr>
              <w:jc w:val="center"/>
            </w:pPr>
            <w:r w:rsidRPr="00B539D9">
              <w:t>393</w:t>
            </w:r>
          </w:p>
        </w:tc>
      </w:tr>
      <w:tr w:rsidR="00F3154C" w:rsidRPr="006A76EC" w14:paraId="4741178D" w14:textId="77777777" w:rsidTr="00D93940">
        <w:tc>
          <w:tcPr>
            <w:tcW w:w="1092" w:type="dxa"/>
            <w:shd w:val="clear" w:color="auto" w:fill="DAEEF3"/>
          </w:tcPr>
          <w:p w14:paraId="3B771FCD" w14:textId="77777777" w:rsidR="00F3154C" w:rsidRPr="006A76EC" w:rsidRDefault="00F3154C" w:rsidP="00D93940">
            <w:pPr>
              <w:jc w:val="center"/>
            </w:pPr>
            <w:r w:rsidRPr="00B539D9">
              <w:t>2020.</w:t>
            </w:r>
          </w:p>
        </w:tc>
        <w:tc>
          <w:tcPr>
            <w:tcW w:w="1383" w:type="dxa"/>
            <w:shd w:val="clear" w:color="auto" w:fill="FFFFFF"/>
          </w:tcPr>
          <w:p w14:paraId="640BC32D" w14:textId="77777777" w:rsidR="00F3154C" w:rsidRPr="006A76EC" w:rsidRDefault="00F3154C" w:rsidP="00D93940">
            <w:pPr>
              <w:jc w:val="center"/>
            </w:pPr>
            <w:r w:rsidRPr="00B539D9">
              <w:t>175</w:t>
            </w:r>
          </w:p>
        </w:tc>
        <w:tc>
          <w:tcPr>
            <w:tcW w:w="1384" w:type="dxa"/>
            <w:shd w:val="clear" w:color="auto" w:fill="FFFFFF"/>
          </w:tcPr>
          <w:p w14:paraId="324B8F08" w14:textId="77777777" w:rsidR="00F3154C" w:rsidRPr="006A76EC" w:rsidRDefault="00F3154C" w:rsidP="00D93940">
            <w:pPr>
              <w:jc w:val="center"/>
            </w:pPr>
            <w:r w:rsidRPr="00B539D9">
              <w:t>97</w:t>
            </w:r>
          </w:p>
        </w:tc>
        <w:tc>
          <w:tcPr>
            <w:tcW w:w="1202" w:type="dxa"/>
            <w:shd w:val="clear" w:color="auto" w:fill="FFFFFF"/>
          </w:tcPr>
          <w:p w14:paraId="17BAFF26" w14:textId="77777777" w:rsidR="00F3154C" w:rsidRPr="006A76EC" w:rsidRDefault="00F3154C" w:rsidP="00D93940">
            <w:pPr>
              <w:jc w:val="center"/>
            </w:pPr>
            <w:r w:rsidRPr="00B539D9">
              <w:t>35</w:t>
            </w:r>
          </w:p>
        </w:tc>
        <w:tc>
          <w:tcPr>
            <w:tcW w:w="1565" w:type="dxa"/>
            <w:shd w:val="clear" w:color="auto" w:fill="FFFFFF"/>
          </w:tcPr>
          <w:p w14:paraId="7BDB1517" w14:textId="77777777" w:rsidR="00F3154C" w:rsidRPr="006A76EC" w:rsidRDefault="00F3154C" w:rsidP="00D93940">
            <w:pPr>
              <w:jc w:val="center"/>
            </w:pPr>
            <w:r w:rsidRPr="00B539D9">
              <w:t>15</w:t>
            </w:r>
          </w:p>
        </w:tc>
        <w:tc>
          <w:tcPr>
            <w:tcW w:w="1383" w:type="dxa"/>
            <w:shd w:val="clear" w:color="auto" w:fill="FFFFFF"/>
          </w:tcPr>
          <w:p w14:paraId="1EC50DB7" w14:textId="77777777" w:rsidR="00F3154C" w:rsidRPr="006A76EC" w:rsidRDefault="00F3154C" w:rsidP="00D93940">
            <w:pPr>
              <w:jc w:val="center"/>
            </w:pPr>
            <w:r w:rsidRPr="00B539D9">
              <w:t>2</w:t>
            </w:r>
          </w:p>
        </w:tc>
        <w:tc>
          <w:tcPr>
            <w:tcW w:w="1384" w:type="dxa"/>
            <w:shd w:val="clear" w:color="auto" w:fill="DAEEF3"/>
          </w:tcPr>
          <w:p w14:paraId="08ABF0C9" w14:textId="77777777" w:rsidR="00F3154C" w:rsidRPr="006A76EC" w:rsidRDefault="00F3154C" w:rsidP="00D93940">
            <w:pPr>
              <w:jc w:val="center"/>
            </w:pPr>
            <w:r w:rsidRPr="00B539D9">
              <w:t>324</w:t>
            </w:r>
          </w:p>
        </w:tc>
      </w:tr>
      <w:tr w:rsidR="00F3154C" w:rsidRPr="006A76EC" w14:paraId="152D7B3B" w14:textId="77777777" w:rsidTr="00D93940">
        <w:tc>
          <w:tcPr>
            <w:tcW w:w="1092" w:type="dxa"/>
            <w:shd w:val="clear" w:color="auto" w:fill="DAEEF3"/>
          </w:tcPr>
          <w:p w14:paraId="27314F78" w14:textId="77777777" w:rsidR="00F3154C" w:rsidRPr="006A76EC" w:rsidRDefault="00F3154C" w:rsidP="00D93940">
            <w:pPr>
              <w:jc w:val="center"/>
            </w:pPr>
            <w:r w:rsidRPr="00B539D9">
              <w:t>2021.</w:t>
            </w:r>
          </w:p>
        </w:tc>
        <w:tc>
          <w:tcPr>
            <w:tcW w:w="1383" w:type="dxa"/>
            <w:shd w:val="clear" w:color="auto" w:fill="FFFFFF"/>
          </w:tcPr>
          <w:p w14:paraId="29C280DE" w14:textId="77777777" w:rsidR="00F3154C" w:rsidRPr="006A76EC" w:rsidRDefault="00F3154C" w:rsidP="00D93940">
            <w:pPr>
              <w:jc w:val="center"/>
            </w:pPr>
            <w:r w:rsidRPr="00B539D9">
              <w:t>135</w:t>
            </w:r>
          </w:p>
        </w:tc>
        <w:tc>
          <w:tcPr>
            <w:tcW w:w="1384" w:type="dxa"/>
            <w:shd w:val="clear" w:color="auto" w:fill="FFFFFF"/>
          </w:tcPr>
          <w:p w14:paraId="25D6890F" w14:textId="77777777" w:rsidR="00F3154C" w:rsidRPr="006A76EC" w:rsidRDefault="00F3154C" w:rsidP="00D93940">
            <w:pPr>
              <w:jc w:val="center"/>
            </w:pPr>
            <w:r w:rsidRPr="00B539D9">
              <w:t>80</w:t>
            </w:r>
          </w:p>
        </w:tc>
        <w:tc>
          <w:tcPr>
            <w:tcW w:w="1202" w:type="dxa"/>
            <w:shd w:val="clear" w:color="auto" w:fill="FFFFFF"/>
          </w:tcPr>
          <w:p w14:paraId="3254D812" w14:textId="77777777" w:rsidR="00F3154C" w:rsidRPr="006A76EC" w:rsidRDefault="00F3154C" w:rsidP="00D93940">
            <w:pPr>
              <w:jc w:val="center"/>
            </w:pPr>
            <w:r w:rsidRPr="00B539D9">
              <w:t>27</w:t>
            </w:r>
          </w:p>
        </w:tc>
        <w:tc>
          <w:tcPr>
            <w:tcW w:w="1565" w:type="dxa"/>
            <w:shd w:val="clear" w:color="auto" w:fill="FFFFFF"/>
          </w:tcPr>
          <w:p w14:paraId="7BF1F949" w14:textId="77777777" w:rsidR="00F3154C" w:rsidRPr="006A76EC" w:rsidRDefault="00F3154C" w:rsidP="00D93940">
            <w:pPr>
              <w:jc w:val="center"/>
            </w:pPr>
            <w:r w:rsidRPr="00B539D9">
              <w:t>16</w:t>
            </w:r>
          </w:p>
        </w:tc>
        <w:tc>
          <w:tcPr>
            <w:tcW w:w="1383" w:type="dxa"/>
            <w:shd w:val="clear" w:color="auto" w:fill="FFFFFF"/>
          </w:tcPr>
          <w:p w14:paraId="0CF5620E" w14:textId="77777777" w:rsidR="00F3154C" w:rsidRPr="006A76EC" w:rsidRDefault="00F3154C" w:rsidP="00D93940">
            <w:pPr>
              <w:jc w:val="center"/>
            </w:pPr>
            <w:r w:rsidRPr="00B539D9">
              <w:t>2</w:t>
            </w:r>
          </w:p>
        </w:tc>
        <w:tc>
          <w:tcPr>
            <w:tcW w:w="1384" w:type="dxa"/>
            <w:shd w:val="clear" w:color="auto" w:fill="DAEEF3"/>
          </w:tcPr>
          <w:p w14:paraId="3CBF625E" w14:textId="77777777" w:rsidR="00F3154C" w:rsidRPr="006A76EC" w:rsidRDefault="00F3154C" w:rsidP="00D93940">
            <w:pPr>
              <w:jc w:val="center"/>
            </w:pPr>
            <w:r w:rsidRPr="00B539D9">
              <w:t>260</w:t>
            </w:r>
          </w:p>
        </w:tc>
      </w:tr>
      <w:tr w:rsidR="00F3154C" w:rsidRPr="006A76EC" w14:paraId="08942E5E" w14:textId="77777777" w:rsidTr="00D93940">
        <w:tc>
          <w:tcPr>
            <w:tcW w:w="1092" w:type="dxa"/>
            <w:shd w:val="clear" w:color="auto" w:fill="DAEEF3"/>
          </w:tcPr>
          <w:p w14:paraId="0CDD3A10" w14:textId="77777777" w:rsidR="00F3154C" w:rsidRPr="006A76EC" w:rsidRDefault="00F3154C" w:rsidP="00D93940">
            <w:pPr>
              <w:jc w:val="center"/>
            </w:pPr>
            <w:r w:rsidRPr="00B539D9">
              <w:t>2022.</w:t>
            </w:r>
          </w:p>
        </w:tc>
        <w:tc>
          <w:tcPr>
            <w:tcW w:w="1383" w:type="dxa"/>
            <w:shd w:val="clear" w:color="auto" w:fill="FFFFFF"/>
          </w:tcPr>
          <w:p w14:paraId="1E09310F" w14:textId="77777777" w:rsidR="00F3154C" w:rsidRPr="006A76EC" w:rsidRDefault="00F3154C" w:rsidP="00D93940">
            <w:pPr>
              <w:jc w:val="center"/>
            </w:pPr>
            <w:r w:rsidRPr="00B539D9">
              <w:t>193</w:t>
            </w:r>
          </w:p>
        </w:tc>
        <w:tc>
          <w:tcPr>
            <w:tcW w:w="1384" w:type="dxa"/>
            <w:shd w:val="clear" w:color="auto" w:fill="FFFFFF"/>
          </w:tcPr>
          <w:p w14:paraId="61ABDD98" w14:textId="77777777" w:rsidR="00F3154C" w:rsidRPr="006A76EC" w:rsidRDefault="00F3154C" w:rsidP="00D93940">
            <w:pPr>
              <w:jc w:val="center"/>
            </w:pPr>
            <w:r w:rsidRPr="00B539D9">
              <w:t>105</w:t>
            </w:r>
          </w:p>
        </w:tc>
        <w:tc>
          <w:tcPr>
            <w:tcW w:w="1202" w:type="dxa"/>
            <w:shd w:val="clear" w:color="auto" w:fill="FFFFFF"/>
          </w:tcPr>
          <w:p w14:paraId="1961058F" w14:textId="77777777" w:rsidR="00F3154C" w:rsidRPr="006A76EC" w:rsidRDefault="00F3154C" w:rsidP="00D93940">
            <w:pPr>
              <w:jc w:val="center"/>
            </w:pPr>
            <w:r w:rsidRPr="00B539D9">
              <w:t>53</w:t>
            </w:r>
          </w:p>
        </w:tc>
        <w:tc>
          <w:tcPr>
            <w:tcW w:w="1565" w:type="dxa"/>
            <w:shd w:val="clear" w:color="auto" w:fill="FFFFFF"/>
          </w:tcPr>
          <w:p w14:paraId="3A1F03A9" w14:textId="77777777" w:rsidR="00F3154C" w:rsidRPr="006A76EC" w:rsidRDefault="00F3154C" w:rsidP="00D93940">
            <w:pPr>
              <w:jc w:val="center"/>
            </w:pPr>
            <w:r w:rsidRPr="00B539D9">
              <w:t>23</w:t>
            </w:r>
          </w:p>
        </w:tc>
        <w:tc>
          <w:tcPr>
            <w:tcW w:w="1383" w:type="dxa"/>
            <w:shd w:val="clear" w:color="auto" w:fill="FFFFFF"/>
          </w:tcPr>
          <w:p w14:paraId="52DC3386" w14:textId="77777777" w:rsidR="00F3154C" w:rsidRPr="006A76EC" w:rsidRDefault="00F3154C" w:rsidP="00D93940">
            <w:pPr>
              <w:jc w:val="center"/>
            </w:pPr>
            <w:r w:rsidRPr="00B539D9">
              <w:t>6</w:t>
            </w:r>
          </w:p>
        </w:tc>
        <w:tc>
          <w:tcPr>
            <w:tcW w:w="1384" w:type="dxa"/>
            <w:shd w:val="clear" w:color="auto" w:fill="DAEEF3"/>
          </w:tcPr>
          <w:p w14:paraId="64B1804E" w14:textId="77777777" w:rsidR="00F3154C" w:rsidRPr="006A76EC" w:rsidRDefault="00F3154C" w:rsidP="00D93940">
            <w:pPr>
              <w:jc w:val="center"/>
            </w:pPr>
            <w:r w:rsidRPr="00B539D9">
              <w:t>380</w:t>
            </w:r>
          </w:p>
        </w:tc>
      </w:tr>
      <w:tr w:rsidR="00F3154C" w:rsidRPr="006A76EC" w14:paraId="2FA5B314" w14:textId="77777777" w:rsidTr="00D93940">
        <w:tc>
          <w:tcPr>
            <w:tcW w:w="1092" w:type="dxa"/>
            <w:tcBorders>
              <w:bottom w:val="single" w:sz="12" w:space="0" w:color="auto"/>
            </w:tcBorders>
            <w:shd w:val="clear" w:color="auto" w:fill="DAEEF3"/>
          </w:tcPr>
          <w:p w14:paraId="37C3938E" w14:textId="77777777" w:rsidR="00F3154C" w:rsidRPr="006A76EC" w:rsidRDefault="00F3154C" w:rsidP="00D93940">
            <w:pPr>
              <w:jc w:val="center"/>
            </w:pPr>
            <w:r w:rsidRPr="006A76EC">
              <w:t>202</w:t>
            </w:r>
            <w:r>
              <w:t>3</w:t>
            </w:r>
            <w:r w:rsidRPr="006A76EC">
              <w:t>.</w:t>
            </w:r>
          </w:p>
        </w:tc>
        <w:tc>
          <w:tcPr>
            <w:tcW w:w="1383" w:type="dxa"/>
            <w:tcBorders>
              <w:bottom w:val="single" w:sz="12" w:space="0" w:color="auto"/>
            </w:tcBorders>
            <w:shd w:val="clear" w:color="auto" w:fill="FFFFFF"/>
          </w:tcPr>
          <w:p w14:paraId="65008C65" w14:textId="77777777" w:rsidR="00F3154C" w:rsidRPr="006A76EC" w:rsidRDefault="00F3154C" w:rsidP="00D93940">
            <w:pPr>
              <w:jc w:val="center"/>
            </w:pPr>
            <w:r>
              <w:t>347</w:t>
            </w:r>
          </w:p>
        </w:tc>
        <w:tc>
          <w:tcPr>
            <w:tcW w:w="1384" w:type="dxa"/>
            <w:tcBorders>
              <w:bottom w:val="single" w:sz="12" w:space="0" w:color="auto"/>
            </w:tcBorders>
            <w:shd w:val="clear" w:color="auto" w:fill="FFFFFF"/>
          </w:tcPr>
          <w:p w14:paraId="6116E86A" w14:textId="77777777" w:rsidR="00F3154C" w:rsidRPr="006A76EC" w:rsidRDefault="00F3154C" w:rsidP="00D93940">
            <w:pPr>
              <w:jc w:val="center"/>
            </w:pPr>
            <w:r w:rsidRPr="006A76EC">
              <w:t>1</w:t>
            </w:r>
            <w:r>
              <w:t>29</w:t>
            </w:r>
          </w:p>
        </w:tc>
        <w:tc>
          <w:tcPr>
            <w:tcW w:w="1202" w:type="dxa"/>
            <w:tcBorders>
              <w:bottom w:val="single" w:sz="12" w:space="0" w:color="auto"/>
            </w:tcBorders>
            <w:shd w:val="clear" w:color="auto" w:fill="FFFFFF"/>
          </w:tcPr>
          <w:p w14:paraId="46DF0FA9" w14:textId="77777777" w:rsidR="00F3154C" w:rsidRPr="006A76EC" w:rsidRDefault="00F3154C" w:rsidP="00D93940">
            <w:pPr>
              <w:jc w:val="center"/>
            </w:pPr>
            <w:r>
              <w:t>75</w:t>
            </w:r>
          </w:p>
        </w:tc>
        <w:tc>
          <w:tcPr>
            <w:tcW w:w="1565" w:type="dxa"/>
            <w:tcBorders>
              <w:bottom w:val="single" w:sz="12" w:space="0" w:color="auto"/>
            </w:tcBorders>
            <w:shd w:val="clear" w:color="auto" w:fill="FFFFFF"/>
          </w:tcPr>
          <w:p w14:paraId="7668A879" w14:textId="77777777" w:rsidR="00F3154C" w:rsidRPr="006A76EC" w:rsidRDefault="00F3154C" w:rsidP="00D93940">
            <w:pPr>
              <w:jc w:val="center"/>
            </w:pPr>
            <w:r>
              <w:t>18</w:t>
            </w:r>
          </w:p>
        </w:tc>
        <w:tc>
          <w:tcPr>
            <w:tcW w:w="1383" w:type="dxa"/>
            <w:tcBorders>
              <w:bottom w:val="single" w:sz="12" w:space="0" w:color="auto"/>
            </w:tcBorders>
            <w:shd w:val="clear" w:color="auto" w:fill="FFFFFF"/>
          </w:tcPr>
          <w:p w14:paraId="2814213F" w14:textId="77777777" w:rsidR="00F3154C" w:rsidRPr="006A76EC" w:rsidRDefault="00F3154C" w:rsidP="00D93940">
            <w:pPr>
              <w:jc w:val="center"/>
            </w:pPr>
            <w:r>
              <w:t>5</w:t>
            </w:r>
          </w:p>
        </w:tc>
        <w:tc>
          <w:tcPr>
            <w:tcW w:w="1384" w:type="dxa"/>
            <w:tcBorders>
              <w:bottom w:val="single" w:sz="12" w:space="0" w:color="auto"/>
            </w:tcBorders>
            <w:shd w:val="clear" w:color="auto" w:fill="DAEEF3"/>
          </w:tcPr>
          <w:p w14:paraId="274C27F5" w14:textId="77777777" w:rsidR="00F3154C" w:rsidRPr="006A76EC" w:rsidRDefault="00F3154C" w:rsidP="00D93940">
            <w:pPr>
              <w:jc w:val="center"/>
            </w:pPr>
            <w:r>
              <w:t>574</w:t>
            </w:r>
          </w:p>
        </w:tc>
      </w:tr>
      <w:tr w:rsidR="00F3154C" w:rsidRPr="006A76EC" w14:paraId="02496735" w14:textId="77777777" w:rsidTr="00D93940">
        <w:tc>
          <w:tcPr>
            <w:tcW w:w="1092" w:type="dxa"/>
            <w:tcBorders>
              <w:top w:val="single" w:sz="12" w:space="0" w:color="auto"/>
              <w:bottom w:val="single" w:sz="12" w:space="0" w:color="auto"/>
            </w:tcBorders>
            <w:shd w:val="clear" w:color="auto" w:fill="DAEEF3"/>
            <w:tcMar>
              <w:left w:w="0" w:type="dxa"/>
              <w:right w:w="0" w:type="dxa"/>
            </w:tcMar>
            <w:vAlign w:val="center"/>
          </w:tcPr>
          <w:p w14:paraId="02D3CE47" w14:textId="77777777" w:rsidR="00F3154C" w:rsidRPr="006A76EC" w:rsidRDefault="00F3154C" w:rsidP="00D93940">
            <w:pPr>
              <w:jc w:val="center"/>
              <w:rPr>
                <w:b/>
              </w:rPr>
            </w:pPr>
            <w:r w:rsidRPr="006A76EC">
              <w:rPr>
                <w:b/>
              </w:rPr>
              <w:t>Ukupno:</w:t>
            </w:r>
          </w:p>
        </w:tc>
        <w:tc>
          <w:tcPr>
            <w:tcW w:w="1383" w:type="dxa"/>
            <w:tcBorders>
              <w:top w:val="single" w:sz="12" w:space="0" w:color="auto"/>
              <w:bottom w:val="single" w:sz="12" w:space="0" w:color="auto"/>
            </w:tcBorders>
            <w:shd w:val="clear" w:color="auto" w:fill="DAEEF3"/>
            <w:vAlign w:val="center"/>
          </w:tcPr>
          <w:p w14:paraId="129D1C43" w14:textId="77777777" w:rsidR="00F3154C" w:rsidRPr="006A76EC" w:rsidRDefault="00F3154C" w:rsidP="00D93940">
            <w:pPr>
              <w:jc w:val="center"/>
              <w:rPr>
                <w:b/>
              </w:rPr>
            </w:pPr>
            <w:r w:rsidRPr="006A76EC">
              <w:rPr>
                <w:b/>
              </w:rPr>
              <w:t>2.</w:t>
            </w:r>
            <w:r>
              <w:rPr>
                <w:b/>
              </w:rPr>
              <w:t>095</w:t>
            </w:r>
          </w:p>
        </w:tc>
        <w:tc>
          <w:tcPr>
            <w:tcW w:w="1384" w:type="dxa"/>
            <w:tcBorders>
              <w:top w:val="single" w:sz="12" w:space="0" w:color="auto"/>
              <w:bottom w:val="single" w:sz="12" w:space="0" w:color="auto"/>
            </w:tcBorders>
            <w:shd w:val="clear" w:color="auto" w:fill="DAEEF3"/>
            <w:vAlign w:val="center"/>
          </w:tcPr>
          <w:p w14:paraId="3051FF19" w14:textId="77777777" w:rsidR="00F3154C" w:rsidRPr="006A76EC" w:rsidRDefault="00F3154C" w:rsidP="00D93940">
            <w:pPr>
              <w:jc w:val="center"/>
              <w:rPr>
                <w:b/>
              </w:rPr>
            </w:pPr>
            <w:r>
              <w:rPr>
                <w:b/>
              </w:rPr>
              <w:t>1002</w:t>
            </w:r>
          </w:p>
        </w:tc>
        <w:tc>
          <w:tcPr>
            <w:tcW w:w="1202" w:type="dxa"/>
            <w:tcBorders>
              <w:top w:val="single" w:sz="12" w:space="0" w:color="auto"/>
              <w:bottom w:val="single" w:sz="12" w:space="0" w:color="auto"/>
            </w:tcBorders>
            <w:shd w:val="clear" w:color="auto" w:fill="DAEEF3"/>
            <w:vAlign w:val="center"/>
          </w:tcPr>
          <w:p w14:paraId="54B43ADF" w14:textId="77777777" w:rsidR="00F3154C" w:rsidRPr="006A76EC" w:rsidRDefault="00F3154C" w:rsidP="00D93940">
            <w:pPr>
              <w:jc w:val="center"/>
              <w:rPr>
                <w:b/>
              </w:rPr>
            </w:pPr>
            <w:r w:rsidRPr="006A76EC">
              <w:rPr>
                <w:b/>
              </w:rPr>
              <w:t>4</w:t>
            </w:r>
            <w:r>
              <w:rPr>
                <w:b/>
              </w:rPr>
              <w:t>90</w:t>
            </w:r>
          </w:p>
        </w:tc>
        <w:tc>
          <w:tcPr>
            <w:tcW w:w="1565" w:type="dxa"/>
            <w:tcBorders>
              <w:top w:val="single" w:sz="12" w:space="0" w:color="auto"/>
              <w:bottom w:val="single" w:sz="12" w:space="0" w:color="auto"/>
            </w:tcBorders>
            <w:shd w:val="clear" w:color="auto" w:fill="DAEEF3"/>
            <w:vAlign w:val="center"/>
          </w:tcPr>
          <w:p w14:paraId="21436038" w14:textId="77777777" w:rsidR="00F3154C" w:rsidRPr="006A76EC" w:rsidRDefault="00F3154C" w:rsidP="00D93940">
            <w:pPr>
              <w:jc w:val="center"/>
              <w:rPr>
                <w:b/>
              </w:rPr>
            </w:pPr>
            <w:r w:rsidRPr="006A76EC">
              <w:rPr>
                <w:b/>
              </w:rPr>
              <w:t>1</w:t>
            </w:r>
            <w:r>
              <w:rPr>
                <w:b/>
              </w:rPr>
              <w:t>9</w:t>
            </w:r>
            <w:r w:rsidRPr="006A76EC">
              <w:rPr>
                <w:b/>
              </w:rPr>
              <w:t>3</w:t>
            </w:r>
          </w:p>
        </w:tc>
        <w:tc>
          <w:tcPr>
            <w:tcW w:w="1383" w:type="dxa"/>
            <w:tcBorders>
              <w:top w:val="single" w:sz="12" w:space="0" w:color="auto"/>
              <w:bottom w:val="single" w:sz="12" w:space="0" w:color="auto"/>
            </w:tcBorders>
            <w:shd w:val="clear" w:color="auto" w:fill="DAEEF3"/>
            <w:vAlign w:val="center"/>
          </w:tcPr>
          <w:p w14:paraId="30CF0AB4" w14:textId="77777777" w:rsidR="00F3154C" w:rsidRPr="006A76EC" w:rsidRDefault="00F3154C" w:rsidP="00D93940">
            <w:pPr>
              <w:jc w:val="center"/>
              <w:rPr>
                <w:b/>
              </w:rPr>
            </w:pPr>
            <w:r w:rsidRPr="006A76EC">
              <w:rPr>
                <w:b/>
              </w:rPr>
              <w:t>59</w:t>
            </w:r>
          </w:p>
        </w:tc>
        <w:tc>
          <w:tcPr>
            <w:tcW w:w="1384" w:type="dxa"/>
            <w:tcBorders>
              <w:top w:val="single" w:sz="12" w:space="0" w:color="auto"/>
              <w:bottom w:val="single" w:sz="12" w:space="0" w:color="auto"/>
            </w:tcBorders>
            <w:shd w:val="clear" w:color="auto" w:fill="DAEEF3"/>
            <w:vAlign w:val="center"/>
          </w:tcPr>
          <w:p w14:paraId="11DA6460" w14:textId="77777777" w:rsidR="00F3154C" w:rsidRPr="006A76EC" w:rsidRDefault="00F3154C" w:rsidP="00D93940">
            <w:pPr>
              <w:jc w:val="center"/>
              <w:rPr>
                <w:b/>
              </w:rPr>
            </w:pPr>
            <w:r w:rsidRPr="006A76EC">
              <w:rPr>
                <w:b/>
              </w:rPr>
              <w:t>3.</w:t>
            </w:r>
            <w:r>
              <w:rPr>
                <w:b/>
              </w:rPr>
              <w:t>839</w:t>
            </w:r>
          </w:p>
        </w:tc>
      </w:tr>
    </w:tbl>
    <w:p w14:paraId="550915CC" w14:textId="77777777" w:rsidR="00F3154C" w:rsidRPr="004722DD" w:rsidRDefault="00F3154C" w:rsidP="00F3154C">
      <w:pPr>
        <w:spacing w:line="360" w:lineRule="auto"/>
        <w:jc w:val="center"/>
        <w:rPr>
          <w:b/>
          <w:i/>
          <w:sz w:val="10"/>
          <w:szCs w:val="10"/>
        </w:rPr>
      </w:pPr>
    </w:p>
    <w:p w14:paraId="58962022" w14:textId="77777777" w:rsidR="00F3154C" w:rsidRDefault="00F3154C" w:rsidP="00F3154C">
      <w:pPr>
        <w:spacing w:line="360" w:lineRule="auto"/>
        <w:jc w:val="center"/>
        <w:rPr>
          <w:i/>
        </w:rPr>
      </w:pPr>
      <w:r w:rsidRPr="004722DD">
        <w:rPr>
          <w:b/>
          <w:i/>
        </w:rPr>
        <w:t xml:space="preserve">Tablica 15. </w:t>
      </w:r>
      <w:r w:rsidRPr="004722DD">
        <w:rPr>
          <w:i/>
        </w:rPr>
        <w:t>Desetogodišnja statistika po jedinicama lokalne samouprave</w:t>
      </w:r>
    </w:p>
    <w:p w14:paraId="125B8DD9" w14:textId="77777777" w:rsidR="00F3154C" w:rsidRDefault="00F3154C" w:rsidP="00F3154C">
      <w:pPr>
        <w:jc w:val="both"/>
      </w:pPr>
    </w:p>
    <w:p w14:paraId="5D5D7AF9" w14:textId="77777777" w:rsidR="00D94E3B" w:rsidRDefault="00D94E3B" w:rsidP="00F3154C">
      <w:pPr>
        <w:jc w:val="both"/>
      </w:pPr>
    </w:p>
    <w:p w14:paraId="664384B0" w14:textId="77777777" w:rsidR="00F3154C" w:rsidRPr="00DF246D" w:rsidRDefault="00F3154C" w:rsidP="00F3154C">
      <w:pPr>
        <w:pBdr>
          <w:bottom w:val="single" w:sz="4" w:space="1" w:color="auto"/>
        </w:pBdr>
        <w:autoSpaceDE w:val="0"/>
        <w:autoSpaceDN w:val="0"/>
        <w:adjustRightInd w:val="0"/>
        <w:spacing w:line="360" w:lineRule="auto"/>
        <w:ind w:left="1134"/>
        <w:rPr>
          <w:sz w:val="28"/>
        </w:rPr>
      </w:pPr>
      <w:r>
        <w:rPr>
          <w:sz w:val="28"/>
        </w:rPr>
        <w:t>5</w:t>
      </w:r>
      <w:r w:rsidRPr="00B07BDF">
        <w:rPr>
          <w:sz w:val="28"/>
        </w:rPr>
        <w:t>.</w:t>
      </w:r>
      <w:r>
        <w:rPr>
          <w:sz w:val="28"/>
        </w:rPr>
        <w:t>1.1.</w:t>
      </w:r>
      <w:r w:rsidRPr="00B07BDF">
        <w:rPr>
          <w:sz w:val="28"/>
        </w:rPr>
        <w:t xml:space="preserve"> </w:t>
      </w:r>
      <w:r>
        <w:rPr>
          <w:sz w:val="28"/>
        </w:rPr>
        <w:t>ZNAČAJNIJE INTERVENCIJE</w:t>
      </w:r>
    </w:p>
    <w:p w14:paraId="474632CC" w14:textId="77777777" w:rsidR="00F3154C" w:rsidRDefault="00F3154C" w:rsidP="00F3154C">
      <w:pPr>
        <w:jc w:val="both"/>
        <w:rPr>
          <w:b/>
          <w:bCs/>
          <w:sz w:val="28"/>
          <w:szCs w:val="28"/>
        </w:rPr>
      </w:pPr>
    </w:p>
    <w:p w14:paraId="6B17944C" w14:textId="77777777" w:rsidR="00D94E3B" w:rsidRPr="00DF246D" w:rsidRDefault="00D94E3B" w:rsidP="00D94E3B">
      <w:pPr>
        <w:pBdr>
          <w:bottom w:val="single" w:sz="4" w:space="1" w:color="auto"/>
        </w:pBdr>
        <w:autoSpaceDE w:val="0"/>
        <w:autoSpaceDN w:val="0"/>
        <w:adjustRightInd w:val="0"/>
        <w:spacing w:line="360" w:lineRule="auto"/>
        <w:ind w:left="1843"/>
        <w:rPr>
          <w:sz w:val="28"/>
        </w:rPr>
      </w:pPr>
      <w:r>
        <w:rPr>
          <w:sz w:val="28"/>
        </w:rPr>
        <w:t>5</w:t>
      </w:r>
      <w:r w:rsidRPr="00B07BDF">
        <w:rPr>
          <w:sz w:val="28"/>
        </w:rPr>
        <w:t>.</w:t>
      </w:r>
      <w:r>
        <w:rPr>
          <w:sz w:val="28"/>
        </w:rPr>
        <w:t>1.1.1.</w:t>
      </w:r>
      <w:r w:rsidRPr="00B07BDF">
        <w:rPr>
          <w:sz w:val="28"/>
        </w:rPr>
        <w:t xml:space="preserve"> </w:t>
      </w:r>
      <w:r>
        <w:rPr>
          <w:sz w:val="28"/>
        </w:rPr>
        <w:t>INTERVENCIJE POŽARA</w:t>
      </w:r>
    </w:p>
    <w:p w14:paraId="02A11FCC" w14:textId="77777777" w:rsidR="00D94E3B" w:rsidRDefault="00D94E3B" w:rsidP="00F3154C">
      <w:pPr>
        <w:jc w:val="both"/>
        <w:rPr>
          <w:b/>
          <w:bCs/>
          <w:sz w:val="28"/>
          <w:szCs w:val="28"/>
        </w:rPr>
      </w:pPr>
    </w:p>
    <w:p w14:paraId="7A4D9612" w14:textId="77777777" w:rsidR="00F3154C" w:rsidRDefault="00F3154C" w:rsidP="00F3154C">
      <w:pPr>
        <w:jc w:val="both"/>
      </w:pPr>
      <w:r>
        <w:t>Broj intervencija požara varira tijekom godina, a</w:t>
      </w:r>
      <w:r w:rsidRPr="007B0A80">
        <w:t xml:space="preserve"> </w:t>
      </w:r>
      <w:r>
        <w:t>iz analize predmetnih požara otvorenog prostora, dio požara odnosi na neprijavljivanje spaljivanja biljnog otpada koji se, nažalost, miješa s kućnim i građevinskim otpadom te se potom spaljuje.</w:t>
      </w:r>
    </w:p>
    <w:p w14:paraId="0D831CE4" w14:textId="77777777" w:rsidR="00F3154C" w:rsidRDefault="00F3154C" w:rsidP="00F3154C">
      <w:pPr>
        <w:jc w:val="both"/>
      </w:pPr>
    </w:p>
    <w:p w14:paraId="79F8140B" w14:textId="77777777" w:rsidR="00F3154C" w:rsidRDefault="00F3154C" w:rsidP="00F3154C">
      <w:pPr>
        <w:pStyle w:val="Standard"/>
        <w:jc w:val="both"/>
        <w:rPr>
          <w:bCs/>
        </w:rPr>
      </w:pPr>
      <w:r w:rsidRPr="007E2B8A">
        <w:t xml:space="preserve">Od požara na objektima najznačajniji se desio sredinom travnja kada je došlo je do velikog požara u središtu Lovrana, u napuštenom hotelu </w:t>
      </w:r>
      <w:r>
        <w:t>„</w:t>
      </w:r>
      <w:proofErr w:type="spellStart"/>
      <w:r w:rsidRPr="007E2B8A">
        <w:t>Miramar</w:t>
      </w:r>
      <w:proofErr w:type="spellEnd"/>
      <w:r>
        <w:t>“</w:t>
      </w:r>
      <w:r w:rsidRPr="007E2B8A">
        <w:t>. Vatra je izbila na više mjesta odjednom i vrlo se brzo proširila do krovišta. Uslijed požara pao je dio krova, došlo je i do urušavanja unutarnjih stepenica, pa su vatrogasci imali otežan pristup objektu na kojem su i svi prozori bili zatvoreni daskama, žicom ili madracima, koje je vlasnik postavio još ranije, radi sprječavanja nelegalnih ulazaka u zgradu. Vatrogasci su mo</w:t>
      </w:r>
      <w:r>
        <w:t xml:space="preserve">rali biti na dodatnom oprezu i </w:t>
      </w:r>
      <w:r w:rsidRPr="007E2B8A">
        <w:t>zbog mogućeg daljnjeg urušavanja dijelova zgrade, što im je otežavalo pristup i samo gašenje.</w:t>
      </w:r>
      <w:r w:rsidRPr="007E2B8A">
        <w:rPr>
          <w:bCs/>
        </w:rPr>
        <w:t xml:space="preserve"> Požar je direktno gasilo 26 vatrogasaca s </w:t>
      </w:r>
      <w:r>
        <w:rPr>
          <w:bCs/>
        </w:rPr>
        <w:t>devet</w:t>
      </w:r>
      <w:r w:rsidRPr="007E2B8A">
        <w:rPr>
          <w:bCs/>
        </w:rPr>
        <w:t xml:space="preserve"> vozila, a nakon lokaliziranja, požarište je još bilo potrebno osigurati i raščistiti.</w:t>
      </w:r>
    </w:p>
    <w:p w14:paraId="3D25D332" w14:textId="77777777" w:rsidR="00F3154C" w:rsidRPr="007E2B8A" w:rsidRDefault="00F3154C" w:rsidP="00F3154C">
      <w:pPr>
        <w:pStyle w:val="Standard"/>
        <w:jc w:val="both"/>
        <w:rPr>
          <w:bCs/>
        </w:rPr>
      </w:pPr>
    </w:p>
    <w:p w14:paraId="6F23FFE6" w14:textId="77777777" w:rsidR="00F3154C" w:rsidRPr="007E2B8A" w:rsidRDefault="00F3154C" w:rsidP="00F3154C">
      <w:pPr>
        <w:pStyle w:val="Standard"/>
        <w:jc w:val="both"/>
      </w:pPr>
      <w:r w:rsidRPr="007E2B8A">
        <w:t>Opatijski vatrogasci se suoč</w:t>
      </w:r>
      <w:r>
        <w:t>avaju</w:t>
      </w:r>
      <w:r w:rsidRPr="007E2B8A">
        <w:t xml:space="preserve"> s izazovima koje donosi implementacija novih tehnologija i korištenje alternativnih izvora energije. Tako je zabilježen požar električnog romobila te požar solarnih panela na krovištu skladišta tvrtke na području Matulja za koji je provedenim očevidom policijskih službenika i protupožarnog inspektora utvrđeno da je uzrok požara tehničke prirode.</w:t>
      </w:r>
    </w:p>
    <w:p w14:paraId="531D197B" w14:textId="77777777" w:rsidR="00F3154C" w:rsidRPr="007E2B8A" w:rsidRDefault="00F3154C" w:rsidP="00F3154C">
      <w:pPr>
        <w:jc w:val="both"/>
      </w:pPr>
    </w:p>
    <w:p w14:paraId="1E677880" w14:textId="77777777" w:rsidR="00F3154C" w:rsidRPr="00F94852" w:rsidRDefault="00F3154C" w:rsidP="00F3154C">
      <w:pPr>
        <w:jc w:val="both"/>
      </w:pPr>
      <w:r w:rsidRPr="00F94852">
        <w:t>Iako u protekloj godini požari zauzimaju manji dio statistike JVP</w:t>
      </w:r>
      <w:r>
        <w:t>-a</w:t>
      </w:r>
      <w:r w:rsidRPr="00F94852">
        <w:t xml:space="preserve"> Opatija, ipak je bilo dosta događaja manjeg intenziteta i s manjom materijalnom štetom. Što se tiče sezone grijanja i požara dimovodnih kanala, iako je njihov broj relativno mali u odnosu na nekadašnje trendove, bilježi se više slučajeva požara koji su sanirani bez većih poteškoća i posljedica. Ovdje valja spomenuti nekoliko slučajeva ozbiljnijih intervencija vezanih uz sezonu grijanja:</w:t>
      </w:r>
    </w:p>
    <w:p w14:paraId="028680CC" w14:textId="77777777" w:rsidR="00F3154C" w:rsidRPr="00F94852" w:rsidRDefault="00F3154C" w:rsidP="00F3154C">
      <w:pPr>
        <w:pStyle w:val="Odlomakpopisa0"/>
        <w:numPr>
          <w:ilvl w:val="0"/>
          <w:numId w:val="25"/>
        </w:numPr>
        <w:ind w:left="567" w:hanging="283"/>
        <w:jc w:val="both"/>
      </w:pPr>
      <w:r w:rsidRPr="00F43F17">
        <w:rPr>
          <w:b/>
        </w:rPr>
        <w:t>27. veljače</w:t>
      </w:r>
      <w:r w:rsidRPr="00F94852">
        <w:t xml:space="preserve"> </w:t>
      </w:r>
      <w:r>
        <w:t>– p</w:t>
      </w:r>
      <w:r w:rsidRPr="00F94852">
        <w:t>ožar</w:t>
      </w:r>
      <w:r>
        <w:t xml:space="preserve"> </w:t>
      </w:r>
      <w:r w:rsidRPr="00F94852">
        <w:t>kotlovnice i krovišta, Matulji –</w:t>
      </w:r>
      <w:r>
        <w:t xml:space="preserve"> </w:t>
      </w:r>
      <w:r w:rsidRPr="00F94852">
        <w:t>2 vozila / 6 vatrogasaca – materijalna šteta</w:t>
      </w:r>
    </w:p>
    <w:p w14:paraId="7D07D1B8" w14:textId="77777777" w:rsidR="00F3154C" w:rsidRPr="00F94852" w:rsidRDefault="00F3154C" w:rsidP="00F3154C">
      <w:pPr>
        <w:pStyle w:val="Odlomakpopisa0"/>
        <w:numPr>
          <w:ilvl w:val="0"/>
          <w:numId w:val="25"/>
        </w:numPr>
        <w:ind w:left="567" w:hanging="283"/>
        <w:jc w:val="both"/>
        <w:rPr>
          <w:sz w:val="22"/>
          <w:szCs w:val="22"/>
        </w:rPr>
      </w:pPr>
      <w:r w:rsidRPr="00F43F17">
        <w:rPr>
          <w:b/>
        </w:rPr>
        <w:t>17. prosinca</w:t>
      </w:r>
      <w:r>
        <w:t xml:space="preserve"> – p</w:t>
      </w:r>
      <w:r w:rsidRPr="00F94852">
        <w:t>ožar</w:t>
      </w:r>
      <w:r>
        <w:t xml:space="preserve"> </w:t>
      </w:r>
      <w:r w:rsidRPr="00F94852">
        <w:t xml:space="preserve">barake, </w:t>
      </w:r>
      <w:proofErr w:type="spellStart"/>
      <w:r w:rsidRPr="00F94852">
        <w:t>Mučići</w:t>
      </w:r>
      <w:proofErr w:type="spellEnd"/>
      <w:r w:rsidRPr="00F94852">
        <w:t xml:space="preserve"> –</w:t>
      </w:r>
      <w:r>
        <w:t xml:space="preserve"> </w:t>
      </w:r>
      <w:r w:rsidRPr="00F94852">
        <w:t>2 vozila / 6 vatrogasaca – materijalna šteta</w:t>
      </w:r>
    </w:p>
    <w:p w14:paraId="30058838" w14:textId="77777777" w:rsidR="00F3154C" w:rsidRDefault="00F3154C" w:rsidP="00F3154C">
      <w:pPr>
        <w:pStyle w:val="Odlomakpopisa0"/>
        <w:ind w:left="0"/>
        <w:jc w:val="both"/>
      </w:pPr>
    </w:p>
    <w:p w14:paraId="5F478703" w14:textId="77777777" w:rsidR="00F3154C" w:rsidRPr="00F43F17" w:rsidRDefault="00F3154C" w:rsidP="00F3154C">
      <w:pPr>
        <w:jc w:val="both"/>
      </w:pPr>
      <w:r w:rsidRPr="00F43F17">
        <w:lastRenderedPageBreak/>
        <w:t xml:space="preserve">Ozbiljniji požari u objektima, osim onoga lovranskog, već spomenutog, bili su rijetki i brzom intervencijom, što stanara i korisnika prostora, što brzom intervencijom vatrogasaca, </w:t>
      </w:r>
      <w:r>
        <w:t>uspješno okončani.</w:t>
      </w:r>
    </w:p>
    <w:p w14:paraId="5613608B" w14:textId="77777777" w:rsidR="00F3154C" w:rsidRDefault="00F3154C" w:rsidP="00F3154C">
      <w:pPr>
        <w:jc w:val="both"/>
      </w:pPr>
    </w:p>
    <w:p w14:paraId="406BA843" w14:textId="77777777" w:rsidR="00F3154C" w:rsidRPr="00F94852" w:rsidRDefault="00F3154C" w:rsidP="00F3154C">
      <w:pPr>
        <w:jc w:val="both"/>
      </w:pPr>
      <w:r w:rsidRPr="00F94852">
        <w:t>Događaji iz ove skupine za navesti su:</w:t>
      </w:r>
    </w:p>
    <w:p w14:paraId="7D22DE2A" w14:textId="77777777" w:rsidR="00F3154C" w:rsidRPr="00F94852" w:rsidRDefault="00F3154C" w:rsidP="00F3154C">
      <w:pPr>
        <w:pStyle w:val="Odlomakpopisa0"/>
        <w:numPr>
          <w:ilvl w:val="0"/>
          <w:numId w:val="26"/>
        </w:numPr>
        <w:ind w:left="567" w:hanging="283"/>
        <w:jc w:val="both"/>
      </w:pPr>
      <w:r w:rsidRPr="00F43F17">
        <w:rPr>
          <w:b/>
        </w:rPr>
        <w:t>22. ožujka</w:t>
      </w:r>
      <w:r>
        <w:t xml:space="preserve"> – p</w:t>
      </w:r>
      <w:r w:rsidRPr="00F94852">
        <w:t>ožar</w:t>
      </w:r>
      <w:r>
        <w:t xml:space="preserve"> </w:t>
      </w:r>
      <w:r w:rsidRPr="00F94852">
        <w:t xml:space="preserve">u podrumu hotela </w:t>
      </w:r>
      <w:proofErr w:type="spellStart"/>
      <w:r w:rsidRPr="00F94852">
        <w:t>Camelia</w:t>
      </w:r>
      <w:proofErr w:type="spellEnd"/>
      <w:r w:rsidRPr="00F94852">
        <w:t>, Opatij</w:t>
      </w:r>
      <w:r w:rsidR="00C22A4F">
        <w:t xml:space="preserve">a </w:t>
      </w:r>
      <w:r w:rsidRPr="00F94852">
        <w:t>–</w:t>
      </w:r>
      <w:r>
        <w:t xml:space="preserve"> 2 vozila / 5 vatrogasaca </w:t>
      </w:r>
      <w:r w:rsidRPr="00F94852">
        <w:t>– uspješna evakuacija prije dolaska vatrogasaca – uspješno pogašeno</w:t>
      </w:r>
    </w:p>
    <w:p w14:paraId="3DB1EA91" w14:textId="77777777" w:rsidR="00F3154C" w:rsidRPr="00F94852" w:rsidRDefault="00F3154C" w:rsidP="00F3154C">
      <w:pPr>
        <w:pStyle w:val="Odlomakpopisa0"/>
        <w:numPr>
          <w:ilvl w:val="0"/>
          <w:numId w:val="26"/>
        </w:numPr>
        <w:ind w:left="567" w:hanging="283"/>
        <w:jc w:val="both"/>
      </w:pPr>
      <w:r w:rsidRPr="00F43F17">
        <w:rPr>
          <w:b/>
        </w:rPr>
        <w:t>16. lipnja</w:t>
      </w:r>
      <w:r>
        <w:t xml:space="preserve"> –</w:t>
      </w:r>
      <w:r w:rsidRPr="00F94852">
        <w:t xml:space="preserve"> </w:t>
      </w:r>
      <w:r>
        <w:t>p</w:t>
      </w:r>
      <w:r w:rsidRPr="00F94852">
        <w:t>ožar</w:t>
      </w:r>
      <w:r>
        <w:t xml:space="preserve"> </w:t>
      </w:r>
      <w:r w:rsidRPr="00F94852">
        <w:t>instalacija</w:t>
      </w:r>
      <w:r>
        <w:t>,</w:t>
      </w:r>
      <w:r w:rsidRPr="00F94852">
        <w:t xml:space="preserve"> hostel Lovran, Lovra</w:t>
      </w:r>
      <w:r>
        <w:t xml:space="preserve">n </w:t>
      </w:r>
      <w:r w:rsidRPr="00F94852">
        <w:t>–</w:t>
      </w:r>
      <w:r>
        <w:t xml:space="preserve"> 1 vozilo / 5 vatrogasaca </w:t>
      </w:r>
      <w:r w:rsidRPr="00F94852">
        <w:t>– uspješna evakuacija prije dolaska vatrogasaca – uspješno pogašeno</w:t>
      </w:r>
    </w:p>
    <w:p w14:paraId="6D809982" w14:textId="77777777" w:rsidR="00F3154C" w:rsidRPr="00F94852" w:rsidRDefault="00F3154C" w:rsidP="00F3154C">
      <w:pPr>
        <w:pStyle w:val="Odlomakpopisa0"/>
        <w:numPr>
          <w:ilvl w:val="0"/>
          <w:numId w:val="26"/>
        </w:numPr>
        <w:ind w:left="567" w:hanging="283"/>
        <w:jc w:val="both"/>
      </w:pPr>
      <w:r w:rsidRPr="003F485D">
        <w:rPr>
          <w:b/>
        </w:rPr>
        <w:t>5. rujna</w:t>
      </w:r>
      <w:r>
        <w:t xml:space="preserve"> – p</w:t>
      </w:r>
      <w:r w:rsidRPr="00F94852">
        <w:t>ožar</w:t>
      </w:r>
      <w:r>
        <w:t xml:space="preserve"> u V</w:t>
      </w:r>
      <w:r w:rsidRPr="00F94852">
        <w:t>il</w:t>
      </w:r>
      <w:r>
        <w:t>i</w:t>
      </w:r>
      <w:r w:rsidRPr="00F94852">
        <w:t xml:space="preserve"> </w:t>
      </w:r>
      <w:proofErr w:type="spellStart"/>
      <w:r w:rsidRPr="00F94852">
        <w:t>M</w:t>
      </w:r>
      <w:r>
        <w:t>ü</w:t>
      </w:r>
      <w:r w:rsidRPr="00F94852">
        <w:t>nz</w:t>
      </w:r>
      <w:proofErr w:type="spellEnd"/>
      <w:r>
        <w:t xml:space="preserve"> – 2 vozila / 6 vatrogasaca</w:t>
      </w:r>
      <w:r w:rsidRPr="00F94852">
        <w:t xml:space="preserve"> – uspješno pogašeno</w:t>
      </w:r>
    </w:p>
    <w:p w14:paraId="798E1273" w14:textId="77777777" w:rsidR="00F3154C" w:rsidRPr="00F94852" w:rsidRDefault="00F3154C" w:rsidP="00F3154C">
      <w:pPr>
        <w:pStyle w:val="Odlomakpopisa0"/>
        <w:numPr>
          <w:ilvl w:val="2"/>
          <w:numId w:val="27"/>
        </w:numPr>
        <w:ind w:left="567" w:hanging="283"/>
        <w:jc w:val="both"/>
      </w:pPr>
      <w:r>
        <w:rPr>
          <w:b/>
        </w:rPr>
        <w:t>12</w:t>
      </w:r>
      <w:r w:rsidRPr="00F43F17">
        <w:rPr>
          <w:b/>
        </w:rPr>
        <w:t xml:space="preserve">. </w:t>
      </w:r>
      <w:r>
        <w:rPr>
          <w:b/>
        </w:rPr>
        <w:t>prosinca</w:t>
      </w:r>
      <w:r>
        <w:t xml:space="preserve"> – p</w:t>
      </w:r>
      <w:r w:rsidRPr="00F94852">
        <w:t>ožar</w:t>
      </w:r>
      <w:r>
        <w:t xml:space="preserve"> </w:t>
      </w:r>
      <w:r w:rsidRPr="00F94852">
        <w:t>instalacija u domu za starije i nemoćne Volosko</w:t>
      </w:r>
      <w:r>
        <w:t xml:space="preserve"> – 3 vozila / 6 vatrogasaca – uspješno pogašeno</w:t>
      </w:r>
    </w:p>
    <w:p w14:paraId="5A66BA4A" w14:textId="77777777" w:rsidR="00F3154C" w:rsidRPr="00F94852" w:rsidRDefault="00F3154C" w:rsidP="00F3154C">
      <w:pPr>
        <w:jc w:val="both"/>
      </w:pPr>
    </w:p>
    <w:p w14:paraId="3205941B" w14:textId="77777777" w:rsidR="00F3154C" w:rsidRPr="00F94852" w:rsidRDefault="00F3154C" w:rsidP="00F3154C">
      <w:pPr>
        <w:jc w:val="both"/>
      </w:pPr>
      <w:r w:rsidRPr="00F94852">
        <w:t>Tijekom cijele 2023. godine nije bilo većih požara otvorenog prostora, zabilježeno je nekoliko događaja koje valja spomenuti, a koji su se dogodili van ljetne požarne sezone:</w:t>
      </w:r>
    </w:p>
    <w:p w14:paraId="1B0FA6E1" w14:textId="77777777" w:rsidR="00F3154C" w:rsidRPr="00F94852" w:rsidRDefault="00F3154C" w:rsidP="00F3154C">
      <w:pPr>
        <w:pStyle w:val="Odlomakpopisa0"/>
        <w:numPr>
          <w:ilvl w:val="0"/>
          <w:numId w:val="28"/>
        </w:numPr>
        <w:ind w:left="567" w:hanging="283"/>
        <w:jc w:val="both"/>
      </w:pPr>
      <w:r w:rsidRPr="005D2C43">
        <w:rPr>
          <w:b/>
        </w:rPr>
        <w:t>23. ožujka</w:t>
      </w:r>
      <w:r>
        <w:t xml:space="preserve"> –</w:t>
      </w:r>
      <w:r w:rsidRPr="00F94852">
        <w:t xml:space="preserve"> </w:t>
      </w:r>
      <w:r>
        <w:t>p</w:t>
      </w:r>
      <w:r w:rsidRPr="00F94852">
        <w:t>ožar</w:t>
      </w:r>
      <w:r>
        <w:t xml:space="preserve"> </w:t>
      </w:r>
      <w:r w:rsidRPr="00F94852">
        <w:t xml:space="preserve">šume i barake, Rupa </w:t>
      </w:r>
      <w:r>
        <w:t>(</w:t>
      </w:r>
      <w:r w:rsidRPr="00F94852">
        <w:t>2 vozila / 6 vatrogasaca</w:t>
      </w:r>
      <w:r>
        <w:t>)</w:t>
      </w:r>
      <w:r w:rsidRPr="00F94852">
        <w:t xml:space="preserve"> – 2800 m</w:t>
      </w:r>
      <w:r w:rsidRPr="00F94852">
        <w:rPr>
          <w:vertAlign w:val="superscript"/>
        </w:rPr>
        <w:t xml:space="preserve">2 </w:t>
      </w:r>
      <w:r w:rsidRPr="00F94852">
        <w:t>opožarene površine</w:t>
      </w:r>
    </w:p>
    <w:p w14:paraId="4281BBC3" w14:textId="77777777" w:rsidR="00F3154C" w:rsidRPr="00F94852" w:rsidRDefault="00F3154C" w:rsidP="00F3154C">
      <w:pPr>
        <w:pStyle w:val="Odlomakpopisa0"/>
        <w:numPr>
          <w:ilvl w:val="0"/>
          <w:numId w:val="28"/>
        </w:numPr>
        <w:ind w:left="567" w:hanging="283"/>
        <w:jc w:val="both"/>
      </w:pPr>
      <w:r w:rsidRPr="005D2C43">
        <w:rPr>
          <w:b/>
        </w:rPr>
        <w:t>11. travnja</w:t>
      </w:r>
      <w:r w:rsidRPr="00F94852">
        <w:t xml:space="preserve"> </w:t>
      </w:r>
      <w:r>
        <w:t xml:space="preserve">– požar divljeg deponija, </w:t>
      </w:r>
      <w:proofErr w:type="spellStart"/>
      <w:r>
        <w:t>Brešca</w:t>
      </w:r>
      <w:proofErr w:type="spellEnd"/>
      <w:r>
        <w:t xml:space="preserve"> (</w:t>
      </w:r>
      <w:r w:rsidRPr="00F94852">
        <w:t>2</w:t>
      </w:r>
      <w:r>
        <w:t xml:space="preserve"> </w:t>
      </w:r>
      <w:r w:rsidRPr="00F94852">
        <w:t>vozila / 6 vatrogasaca</w:t>
      </w:r>
      <w:r>
        <w:t>)</w:t>
      </w:r>
      <w:r w:rsidRPr="00F94852">
        <w:t xml:space="preserve"> 200</w:t>
      </w:r>
      <w:r>
        <w:t xml:space="preserve"> </w:t>
      </w:r>
      <w:r w:rsidRPr="00F94852">
        <w:t>m</w:t>
      </w:r>
      <w:r w:rsidRPr="00F94852">
        <w:rPr>
          <w:vertAlign w:val="superscript"/>
        </w:rPr>
        <w:t xml:space="preserve">2 </w:t>
      </w:r>
      <w:r w:rsidRPr="00F94852">
        <w:t xml:space="preserve">opožarene površine – </w:t>
      </w:r>
      <w:r w:rsidRPr="00F94852">
        <w:rPr>
          <w:i/>
          <w:iCs/>
        </w:rPr>
        <w:t>velika količina opasnog otpada</w:t>
      </w:r>
    </w:p>
    <w:p w14:paraId="060D0042" w14:textId="77777777" w:rsidR="00F3154C" w:rsidRPr="00F94852" w:rsidRDefault="00F3154C" w:rsidP="00F3154C">
      <w:pPr>
        <w:pStyle w:val="Odlomakpopisa0"/>
        <w:numPr>
          <w:ilvl w:val="0"/>
          <w:numId w:val="28"/>
        </w:numPr>
        <w:ind w:left="567" w:hanging="283"/>
        <w:jc w:val="both"/>
      </w:pPr>
      <w:r w:rsidRPr="005D2C43">
        <w:rPr>
          <w:b/>
        </w:rPr>
        <w:t>24. svibnja</w:t>
      </w:r>
      <w:r>
        <w:t xml:space="preserve"> – p</w:t>
      </w:r>
      <w:r w:rsidRPr="00F94852">
        <w:t>ožar</w:t>
      </w:r>
      <w:r>
        <w:t xml:space="preserve"> </w:t>
      </w:r>
      <w:r w:rsidRPr="00F94852">
        <w:t xml:space="preserve">šume nakon udara munje, </w:t>
      </w:r>
      <w:proofErr w:type="spellStart"/>
      <w:r w:rsidRPr="00F94852">
        <w:t>Pliševica</w:t>
      </w:r>
      <w:proofErr w:type="spellEnd"/>
      <w:r w:rsidRPr="00F94852">
        <w:t xml:space="preserve"> </w:t>
      </w:r>
      <w:r>
        <w:t>(</w:t>
      </w:r>
      <w:r w:rsidRPr="00F94852">
        <w:t>3</w:t>
      </w:r>
      <w:r>
        <w:t xml:space="preserve"> </w:t>
      </w:r>
      <w:r w:rsidRPr="00F94852">
        <w:t>vozila / 7 vatrogasaca</w:t>
      </w:r>
      <w:r>
        <w:t xml:space="preserve">) </w:t>
      </w:r>
      <w:r w:rsidRPr="00F94852">
        <w:t>– 1570 m</w:t>
      </w:r>
      <w:r w:rsidRPr="00F94852">
        <w:rPr>
          <w:vertAlign w:val="superscript"/>
        </w:rPr>
        <w:t xml:space="preserve">2 </w:t>
      </w:r>
      <w:r w:rsidRPr="00F94852">
        <w:t>opožarene površine</w:t>
      </w:r>
    </w:p>
    <w:p w14:paraId="3BCFA457" w14:textId="77777777" w:rsidR="00F3154C" w:rsidRPr="00F94852" w:rsidRDefault="00F3154C" w:rsidP="00F3154C">
      <w:pPr>
        <w:pStyle w:val="Odlomakpopisa0"/>
        <w:numPr>
          <w:ilvl w:val="0"/>
          <w:numId w:val="28"/>
        </w:numPr>
        <w:ind w:left="567" w:hanging="283"/>
        <w:jc w:val="both"/>
      </w:pPr>
      <w:r w:rsidRPr="005D2C43">
        <w:rPr>
          <w:b/>
        </w:rPr>
        <w:t>27. svibnja</w:t>
      </w:r>
      <w:r>
        <w:t xml:space="preserve"> –</w:t>
      </w:r>
      <w:r w:rsidRPr="00F94852">
        <w:t xml:space="preserve"> Požar</w:t>
      </w:r>
      <w:r>
        <w:t xml:space="preserve"> </w:t>
      </w:r>
      <w:r w:rsidRPr="00F94852">
        <w:t xml:space="preserve">šume, Lipa-Lisac </w:t>
      </w:r>
      <w:r>
        <w:t>(</w:t>
      </w:r>
      <w:r w:rsidRPr="00F94852">
        <w:t>2</w:t>
      </w:r>
      <w:r>
        <w:t xml:space="preserve"> </w:t>
      </w:r>
      <w:r w:rsidRPr="00F94852">
        <w:t>vozila / 6 vatrogasaca</w:t>
      </w:r>
      <w:r>
        <w:t xml:space="preserve">) – </w:t>
      </w:r>
      <w:r w:rsidRPr="00F94852">
        <w:t>7000</w:t>
      </w:r>
      <w:r>
        <w:t xml:space="preserve"> </w:t>
      </w:r>
      <w:r w:rsidRPr="00F94852">
        <w:t>m</w:t>
      </w:r>
      <w:r w:rsidRPr="00F94852">
        <w:rPr>
          <w:vertAlign w:val="superscript"/>
        </w:rPr>
        <w:t xml:space="preserve">2 </w:t>
      </w:r>
      <w:r w:rsidRPr="00F94852">
        <w:t>opožarene površine</w:t>
      </w:r>
      <w:r>
        <w:t>;</w:t>
      </w:r>
      <w:r w:rsidRPr="00F94852">
        <w:t xml:space="preserve"> tijekom gašenja pronađene topničke granate zaostale iz </w:t>
      </w:r>
      <w:r>
        <w:t>Drugog</w:t>
      </w:r>
      <w:r w:rsidRPr="00F94852">
        <w:t xml:space="preserve"> svjetskog rata</w:t>
      </w:r>
    </w:p>
    <w:p w14:paraId="27E07892" w14:textId="77777777" w:rsidR="00F3154C" w:rsidRPr="00F94852" w:rsidRDefault="00F3154C" w:rsidP="00F3154C">
      <w:pPr>
        <w:jc w:val="both"/>
      </w:pPr>
    </w:p>
    <w:p w14:paraId="697E4025" w14:textId="77777777" w:rsidR="00F3154C" w:rsidRPr="00172D56" w:rsidRDefault="00F3154C" w:rsidP="00F3154C">
      <w:pPr>
        <w:jc w:val="both"/>
      </w:pPr>
      <w:r w:rsidRPr="00172D56">
        <w:t xml:space="preserve">Što se tiče požara otvorenog prostora, </w:t>
      </w:r>
      <w:r>
        <w:t>posebno valja</w:t>
      </w:r>
      <w:r w:rsidRPr="00172D56">
        <w:t xml:space="preserve"> napomenuti kako su u razdoblju </w:t>
      </w:r>
      <w:r>
        <w:t>od</w:t>
      </w:r>
      <w:r w:rsidRPr="00172D56">
        <w:t xml:space="preserve"> 1.</w:t>
      </w:r>
      <w:r>
        <w:t xml:space="preserve"> </w:t>
      </w:r>
      <w:r w:rsidRPr="00172D56">
        <w:t xml:space="preserve">lipnja </w:t>
      </w:r>
      <w:r>
        <w:t>do</w:t>
      </w:r>
      <w:r w:rsidRPr="00172D56">
        <w:t xml:space="preserve"> 30.</w:t>
      </w:r>
      <w:r>
        <w:t xml:space="preserve"> </w:t>
      </w:r>
      <w:r w:rsidRPr="00172D56">
        <w:t>rujna 2023. zabilježene tek dvije intervencije požara otvorenog prostora. To su intervencija na požaru trave uz cestu na ulazu u naselje Rupa 22. lipnja 2023. pri čemu je izgorjelo cca 20 m</w:t>
      </w:r>
      <w:r w:rsidRPr="00172D56">
        <w:rPr>
          <w:vertAlign w:val="superscript"/>
        </w:rPr>
        <w:t>2</w:t>
      </w:r>
      <w:r w:rsidRPr="00172D56">
        <w:t xml:space="preserve"> </w:t>
      </w:r>
      <w:r>
        <w:t xml:space="preserve">otvorenog </w:t>
      </w:r>
      <w:r w:rsidRPr="00C44DEB">
        <w:t>prostora</w:t>
      </w:r>
      <w:r>
        <w:t>, a</w:t>
      </w:r>
      <w:r w:rsidRPr="00172D56">
        <w:t xml:space="preserve"> na kojoj su intervenirali članovi DVD-a </w:t>
      </w:r>
      <w:r>
        <w:t>„</w:t>
      </w:r>
      <w:r w:rsidRPr="00172D56">
        <w:t>Kras</w:t>
      </w:r>
      <w:r>
        <w:t>“ Šapjane</w:t>
      </w:r>
      <w:r w:rsidRPr="00172D56">
        <w:t xml:space="preserve">. Medijski najeksponiranija i ujedno intervencija s najvećom materijalnom štetom je ona od 1. rujna kada je u opatijskom parku ponad </w:t>
      </w:r>
      <w:proofErr w:type="spellStart"/>
      <w:r w:rsidRPr="00172D56">
        <w:t>Tomaševca</w:t>
      </w:r>
      <w:proofErr w:type="spellEnd"/>
      <w:r w:rsidRPr="00172D56">
        <w:t xml:space="preserve"> izgorjelo 11 palmi i 12 kvadrata uređene površine parka.</w:t>
      </w:r>
    </w:p>
    <w:p w14:paraId="2B6FB3BE" w14:textId="77777777" w:rsidR="00F3154C" w:rsidRPr="00F94852" w:rsidRDefault="00F3154C" w:rsidP="00F3154C">
      <w:pPr>
        <w:jc w:val="both"/>
      </w:pPr>
    </w:p>
    <w:p w14:paraId="774F53DD" w14:textId="77777777" w:rsidR="00F3154C" w:rsidRDefault="00F3154C" w:rsidP="00F3154C">
      <w:pPr>
        <w:pStyle w:val="Standard"/>
      </w:pPr>
    </w:p>
    <w:p w14:paraId="39514F4E" w14:textId="77777777" w:rsidR="00D94E3B" w:rsidRPr="00DF246D" w:rsidRDefault="00D94E3B" w:rsidP="00D94E3B">
      <w:pPr>
        <w:pBdr>
          <w:bottom w:val="single" w:sz="4" w:space="1" w:color="auto"/>
        </w:pBdr>
        <w:autoSpaceDE w:val="0"/>
        <w:autoSpaceDN w:val="0"/>
        <w:adjustRightInd w:val="0"/>
        <w:spacing w:line="360" w:lineRule="auto"/>
        <w:ind w:left="1843"/>
        <w:rPr>
          <w:sz w:val="28"/>
        </w:rPr>
      </w:pPr>
      <w:r>
        <w:rPr>
          <w:sz w:val="28"/>
        </w:rPr>
        <w:t>5</w:t>
      </w:r>
      <w:r w:rsidRPr="00B07BDF">
        <w:rPr>
          <w:sz w:val="28"/>
        </w:rPr>
        <w:t>.</w:t>
      </w:r>
      <w:r>
        <w:rPr>
          <w:sz w:val="28"/>
        </w:rPr>
        <w:t>1.1.2.</w:t>
      </w:r>
      <w:r w:rsidRPr="00B07BDF">
        <w:rPr>
          <w:sz w:val="28"/>
        </w:rPr>
        <w:t xml:space="preserve"> </w:t>
      </w:r>
      <w:r>
        <w:rPr>
          <w:sz w:val="28"/>
        </w:rPr>
        <w:t xml:space="preserve">TEHNIČKE INTERVENCIJE </w:t>
      </w:r>
    </w:p>
    <w:p w14:paraId="7F5C2D49" w14:textId="77777777" w:rsidR="00F3154C" w:rsidRDefault="00F3154C" w:rsidP="00F3154C">
      <w:pPr>
        <w:jc w:val="both"/>
      </w:pPr>
    </w:p>
    <w:p w14:paraId="0E425471" w14:textId="77777777" w:rsidR="00F3154C" w:rsidRDefault="00F3154C" w:rsidP="00F3154C">
      <w:pPr>
        <w:jc w:val="both"/>
      </w:pPr>
      <w:r>
        <w:t>Odnos broja tehničkih intervencija također varira ovisno o godini, a najviše ih je vezano uz klimatske promjene.</w:t>
      </w:r>
    </w:p>
    <w:p w14:paraId="21AE1D8A" w14:textId="77777777" w:rsidR="00F3154C" w:rsidRDefault="00F3154C" w:rsidP="00F3154C">
      <w:pPr>
        <w:jc w:val="both"/>
      </w:pPr>
    </w:p>
    <w:p w14:paraId="2FAFEA3C" w14:textId="77777777" w:rsidR="00F3154C" w:rsidRPr="00F94852" w:rsidRDefault="00F3154C" w:rsidP="00F3154C">
      <w:pPr>
        <w:jc w:val="both"/>
      </w:pPr>
      <w:r>
        <w:t>Kada je riječ o</w:t>
      </w:r>
      <w:r w:rsidRPr="00F94852">
        <w:t xml:space="preserve"> tehnički</w:t>
      </w:r>
      <w:r>
        <w:t>m</w:t>
      </w:r>
      <w:r w:rsidRPr="00F94852">
        <w:t xml:space="preserve"> intervencija</w:t>
      </w:r>
      <w:r>
        <w:t>ma</w:t>
      </w:r>
      <w:r w:rsidRPr="00F94852">
        <w:t>, mora se spomenuti sve veći broj asistencija djelatnicima hitne medicinske službe prilikom zbrinjavanja i prijenosa starijih i nemoćnih osoba. Nerijetko se tehničke intervencije otvaranja stana zbog dužeg nejavljanja stanara pretvore ili u zbrinjavanje unesrećene osobe ili završe pronalaskom preminule osobe.</w:t>
      </w:r>
    </w:p>
    <w:p w14:paraId="0AB9D4FE" w14:textId="77777777" w:rsidR="00F3154C" w:rsidRPr="00F94852" w:rsidRDefault="00F3154C" w:rsidP="00F3154C">
      <w:pPr>
        <w:jc w:val="both"/>
      </w:pPr>
    </w:p>
    <w:p w14:paraId="162CDBE8" w14:textId="77777777" w:rsidR="00F3154C" w:rsidRPr="00F94852" w:rsidRDefault="00F3154C" w:rsidP="00F3154C">
      <w:pPr>
        <w:jc w:val="both"/>
      </w:pPr>
      <w:r w:rsidRPr="00F94852">
        <w:t>Kad se spominje spašavanje ljudi, treba istaknuti nekoliko sluč</w:t>
      </w:r>
      <w:r>
        <w:t>a</w:t>
      </w:r>
      <w:r w:rsidRPr="00F94852">
        <w:t>j</w:t>
      </w:r>
      <w:r>
        <w:t>ev</w:t>
      </w:r>
      <w:r w:rsidRPr="00F94852">
        <w:t>a u kojem su vatrogasci pokazali izuzetnu uigranost i hrabrost prilikom interveniranja:</w:t>
      </w:r>
    </w:p>
    <w:p w14:paraId="51FD1FA2" w14:textId="77777777" w:rsidR="00F3154C" w:rsidRPr="00F94852" w:rsidRDefault="00F3154C" w:rsidP="00F3154C">
      <w:pPr>
        <w:pStyle w:val="Odlomakpopisa0"/>
        <w:numPr>
          <w:ilvl w:val="0"/>
          <w:numId w:val="29"/>
        </w:numPr>
        <w:ind w:left="567" w:hanging="283"/>
        <w:jc w:val="both"/>
      </w:pPr>
      <w:r w:rsidRPr="005D2C43">
        <w:rPr>
          <w:b/>
        </w:rPr>
        <w:t>10. veljače</w:t>
      </w:r>
      <w:r>
        <w:t xml:space="preserve"> –</w:t>
      </w:r>
      <w:r w:rsidRPr="00F94852">
        <w:t xml:space="preserve"> </w:t>
      </w:r>
      <w:r>
        <w:t>a</w:t>
      </w:r>
      <w:r w:rsidRPr="00F94852">
        <w:t>utomobil</w:t>
      </w:r>
      <w:r>
        <w:t xml:space="preserve"> </w:t>
      </w:r>
      <w:r w:rsidRPr="00F94852">
        <w:t xml:space="preserve">u provaliji na cesti Učka–Vojak </w:t>
      </w:r>
      <w:r>
        <w:t>(</w:t>
      </w:r>
      <w:r w:rsidRPr="00F94852">
        <w:t>3 vozila / 7 vatrogasaca</w:t>
      </w:r>
      <w:r>
        <w:t>)</w:t>
      </w:r>
      <w:r w:rsidRPr="00F94852">
        <w:t xml:space="preserve"> – osobe spašene i vozilo izvučeno na cestu</w:t>
      </w:r>
    </w:p>
    <w:p w14:paraId="76B36736" w14:textId="77777777" w:rsidR="00F3154C" w:rsidRPr="00F94852" w:rsidRDefault="00F3154C" w:rsidP="00F3154C">
      <w:pPr>
        <w:pStyle w:val="Odlomakpopisa0"/>
        <w:numPr>
          <w:ilvl w:val="0"/>
          <w:numId w:val="29"/>
        </w:numPr>
        <w:ind w:left="567" w:hanging="283"/>
        <w:jc w:val="both"/>
      </w:pPr>
      <w:r w:rsidRPr="005D2C43">
        <w:rPr>
          <w:b/>
        </w:rPr>
        <w:t>10. svibnja</w:t>
      </w:r>
      <w:r>
        <w:t xml:space="preserve"> –</w:t>
      </w:r>
      <w:r w:rsidRPr="00F94852">
        <w:t xml:space="preserve"> </w:t>
      </w:r>
      <w:r>
        <w:t>a</w:t>
      </w:r>
      <w:r w:rsidRPr="00F94852">
        <w:t>utomobil</w:t>
      </w:r>
      <w:r>
        <w:t xml:space="preserve"> </w:t>
      </w:r>
      <w:r w:rsidRPr="00F94852">
        <w:t>u 20</w:t>
      </w:r>
      <w:r>
        <w:t>-</w:t>
      </w:r>
      <w:r w:rsidRPr="00F94852">
        <w:t>metarskoj provaliji</w:t>
      </w:r>
      <w:r>
        <w:t>,</w:t>
      </w:r>
      <w:r w:rsidRPr="00F94852">
        <w:t xml:space="preserve"> 50 metara van ceste M</w:t>
      </w:r>
      <w:r>
        <w:t>ošćenička</w:t>
      </w:r>
      <w:r w:rsidRPr="00F94852">
        <w:t xml:space="preserve"> Draga–</w:t>
      </w:r>
      <w:proofErr w:type="spellStart"/>
      <w:r w:rsidRPr="00F94852">
        <w:t>Brseč</w:t>
      </w:r>
      <w:proofErr w:type="spellEnd"/>
      <w:r w:rsidRPr="00F94852">
        <w:t xml:space="preserve"> </w:t>
      </w:r>
      <w:r>
        <w:t>(</w:t>
      </w:r>
      <w:r w:rsidRPr="00F94852">
        <w:t>3</w:t>
      </w:r>
      <w:r>
        <w:t xml:space="preserve"> </w:t>
      </w:r>
      <w:r w:rsidRPr="00F94852">
        <w:t>vozila / 7 vatrogasaca</w:t>
      </w:r>
      <w:r>
        <w:t>)</w:t>
      </w:r>
      <w:r w:rsidRPr="00F94852">
        <w:t xml:space="preserve"> – osoba spašen</w:t>
      </w:r>
      <w:r>
        <w:t>a</w:t>
      </w:r>
      <w:r w:rsidRPr="00F94852">
        <w:t xml:space="preserve"> i vozilo izvučeno na cestu</w:t>
      </w:r>
    </w:p>
    <w:p w14:paraId="5B8B68E5" w14:textId="77777777" w:rsidR="00F3154C" w:rsidRPr="00760BF9" w:rsidRDefault="00F3154C" w:rsidP="00F3154C">
      <w:pPr>
        <w:pStyle w:val="Odlomakpopisa0"/>
        <w:numPr>
          <w:ilvl w:val="0"/>
          <w:numId w:val="29"/>
        </w:numPr>
        <w:ind w:left="567" w:hanging="283"/>
        <w:jc w:val="both"/>
      </w:pPr>
      <w:r w:rsidRPr="005D2C43">
        <w:rPr>
          <w:b/>
        </w:rPr>
        <w:t>15. srpnja</w:t>
      </w:r>
      <w:r>
        <w:t xml:space="preserve"> –</w:t>
      </w:r>
      <w:r w:rsidRPr="00F94852">
        <w:t xml:space="preserve"> </w:t>
      </w:r>
      <w:r>
        <w:t>n</w:t>
      </w:r>
      <w:r w:rsidRPr="00F94852">
        <w:t>esreća</w:t>
      </w:r>
      <w:r>
        <w:t xml:space="preserve"> </w:t>
      </w:r>
      <w:r w:rsidRPr="00F94852">
        <w:t xml:space="preserve">na radu </w:t>
      </w:r>
      <w:r>
        <w:t>–</w:t>
      </w:r>
      <w:r w:rsidRPr="00F94852">
        <w:t xml:space="preserve"> osoba</w:t>
      </w:r>
      <w:r>
        <w:t xml:space="preserve"> </w:t>
      </w:r>
      <w:r w:rsidRPr="00F94852">
        <w:t xml:space="preserve">pala sa skele gradilišta, </w:t>
      </w:r>
      <w:r>
        <w:t>Punta</w:t>
      </w:r>
      <w:r w:rsidRPr="00F94852">
        <w:t xml:space="preserve"> </w:t>
      </w:r>
      <w:proofErr w:type="spellStart"/>
      <w:r w:rsidRPr="00F94852">
        <w:t>Kolova</w:t>
      </w:r>
      <w:proofErr w:type="spellEnd"/>
      <w:r w:rsidRPr="00F94852">
        <w:t xml:space="preserve"> </w:t>
      </w:r>
      <w:r>
        <w:t>(</w:t>
      </w:r>
      <w:r w:rsidRPr="00F94852">
        <w:t xml:space="preserve">1 vozilo / 3 </w:t>
      </w:r>
      <w:r w:rsidRPr="00760BF9">
        <w:t>vatrogasca</w:t>
      </w:r>
      <w:r>
        <w:t>)</w:t>
      </w:r>
      <w:r w:rsidRPr="00760BF9">
        <w:t xml:space="preserve"> – osoba spašena i predana HMP</w:t>
      </w:r>
      <w:r>
        <w:t>-u</w:t>
      </w:r>
    </w:p>
    <w:p w14:paraId="0E43F0C9" w14:textId="77777777" w:rsidR="00F3154C" w:rsidRPr="00760BF9" w:rsidRDefault="00F3154C" w:rsidP="00F3154C">
      <w:pPr>
        <w:pStyle w:val="Odlomakpopisa0"/>
        <w:numPr>
          <w:ilvl w:val="0"/>
          <w:numId w:val="29"/>
        </w:numPr>
        <w:ind w:left="567" w:hanging="283"/>
        <w:jc w:val="both"/>
      </w:pPr>
      <w:r w:rsidRPr="00A96429">
        <w:rPr>
          <w:b/>
        </w:rPr>
        <w:lastRenderedPageBreak/>
        <w:t>19. kolovoza</w:t>
      </w:r>
      <w:r w:rsidRPr="00760BF9">
        <w:t xml:space="preserve"> </w:t>
      </w:r>
      <w:r>
        <w:t>– p</w:t>
      </w:r>
      <w:r w:rsidRPr="00760BF9">
        <w:t>rometna</w:t>
      </w:r>
      <w:r>
        <w:t xml:space="preserve"> nesreća </w:t>
      </w:r>
      <w:r w:rsidRPr="00760BF9">
        <w:t xml:space="preserve">dvaju vozila na Istarskom ipsilonu </w:t>
      </w:r>
      <w:r>
        <w:t xml:space="preserve">neposredno </w:t>
      </w:r>
      <w:r w:rsidRPr="00760BF9">
        <w:t>prije Tunela Učka</w:t>
      </w:r>
      <w:r>
        <w:t xml:space="preserve"> (2</w:t>
      </w:r>
      <w:r w:rsidRPr="00F94852">
        <w:t xml:space="preserve"> vozil</w:t>
      </w:r>
      <w:r>
        <w:t>a</w:t>
      </w:r>
      <w:r w:rsidRPr="00F94852">
        <w:t xml:space="preserve"> / </w:t>
      </w:r>
      <w:r>
        <w:t>5</w:t>
      </w:r>
      <w:r w:rsidRPr="00F94852">
        <w:t xml:space="preserve"> </w:t>
      </w:r>
      <w:r w:rsidRPr="00760BF9">
        <w:t>vatrogas</w:t>
      </w:r>
      <w:r>
        <w:t>a</w:t>
      </w:r>
      <w:r w:rsidRPr="00760BF9">
        <w:t>ca</w:t>
      </w:r>
      <w:r>
        <w:t>)</w:t>
      </w:r>
      <w:r w:rsidRPr="00760BF9">
        <w:t xml:space="preserve"> – </w:t>
      </w:r>
      <w:r>
        <w:t xml:space="preserve">jedna osoba smrtno stradala, šest ozlijeđenih </w:t>
      </w:r>
      <w:r w:rsidRPr="00760BF9">
        <w:t>osoba predan</w:t>
      </w:r>
      <w:r>
        <w:t>o</w:t>
      </w:r>
      <w:r w:rsidRPr="00760BF9">
        <w:t xml:space="preserve"> HMP</w:t>
      </w:r>
      <w:r>
        <w:t>-u</w:t>
      </w:r>
    </w:p>
    <w:p w14:paraId="5F790F75" w14:textId="77777777" w:rsidR="00F3154C" w:rsidRDefault="00F3154C" w:rsidP="00F3154C">
      <w:pPr>
        <w:pStyle w:val="Odlomakpopisa0"/>
        <w:numPr>
          <w:ilvl w:val="0"/>
          <w:numId w:val="29"/>
        </w:numPr>
        <w:ind w:left="567" w:hanging="283"/>
        <w:jc w:val="both"/>
      </w:pPr>
      <w:r w:rsidRPr="00A96429">
        <w:rPr>
          <w:b/>
        </w:rPr>
        <w:t>15. rujna</w:t>
      </w:r>
      <w:r w:rsidRPr="00F94852">
        <w:t xml:space="preserve"> </w:t>
      </w:r>
      <w:r>
        <w:t>– p</w:t>
      </w:r>
      <w:r w:rsidRPr="00F94852">
        <w:t>otraga</w:t>
      </w:r>
      <w:r>
        <w:t xml:space="preserve"> </w:t>
      </w:r>
      <w:r w:rsidRPr="00F94852">
        <w:t>za nestalom osobom Matulji</w:t>
      </w:r>
      <w:r>
        <w:t>-</w:t>
      </w:r>
      <w:proofErr w:type="spellStart"/>
      <w:r w:rsidRPr="00F94852">
        <w:t>Preluk</w:t>
      </w:r>
      <w:proofErr w:type="spellEnd"/>
      <w:r w:rsidRPr="00F94852">
        <w:t xml:space="preserve"> </w:t>
      </w:r>
      <w:r>
        <w:t>(</w:t>
      </w:r>
      <w:r w:rsidRPr="00F94852">
        <w:t>3</w:t>
      </w:r>
      <w:r>
        <w:t xml:space="preserve"> </w:t>
      </w:r>
      <w:r w:rsidRPr="00F94852">
        <w:t>vozila / 8 vatrogasaca</w:t>
      </w:r>
      <w:r>
        <w:t>)</w:t>
      </w:r>
      <w:r w:rsidRPr="00F94852">
        <w:t xml:space="preserve"> – pronađena u akvatoriju </w:t>
      </w:r>
      <w:proofErr w:type="spellStart"/>
      <w:r w:rsidRPr="00F94852">
        <w:t>Preluka</w:t>
      </w:r>
      <w:proofErr w:type="spellEnd"/>
    </w:p>
    <w:p w14:paraId="4252DD6F" w14:textId="77777777" w:rsidR="00F3154C" w:rsidRDefault="00F3154C" w:rsidP="00F3154C">
      <w:pPr>
        <w:pStyle w:val="Odlomakpopisa0"/>
        <w:numPr>
          <w:ilvl w:val="0"/>
          <w:numId w:val="29"/>
        </w:numPr>
        <w:ind w:left="567" w:hanging="283"/>
        <w:jc w:val="both"/>
      </w:pPr>
      <w:r w:rsidRPr="00A96429">
        <w:rPr>
          <w:b/>
        </w:rPr>
        <w:t>15. prosinca</w:t>
      </w:r>
      <w:r w:rsidRPr="00F94852">
        <w:t xml:space="preserve"> </w:t>
      </w:r>
      <w:r>
        <w:t>– t</w:t>
      </w:r>
      <w:r w:rsidRPr="00F94852">
        <w:t>eretno</w:t>
      </w:r>
      <w:r>
        <w:t xml:space="preserve"> </w:t>
      </w:r>
      <w:r w:rsidRPr="00F94852">
        <w:t xml:space="preserve">vozilo pregazilo osobu na šetalištu Matulji </w:t>
      </w:r>
      <w:r>
        <w:t>(</w:t>
      </w:r>
      <w:r w:rsidRPr="00F94852">
        <w:t>3</w:t>
      </w:r>
      <w:r>
        <w:t xml:space="preserve"> </w:t>
      </w:r>
      <w:r w:rsidRPr="00F94852">
        <w:t>vozila /</w:t>
      </w:r>
      <w:r>
        <w:t xml:space="preserve"> </w:t>
      </w:r>
      <w:r w:rsidRPr="00F94852">
        <w:t>7 vatrogasaca</w:t>
      </w:r>
      <w:r>
        <w:t>)</w:t>
      </w:r>
      <w:r w:rsidRPr="00F94852">
        <w:t xml:space="preserve"> – osoba spašena i predana HMP</w:t>
      </w:r>
      <w:r>
        <w:t>-u</w:t>
      </w:r>
    </w:p>
    <w:p w14:paraId="0005D4AD" w14:textId="77777777" w:rsidR="00F3154C" w:rsidRPr="00B62BAE" w:rsidRDefault="00F3154C" w:rsidP="00F3154C">
      <w:pPr>
        <w:numPr>
          <w:ilvl w:val="0"/>
          <w:numId w:val="29"/>
        </w:numPr>
        <w:ind w:left="567" w:hanging="283"/>
        <w:jc w:val="both"/>
      </w:pPr>
      <w:r>
        <w:t xml:space="preserve">Izdvojiti valja i </w:t>
      </w:r>
      <w:r w:rsidRPr="00B62BAE">
        <w:t xml:space="preserve">slučaj od </w:t>
      </w:r>
      <w:r w:rsidRPr="005D2C43">
        <w:rPr>
          <w:b/>
        </w:rPr>
        <w:t>6. srpnja</w:t>
      </w:r>
      <w:r w:rsidRPr="00B62BAE">
        <w:t xml:space="preserve"> kada je </w:t>
      </w:r>
      <w:r>
        <w:t>Vatrogasni operativni centar (</w:t>
      </w:r>
      <w:r w:rsidRPr="00B62BAE">
        <w:t>VOC</w:t>
      </w:r>
      <w:r>
        <w:t>)</w:t>
      </w:r>
      <w:r w:rsidRPr="00B62BAE">
        <w:t xml:space="preserve"> zaprimio dojavu o padu velikog sidra na dijete u centru M</w:t>
      </w:r>
      <w:r>
        <w:t>ošćeničke</w:t>
      </w:r>
      <w:r w:rsidRPr="00B62BAE">
        <w:t xml:space="preserve"> Drage. Angažirane su sve raspoložive vatrogasne snage, ali su građani do dolaska ekipa uspjeli izvući dijete</w:t>
      </w:r>
      <w:r>
        <w:t>, pa</w:t>
      </w:r>
      <w:r w:rsidRPr="00B62BAE">
        <w:t xml:space="preserve"> je samo jedna ekipa vatrogasaca osigura</w:t>
      </w:r>
      <w:r>
        <w:t>va</w:t>
      </w:r>
      <w:r w:rsidRPr="00B62BAE">
        <w:t>la mjesto događaja tijekom policijskog očevida</w:t>
      </w:r>
    </w:p>
    <w:p w14:paraId="7ABCB328" w14:textId="77777777" w:rsidR="00F3154C" w:rsidRDefault="00F3154C" w:rsidP="00F3154C">
      <w:pPr>
        <w:jc w:val="both"/>
      </w:pPr>
    </w:p>
    <w:p w14:paraId="3431FC38" w14:textId="77777777" w:rsidR="00F3154C" w:rsidRDefault="00F3154C" w:rsidP="00F3154C">
      <w:pPr>
        <w:jc w:val="both"/>
      </w:pPr>
      <w:r>
        <w:t>T</w:t>
      </w:r>
      <w:r w:rsidRPr="00B73917">
        <w:t xml:space="preserve">ijekom srpnja i kolovoza naše </w:t>
      </w:r>
      <w:r>
        <w:t xml:space="preserve">su </w:t>
      </w:r>
      <w:r w:rsidRPr="00B73917">
        <w:t xml:space="preserve">područje, ali i cijelu Hrvatsku, </w:t>
      </w:r>
      <w:r>
        <w:t>zahvatila</w:t>
      </w:r>
      <w:r w:rsidRPr="00B73917">
        <w:t xml:space="preserve"> olujna nevremena praćena orkanskim vjetrovima i iznimno obilnim količinama padalina. Ona su naše područje (Opatiju, Matulji, Lovran i Mošćeničku Dragu) zahvatila ukupno pet puta (21. srpnja, 30 srpnja, 4. kolovoza, 28. kolovoza i 30. kolovoza 2023.) i </w:t>
      </w:r>
      <w:r>
        <w:t xml:space="preserve">što je rezultiralo velikim brojem intervencija. </w:t>
      </w:r>
      <w:r w:rsidRPr="00B73917">
        <w:t>Najveći broj vatrogasnih intervencija u tom razdoblju otpada na tehničke intervencije u/na objektima – otvaranje stanova, saniranje unutarnjih poplava i opasnosti na zgradama uzrokovanih nevremenom – kao i na tehničke intervencije na otvorenom, prvenstveno u saniranju vanjskih poplava i uklanjanja srušenih stabala sa cesta i putova.</w:t>
      </w:r>
      <w:r w:rsidRPr="00436C56">
        <w:rPr>
          <w:sz w:val="22"/>
          <w:szCs w:val="22"/>
        </w:rPr>
        <w:t xml:space="preserve"> </w:t>
      </w:r>
      <w:r w:rsidRPr="00436C56">
        <w:t>Sve spomenuto zahtijevalo je izuzetno intenzivan angažman brojnih vatrogasnih ekipa na terenu, od ispumpavanja vode, uklanjanja naplavina do postavljanja zečjih nasipa.</w:t>
      </w:r>
    </w:p>
    <w:p w14:paraId="7CA5CD54" w14:textId="77777777" w:rsidR="00F3154C" w:rsidRDefault="00F3154C" w:rsidP="00F3154C">
      <w:pPr>
        <w:jc w:val="both"/>
      </w:pPr>
    </w:p>
    <w:p w14:paraId="7FC2F950" w14:textId="77777777" w:rsidR="00F3154C" w:rsidRDefault="00F3154C" w:rsidP="00F3154C">
      <w:pPr>
        <w:jc w:val="both"/>
      </w:pPr>
      <w:r w:rsidRPr="00172D56">
        <w:t xml:space="preserve">Posebno su problematične bile tzv. </w:t>
      </w:r>
      <w:proofErr w:type="spellStart"/>
      <w:r w:rsidRPr="00172D56">
        <w:t>superćelijske</w:t>
      </w:r>
      <w:proofErr w:type="spellEnd"/>
      <w:r w:rsidRPr="00172D56">
        <w:t xml:space="preserve"> oluje koje su se javile kada je na tlo udareno srpanjskim toplinskim valovima pala iznimno velika količina padalina. Pošto sušno tlo nije u stanju upiti veliku količinu vode, tada nastaju bujice, plavljenja odvodnih kanala i izlijevanja iz korita potoka poput </w:t>
      </w:r>
      <w:proofErr w:type="spellStart"/>
      <w:r w:rsidRPr="00172D56">
        <w:t>Banjine</w:t>
      </w:r>
      <w:proofErr w:type="spellEnd"/>
      <w:r w:rsidRPr="00172D56">
        <w:t xml:space="preserve"> u Iki ili </w:t>
      </w:r>
      <w:proofErr w:type="spellStart"/>
      <w:r w:rsidRPr="00172D56">
        <w:t>Vrutki</w:t>
      </w:r>
      <w:proofErr w:type="spellEnd"/>
      <w:r w:rsidRPr="00172D56">
        <w:t xml:space="preserve"> u Opatiji. Te najzahtjevnije situacije uzrokovale su brojne blokade prometa, bilo zbog poplava ili srušenih stabala zbog kojih su vatrogasci bilježili veliki broj intervencija u istome danu. Pritom valja izdvojiti nevrijeme krajem srpnja koje je zahvatilo naše područje na kraju dnevnog radnog vremena kada je promet iznimno gust. Mnoge su prometnice bile blokirane jer su stabla pala na prometnice: na cesti prema </w:t>
      </w:r>
      <w:proofErr w:type="spellStart"/>
      <w:r w:rsidRPr="00172D56">
        <w:t>Preluku</w:t>
      </w:r>
      <w:proofErr w:type="spellEnd"/>
      <w:r w:rsidRPr="00172D56">
        <w:t xml:space="preserve"> i na Novoj cesti, kao i u Lovranu. Ekipe koje su upućene na intervenciju morale su se probijati do tih mjesta da bi mogle intervenirati na uklanjanju stabala s prometnica. Bilo je i ugroženih ljudskih života, jer su stabla padala po automobilima, ali srećom je sve prošlo bez ozlijeđenih, a vatrogasci su morali </w:t>
      </w:r>
      <w:proofErr w:type="spellStart"/>
      <w:r w:rsidRPr="00172D56">
        <w:t>prioritizirati</w:t>
      </w:r>
      <w:proofErr w:type="spellEnd"/>
      <w:r w:rsidRPr="00172D56">
        <w:t xml:space="preserve"> uklanjanje srušenih stabala, zbog čega su i danima poslije nevremena imali „pune ruke posla“. Šumski balvani posebno su ugrozili puteve iznad Veprinca, a mjestimična </w:t>
      </w:r>
      <w:proofErr w:type="spellStart"/>
      <w:r w:rsidRPr="00172D56">
        <w:t>zaraštenost</w:t>
      </w:r>
      <w:proofErr w:type="spellEnd"/>
      <w:r w:rsidRPr="00172D56">
        <w:t xml:space="preserve"> tih predjela prijeti ne samo tamošnjoj prohodnosti, već i povećava rizik od požara i njihovog širenja. </w:t>
      </w:r>
    </w:p>
    <w:p w14:paraId="75E35E2E" w14:textId="77777777" w:rsidR="00F3154C" w:rsidRPr="00172D56" w:rsidRDefault="00F3154C" w:rsidP="00F3154C">
      <w:pPr>
        <w:jc w:val="both"/>
      </w:pPr>
    </w:p>
    <w:p w14:paraId="2EA10F1C" w14:textId="77777777" w:rsidR="00F3154C" w:rsidRDefault="00F3154C" w:rsidP="00F3154C">
      <w:pPr>
        <w:jc w:val="both"/>
      </w:pPr>
      <w:r w:rsidRPr="00172D56">
        <w:t>Osim službujućih smjena, zbog obima posla prilikom tih vremenskih događaja s velikim brojem intervencija, vršena je popuna ljudstvom iz preostalih smjena, s time da je, uz sve angažirane ekipe na terenu, jedna ekipa uvijek bila spremna u postrojbi za izlazak u slučaju potrebe za intervencijom drugog tipa. S obzirom da je u Vatrogasnom operativnom centru (VOC) Opatija u kratkom vremenu zaprimljeno mnogo telefonskih poziva s dojavama građana, pristupilo se trijaži događaja te su ekipe na terenu obavljale zadatke ovisno o prioritetu dojave – najprije spašavanje ljudi i imovine, potom čišćenje glavnih prometnica radi uspostave prometa, a potom ostale intervencije prema redoslijedu poziva.</w:t>
      </w:r>
    </w:p>
    <w:p w14:paraId="73CD7D82" w14:textId="77777777" w:rsidR="00F3154C" w:rsidRPr="00172D56" w:rsidRDefault="00F3154C" w:rsidP="00F3154C">
      <w:pPr>
        <w:jc w:val="both"/>
      </w:pPr>
    </w:p>
    <w:p w14:paraId="2D54EA5A" w14:textId="77777777" w:rsidR="00F3154C" w:rsidRDefault="00F3154C" w:rsidP="00F3154C">
      <w:pPr>
        <w:jc w:val="both"/>
      </w:pPr>
      <w:r w:rsidRPr="00172D56">
        <w:t>Značajnu pomoć su predstavljali sezonski vatrogasci PVZ-a Liburnija, te ostali pripadnici lokalnih DVD-</w:t>
      </w:r>
      <w:r>
        <w:t>ov</w:t>
      </w:r>
      <w:r w:rsidRPr="00172D56">
        <w:t xml:space="preserve">a. S obzirom da je u početku zbivanja opatijsko područje bilo praktički prometno odcijepljeno od </w:t>
      </w:r>
      <w:proofErr w:type="spellStart"/>
      <w:r w:rsidRPr="00172D56">
        <w:t>matuljskog</w:t>
      </w:r>
      <w:proofErr w:type="spellEnd"/>
      <w:r w:rsidRPr="00172D56">
        <w:t xml:space="preserve"> kraja, DVD „Kras“ Šapjane je uzbunjen i raspoređen sa zadaćom interveniranja u slučaju potrebe na unutarnjem području</w:t>
      </w:r>
      <w:r>
        <w:t xml:space="preserve"> općine Matulji. Članovi DVD-a Lovran, DVD-a „Sisol“ Mošćenička Draga i </w:t>
      </w:r>
      <w:r w:rsidRPr="00172D56">
        <w:t xml:space="preserve">DVD-a Opatija su priključivani ekipama JVP-a Opatija i raspoređivani po potrebi kao ispomoć pri intervencijama koje su se odvijale na području Opatije, </w:t>
      </w:r>
      <w:r w:rsidRPr="00172D56">
        <w:lastRenderedPageBreak/>
        <w:t>Lovrana i Mošćeničke Drage. Pripadnici DVD-a Učka su vršili raščišćavanje prometnica na dijelu područja Veprinca.</w:t>
      </w:r>
    </w:p>
    <w:p w14:paraId="2DAF3791" w14:textId="77777777" w:rsidR="00F3154C" w:rsidRPr="00172D56" w:rsidRDefault="00F3154C" w:rsidP="00F3154C">
      <w:pPr>
        <w:jc w:val="both"/>
      </w:pPr>
    </w:p>
    <w:p w14:paraId="35F38A58" w14:textId="77777777" w:rsidR="00F3154C" w:rsidRPr="00172D56" w:rsidRDefault="00F3154C" w:rsidP="00F3154C">
      <w:pPr>
        <w:jc w:val="both"/>
      </w:pPr>
      <w:r w:rsidRPr="00172D56">
        <w:t>Zaprimljeno je više dojava u kojima su vatrogasci zbog sigurnosti izvršili izvid (pokidani kablovi, nema struje i sl.) te o tome obavještavali druge nadležne službe (HEP Opatija, T-</w:t>
      </w:r>
      <w:proofErr w:type="spellStart"/>
      <w:r w:rsidRPr="00172D56">
        <w:t>com</w:t>
      </w:r>
      <w:proofErr w:type="spellEnd"/>
      <w:r w:rsidRPr="00172D56">
        <w:t xml:space="preserve">), a na dio dojava nije se izlazilo već su direktno preusmjerene na ovlaštene službe, </w:t>
      </w:r>
      <w:r>
        <w:t>stoga</w:t>
      </w:r>
      <w:r w:rsidRPr="00172D56">
        <w:t xml:space="preserve"> </w:t>
      </w:r>
      <w:r>
        <w:t>te intervencije nisu niti uključene u ovaj izvještaj.</w:t>
      </w:r>
    </w:p>
    <w:p w14:paraId="5B0F358C" w14:textId="77777777" w:rsidR="00F3154C" w:rsidRDefault="00F3154C" w:rsidP="00F3154C">
      <w:pPr>
        <w:jc w:val="both"/>
      </w:pPr>
    </w:p>
    <w:p w14:paraId="7186250E" w14:textId="77777777" w:rsidR="00F3154C" w:rsidRPr="0089616D" w:rsidRDefault="00F3154C" w:rsidP="00F3154C">
      <w:pPr>
        <w:jc w:val="both"/>
      </w:pPr>
      <w:r w:rsidRPr="0089616D">
        <w:t>Veliki broj poziva prema JVP</w:t>
      </w:r>
      <w:r>
        <w:t>-u</w:t>
      </w:r>
      <w:r w:rsidRPr="0089616D">
        <w:t xml:space="preserve"> Opatija otpada i na signale spojenih sustava vatrodojave koji nerijetko, uslijed tehničkih kvarova ili grešaka šalju signal prema VOC-u. </w:t>
      </w:r>
    </w:p>
    <w:p w14:paraId="42488B30" w14:textId="77777777" w:rsidR="00F3154C" w:rsidRDefault="00F3154C" w:rsidP="00F3154C">
      <w:pPr>
        <w:jc w:val="both"/>
        <w:rPr>
          <w:b/>
          <w:bCs/>
        </w:rPr>
      </w:pPr>
    </w:p>
    <w:p w14:paraId="74108913" w14:textId="77777777" w:rsidR="00F3154C" w:rsidRDefault="00F3154C" w:rsidP="00F3154C">
      <w:pPr>
        <w:jc w:val="both"/>
        <w:rPr>
          <w:b/>
          <w:bCs/>
        </w:rPr>
      </w:pPr>
    </w:p>
    <w:p w14:paraId="39679989" w14:textId="77777777" w:rsidR="00D94E3B" w:rsidRPr="00DF246D" w:rsidRDefault="00D94E3B" w:rsidP="00D94E3B">
      <w:pPr>
        <w:pBdr>
          <w:bottom w:val="single" w:sz="4" w:space="1" w:color="auto"/>
        </w:pBdr>
        <w:autoSpaceDE w:val="0"/>
        <w:autoSpaceDN w:val="0"/>
        <w:adjustRightInd w:val="0"/>
        <w:spacing w:line="360" w:lineRule="auto"/>
        <w:ind w:left="1843"/>
        <w:rPr>
          <w:sz w:val="28"/>
        </w:rPr>
      </w:pPr>
      <w:r>
        <w:rPr>
          <w:sz w:val="28"/>
        </w:rPr>
        <w:t>5</w:t>
      </w:r>
      <w:r w:rsidRPr="00B07BDF">
        <w:rPr>
          <w:sz w:val="28"/>
        </w:rPr>
        <w:t>.</w:t>
      </w:r>
      <w:r>
        <w:rPr>
          <w:sz w:val="28"/>
        </w:rPr>
        <w:t>1.1.3.</w:t>
      </w:r>
      <w:r w:rsidRPr="00B07BDF">
        <w:rPr>
          <w:sz w:val="28"/>
        </w:rPr>
        <w:t xml:space="preserve"> </w:t>
      </w:r>
      <w:r>
        <w:rPr>
          <w:sz w:val="28"/>
        </w:rPr>
        <w:t xml:space="preserve">AKCIDENTI </w:t>
      </w:r>
    </w:p>
    <w:p w14:paraId="5679EB85" w14:textId="77777777" w:rsidR="00F3154C" w:rsidRPr="00436C56" w:rsidRDefault="00F3154C" w:rsidP="00F3154C">
      <w:pPr>
        <w:jc w:val="both"/>
      </w:pPr>
    </w:p>
    <w:p w14:paraId="1E4D237C" w14:textId="77777777" w:rsidR="00F3154C" w:rsidRPr="00B62BAE" w:rsidRDefault="00F3154C" w:rsidP="00F3154C">
      <w:pPr>
        <w:jc w:val="both"/>
      </w:pPr>
      <w:r w:rsidRPr="00B62BAE">
        <w:t>JVP Opatija je intervenirala tijekom akcidenta s opasnim tvarima u cestovnom prometu koji se zbio 24.</w:t>
      </w:r>
      <w:r>
        <w:t xml:space="preserve"> svibnja </w:t>
      </w:r>
      <w:r w:rsidRPr="00B62BAE">
        <w:t xml:space="preserve">2023. </w:t>
      </w:r>
      <w:r>
        <w:t>n</w:t>
      </w:r>
      <w:r w:rsidRPr="00B62BAE">
        <w:t>a</w:t>
      </w:r>
      <w:r>
        <w:t xml:space="preserve"> autocesti</w:t>
      </w:r>
      <w:r w:rsidRPr="00B62BAE">
        <w:t xml:space="preserve"> A8 </w:t>
      </w:r>
      <w:r>
        <w:t>k</w:t>
      </w:r>
      <w:r w:rsidRPr="00B62BAE">
        <w:t xml:space="preserve">ada je ispred tunela Učka došlo do puštanja koncentrirane solne kiseline iz autocisterne zapremine 1200 litara. U suradnji s kolegama vatrogascima Bina Istra i djelatnicima </w:t>
      </w:r>
      <w:r>
        <w:t>D</w:t>
      </w:r>
      <w:r w:rsidRPr="00B62BAE">
        <w:t xml:space="preserve">ezinsekcije istjecanje je zaustavljeno, a ispuštena kiselina je neutralizirana i zbrinuta na siguran način, bez posljedica po zdravlje i okoliš. </w:t>
      </w:r>
    </w:p>
    <w:p w14:paraId="1057218B" w14:textId="77777777" w:rsidR="00F3154C" w:rsidRDefault="00F3154C" w:rsidP="00F3154C">
      <w:pPr>
        <w:jc w:val="both"/>
      </w:pPr>
    </w:p>
    <w:p w14:paraId="79AE8EA2" w14:textId="77777777" w:rsidR="00F3154C" w:rsidRDefault="00F3154C" w:rsidP="00F3154C">
      <w:pPr>
        <w:jc w:val="both"/>
      </w:pPr>
    </w:p>
    <w:p w14:paraId="38A2E572" w14:textId="77777777" w:rsidR="00D94E3B" w:rsidRPr="00DF246D" w:rsidRDefault="00D94E3B" w:rsidP="00D94E3B">
      <w:pPr>
        <w:pBdr>
          <w:bottom w:val="single" w:sz="4" w:space="1" w:color="auto"/>
        </w:pBdr>
        <w:autoSpaceDE w:val="0"/>
        <w:autoSpaceDN w:val="0"/>
        <w:adjustRightInd w:val="0"/>
        <w:spacing w:line="360" w:lineRule="auto"/>
        <w:ind w:left="1843"/>
        <w:rPr>
          <w:sz w:val="28"/>
        </w:rPr>
      </w:pPr>
      <w:r>
        <w:rPr>
          <w:sz w:val="28"/>
        </w:rPr>
        <w:t>5</w:t>
      </w:r>
      <w:r w:rsidRPr="00B07BDF">
        <w:rPr>
          <w:sz w:val="28"/>
        </w:rPr>
        <w:t>.</w:t>
      </w:r>
      <w:r>
        <w:rPr>
          <w:sz w:val="28"/>
        </w:rPr>
        <w:t>1.1.4.</w:t>
      </w:r>
      <w:r w:rsidRPr="00B07BDF">
        <w:rPr>
          <w:sz w:val="28"/>
        </w:rPr>
        <w:t xml:space="preserve"> </w:t>
      </w:r>
      <w:r>
        <w:rPr>
          <w:sz w:val="28"/>
        </w:rPr>
        <w:t xml:space="preserve">OSTALE INTERVENCIJE </w:t>
      </w:r>
    </w:p>
    <w:p w14:paraId="5C492559" w14:textId="77777777" w:rsidR="00F3154C" w:rsidRDefault="00F3154C" w:rsidP="00F3154C">
      <w:pPr>
        <w:jc w:val="both"/>
      </w:pPr>
    </w:p>
    <w:p w14:paraId="7D2AA67D" w14:textId="77777777" w:rsidR="00F3154C" w:rsidRDefault="00F3154C" w:rsidP="00F3154C">
      <w:pPr>
        <w:jc w:val="both"/>
      </w:pPr>
      <w:r w:rsidRPr="00F94852">
        <w:t>Izazov s kojim su se pripadnici JVP Opatija suočili zajedno s ostalim službama zbio se 12.</w:t>
      </w:r>
      <w:r>
        <w:t xml:space="preserve"> siječnja </w:t>
      </w:r>
      <w:r w:rsidRPr="00F94852">
        <w:t>2023. kada je stigla prva u nizu dojava o postavljenoj eksplozivnoj napravi u trgovački centar u Opatiji. U suradnji s policijom vršena su osiguranja perimetra tijekom izviđanja policijskih službenika. Srećom, kasnijim policijskim radnjama je ustanovljeno da se radi o lažnim dojavama.</w:t>
      </w:r>
    </w:p>
    <w:p w14:paraId="6841FD79" w14:textId="77777777" w:rsidR="00F3154C" w:rsidRPr="00F94852" w:rsidRDefault="00F3154C" w:rsidP="00F3154C">
      <w:pPr>
        <w:jc w:val="both"/>
      </w:pPr>
    </w:p>
    <w:p w14:paraId="46A5F2BC" w14:textId="77777777" w:rsidR="00F3154C" w:rsidRPr="00F94852" w:rsidRDefault="00F3154C" w:rsidP="00F3154C">
      <w:pPr>
        <w:jc w:val="both"/>
      </w:pPr>
      <w:r w:rsidRPr="00F94852">
        <w:t>Jednako tako, zabilježene su i dvije intervencije koje su kasnije povezane s namjernim ljudskim djelovanjem</w:t>
      </w:r>
      <w:r>
        <w:t>:</w:t>
      </w:r>
    </w:p>
    <w:p w14:paraId="675DDFB9" w14:textId="77777777" w:rsidR="00F3154C" w:rsidRPr="00F94852" w:rsidRDefault="00F3154C" w:rsidP="00F3154C">
      <w:pPr>
        <w:pStyle w:val="Odlomakpopisa0"/>
        <w:numPr>
          <w:ilvl w:val="0"/>
          <w:numId w:val="30"/>
        </w:numPr>
        <w:ind w:left="567" w:hanging="283"/>
        <w:jc w:val="both"/>
      </w:pPr>
      <w:r w:rsidRPr="00C801E6">
        <w:rPr>
          <w:b/>
        </w:rPr>
        <w:t>1. rujna</w:t>
      </w:r>
      <w:r>
        <w:t xml:space="preserve"> –</w:t>
      </w:r>
      <w:r w:rsidRPr="00F94852">
        <w:t xml:space="preserve"> </w:t>
      </w:r>
      <w:r>
        <w:t>p</w:t>
      </w:r>
      <w:r w:rsidRPr="00F94852">
        <w:t>ožar</w:t>
      </w:r>
      <w:r>
        <w:t xml:space="preserve"> </w:t>
      </w:r>
      <w:r w:rsidRPr="00F94852">
        <w:t>g</w:t>
      </w:r>
      <w:r>
        <w:t xml:space="preserve">araže, </w:t>
      </w:r>
      <w:proofErr w:type="spellStart"/>
      <w:r>
        <w:t>Kosićevo</w:t>
      </w:r>
      <w:proofErr w:type="spellEnd"/>
      <w:r>
        <w:t xml:space="preserve"> (2 vozila / 5 vatrogasaca)</w:t>
      </w:r>
    </w:p>
    <w:p w14:paraId="175CBCB6" w14:textId="77777777" w:rsidR="00F3154C" w:rsidRPr="00F94852" w:rsidRDefault="00F3154C" w:rsidP="00F3154C">
      <w:pPr>
        <w:pStyle w:val="Odlomakpopisa0"/>
        <w:numPr>
          <w:ilvl w:val="0"/>
          <w:numId w:val="30"/>
        </w:numPr>
        <w:ind w:left="567" w:hanging="283"/>
        <w:jc w:val="both"/>
      </w:pPr>
      <w:r w:rsidRPr="00C801E6">
        <w:rPr>
          <w:b/>
        </w:rPr>
        <w:t>2. rujna</w:t>
      </w:r>
      <w:r w:rsidRPr="00F94852">
        <w:t xml:space="preserve"> </w:t>
      </w:r>
      <w:r>
        <w:t>– p</w:t>
      </w:r>
      <w:r w:rsidRPr="00F94852">
        <w:t>ožar</w:t>
      </w:r>
      <w:r>
        <w:t xml:space="preserve"> </w:t>
      </w:r>
      <w:r w:rsidRPr="00F94852">
        <w:t xml:space="preserve">palmi u parku </w:t>
      </w:r>
      <w:proofErr w:type="spellStart"/>
      <w:r w:rsidRPr="00F94852">
        <w:t>Tomaševac</w:t>
      </w:r>
      <w:proofErr w:type="spellEnd"/>
      <w:r w:rsidRPr="00F94852">
        <w:t xml:space="preserve"> </w:t>
      </w:r>
      <w:r>
        <w:t>(</w:t>
      </w:r>
      <w:r w:rsidRPr="00F94852">
        <w:t>1</w:t>
      </w:r>
      <w:r>
        <w:t xml:space="preserve"> </w:t>
      </w:r>
      <w:r w:rsidRPr="00F94852">
        <w:t>vozil</w:t>
      </w:r>
      <w:r>
        <w:t>o / 3 vatrogasaca) – zapaljeno</w:t>
      </w:r>
      <w:r w:rsidRPr="00F94852">
        <w:t xml:space="preserve"> 11 palmi i desetak metara kvadratnih površine parka</w:t>
      </w:r>
    </w:p>
    <w:p w14:paraId="5BC0594C" w14:textId="77777777" w:rsidR="00F3154C" w:rsidRDefault="00F3154C" w:rsidP="00F3154C">
      <w:pPr>
        <w:pStyle w:val="Odlomakpopisa0"/>
        <w:ind w:left="0"/>
        <w:rPr>
          <w:sz w:val="22"/>
          <w:szCs w:val="22"/>
        </w:rPr>
      </w:pPr>
    </w:p>
    <w:p w14:paraId="7D2EA7E0" w14:textId="77777777" w:rsidR="00F3154C" w:rsidRDefault="00F3154C" w:rsidP="00F3154C">
      <w:pPr>
        <w:jc w:val="both"/>
      </w:pPr>
    </w:p>
    <w:p w14:paraId="01EB3277" w14:textId="77777777" w:rsidR="00F3154C" w:rsidRDefault="00F3154C" w:rsidP="00F3154C">
      <w:pPr>
        <w:pStyle w:val="Odlomakpopisa0"/>
        <w:ind w:left="0"/>
        <w:jc w:val="both"/>
      </w:pPr>
    </w:p>
    <w:p w14:paraId="36FBBCE6" w14:textId="77777777" w:rsidR="00F3154C" w:rsidRDefault="00F3154C" w:rsidP="00F3154C">
      <w:pPr>
        <w:pStyle w:val="Odlomakpopisa0"/>
        <w:ind w:left="0"/>
        <w:jc w:val="both"/>
      </w:pPr>
    </w:p>
    <w:p w14:paraId="728A89D6" w14:textId="77777777" w:rsidR="00F3154C" w:rsidRDefault="00F3154C" w:rsidP="00F3154C">
      <w:pPr>
        <w:pStyle w:val="Odlomakpopisa0"/>
        <w:ind w:left="0"/>
        <w:jc w:val="both"/>
      </w:pPr>
      <w:r>
        <w:br w:type="page"/>
      </w:r>
    </w:p>
    <w:p w14:paraId="47D6D61F" w14:textId="77777777" w:rsidR="00F3154C" w:rsidRPr="00E145F2" w:rsidRDefault="00F3154C" w:rsidP="00F3154C">
      <w:pPr>
        <w:pBdr>
          <w:bottom w:val="single" w:sz="4" w:space="1" w:color="auto"/>
        </w:pBdr>
        <w:autoSpaceDE w:val="0"/>
        <w:autoSpaceDN w:val="0"/>
        <w:adjustRightInd w:val="0"/>
        <w:spacing w:line="360" w:lineRule="auto"/>
        <w:rPr>
          <w:sz w:val="28"/>
        </w:rPr>
      </w:pPr>
      <w:r>
        <w:rPr>
          <w:sz w:val="28"/>
        </w:rPr>
        <w:lastRenderedPageBreak/>
        <w:t xml:space="preserve">6. </w:t>
      </w:r>
      <w:r w:rsidRPr="00E145F2">
        <w:rPr>
          <w:sz w:val="28"/>
        </w:rPr>
        <w:t xml:space="preserve">PROVOĐENJE PREVENTIVNIH MJERA </w:t>
      </w:r>
    </w:p>
    <w:p w14:paraId="17E13503" w14:textId="77777777" w:rsidR="00F3154C" w:rsidRDefault="00F3154C" w:rsidP="00F3154C">
      <w:pPr>
        <w:pStyle w:val="Odlomakpopisa0"/>
        <w:ind w:left="0"/>
        <w:jc w:val="both"/>
      </w:pPr>
    </w:p>
    <w:p w14:paraId="35BB6E16" w14:textId="77777777" w:rsidR="00F3154C" w:rsidRPr="006541CF" w:rsidRDefault="00F3154C" w:rsidP="00F3154C">
      <w:pPr>
        <w:jc w:val="both"/>
        <w:rPr>
          <w:color w:val="000000"/>
        </w:rPr>
      </w:pPr>
      <w:r w:rsidRPr="006541CF">
        <w:rPr>
          <w:color w:val="000000"/>
        </w:rPr>
        <w:t xml:space="preserve">Jedan od važnih dijelova pripremnih radnji zacrtanih u </w:t>
      </w:r>
      <w:r w:rsidRPr="006541CF">
        <w:rPr>
          <w:i/>
          <w:color w:val="000000"/>
        </w:rPr>
        <w:t>Programu aktivnosti u provedbi posebnih mjera zaštite od požara</w:t>
      </w:r>
      <w:r w:rsidRPr="006541CF">
        <w:rPr>
          <w:color w:val="000000"/>
        </w:rPr>
        <w:t xml:space="preserve"> je preventiva. Pod zapovjedništvom Područne vatrogasne zajednice Liburnije i Javne vatrogasne postrojbe Opatija, preventivna djelatnost podrazumijeva pripremne radnje i poduzimanje niza aktivnosti u suradnji s Hrvatskim šumama – Šumarija Opatija – Matulji, Javnom ustanovom Park prirode Učka te jedinicama lokalne samouprave, stožerima Civilne zaštite i Policijskom postajom Opatija.</w:t>
      </w:r>
    </w:p>
    <w:p w14:paraId="727B0C18" w14:textId="77777777" w:rsidR="00F3154C" w:rsidRDefault="00F3154C" w:rsidP="00F3154C">
      <w:pPr>
        <w:pStyle w:val="Odlomakpopisa0"/>
        <w:ind w:left="0"/>
        <w:jc w:val="both"/>
      </w:pPr>
    </w:p>
    <w:p w14:paraId="758BE735" w14:textId="77777777" w:rsidR="00F3154C" w:rsidRDefault="00F3154C" w:rsidP="00F3154C">
      <w:pPr>
        <w:jc w:val="both"/>
      </w:pPr>
      <w:r w:rsidRPr="00BE54CD">
        <w:t xml:space="preserve">Temeljem pripreme za provođenje </w:t>
      </w:r>
      <w:r w:rsidRPr="00A96429">
        <w:rPr>
          <w:i/>
        </w:rPr>
        <w:t>Programa aktivnosti u provedbi posebnih mjera od interesa za Republiku Hrvatsku</w:t>
      </w:r>
      <w:r w:rsidRPr="00BE54CD">
        <w:t xml:space="preserve"> </w:t>
      </w:r>
      <w:r w:rsidRPr="00A96429">
        <w:rPr>
          <w:i/>
        </w:rPr>
        <w:t>u 2023. godini</w:t>
      </w:r>
      <w:r w:rsidRPr="00BE54CD">
        <w:t>, te iskustva iz proteklih godina dana</w:t>
      </w:r>
      <w:r>
        <w:t>,</w:t>
      </w:r>
      <w:r w:rsidRPr="00BE54CD">
        <w:t xml:space="preserve"> 27.</w:t>
      </w:r>
      <w:r>
        <w:t xml:space="preserve"> travnja </w:t>
      </w:r>
      <w:r w:rsidRPr="00BE54CD">
        <w:t>2023.</w:t>
      </w:r>
      <w:r>
        <w:t xml:space="preserve"> </w:t>
      </w:r>
      <w:r w:rsidRPr="00BE54CD">
        <w:t xml:space="preserve">godine obavljen je koordinirani obilazak dijela šumskih protupožarnih cesta na području Parka prirode Učka, a sudionici obilaska bili su predstavnici Javne vatrogasne postrojbe Opatija i Šumarije Opatija. Terenskim obilaskom dionica šumskih prometnica uvidjela se prohodnost protupožarnih cesta za vatrogasna vozila i mogućnost dolaska do određenih lokacija. </w:t>
      </w:r>
    </w:p>
    <w:p w14:paraId="1331CB13" w14:textId="77777777" w:rsidR="00F3154C" w:rsidRPr="00BE54CD" w:rsidRDefault="00F3154C" w:rsidP="00F3154C">
      <w:pPr>
        <w:jc w:val="both"/>
      </w:pPr>
    </w:p>
    <w:p w14:paraId="78486440" w14:textId="77777777" w:rsidR="00F3154C" w:rsidRDefault="00F3154C" w:rsidP="00F3154C">
      <w:pPr>
        <w:jc w:val="both"/>
        <w:rPr>
          <w:bCs/>
        </w:rPr>
      </w:pPr>
      <w:r w:rsidRPr="00BE54CD">
        <w:rPr>
          <w:bCs/>
        </w:rPr>
        <w:t>Izvršen je nadzor dijela lokacija koje se mogu povezati s pov</w:t>
      </w:r>
      <w:r>
        <w:rPr>
          <w:bCs/>
        </w:rPr>
        <w:t xml:space="preserve">ećanom opasnošću od nastanka i </w:t>
      </w:r>
      <w:r w:rsidRPr="00BE54CD">
        <w:rPr>
          <w:bCs/>
        </w:rPr>
        <w:t>širenja požara tj. šumsk</w:t>
      </w:r>
      <w:r>
        <w:rPr>
          <w:bCs/>
        </w:rPr>
        <w:t>ih</w:t>
      </w:r>
      <w:r w:rsidRPr="00BE54CD">
        <w:rPr>
          <w:bCs/>
        </w:rPr>
        <w:t xml:space="preserve"> protupožarn</w:t>
      </w:r>
      <w:r>
        <w:rPr>
          <w:bCs/>
        </w:rPr>
        <w:t>ih</w:t>
      </w:r>
      <w:r w:rsidRPr="00BE54CD">
        <w:rPr>
          <w:bCs/>
        </w:rPr>
        <w:t xml:space="preserve"> cest</w:t>
      </w:r>
      <w:r>
        <w:rPr>
          <w:bCs/>
        </w:rPr>
        <w:t>a.</w:t>
      </w:r>
    </w:p>
    <w:p w14:paraId="0C3AEEFA" w14:textId="77777777" w:rsidR="00F3154C" w:rsidRPr="00BE54CD" w:rsidRDefault="00F3154C" w:rsidP="00F3154C">
      <w:pPr>
        <w:jc w:val="both"/>
        <w:rPr>
          <w:bCs/>
        </w:rPr>
      </w:pPr>
    </w:p>
    <w:p w14:paraId="4BEEACE2" w14:textId="77777777" w:rsidR="00F3154C" w:rsidRDefault="00F3154C" w:rsidP="00F3154C">
      <w:pPr>
        <w:jc w:val="both"/>
        <w:rPr>
          <w:bCs/>
        </w:rPr>
      </w:pPr>
      <w:r>
        <w:rPr>
          <w:bCs/>
        </w:rPr>
        <w:t>Obiđene šumske p</w:t>
      </w:r>
      <w:r w:rsidRPr="00BE54CD">
        <w:rPr>
          <w:bCs/>
        </w:rPr>
        <w:t xml:space="preserve">rometnice od strane </w:t>
      </w:r>
      <w:r w:rsidRPr="00BE54CD">
        <w:t>Šumarije Opatija</w:t>
      </w:r>
      <w:r w:rsidRPr="00BE54CD">
        <w:rPr>
          <w:bCs/>
        </w:rPr>
        <w:t xml:space="preserve"> održavane su i sanirane, izvršeno je drobljenje podloge, ravnanje, tamponiranje, čišćenje i sječa uz rub prom</w:t>
      </w:r>
      <w:r>
        <w:rPr>
          <w:bCs/>
        </w:rPr>
        <w:t>etnica radi bolje prohodnosti.</w:t>
      </w:r>
    </w:p>
    <w:p w14:paraId="1E6B3F8F" w14:textId="77777777" w:rsidR="00F3154C" w:rsidRPr="00BE54CD" w:rsidRDefault="00F3154C" w:rsidP="00F3154C">
      <w:pPr>
        <w:jc w:val="both"/>
        <w:rPr>
          <w:bCs/>
        </w:rPr>
      </w:pPr>
    </w:p>
    <w:p w14:paraId="1372022E" w14:textId="77777777" w:rsidR="00F3154C" w:rsidRDefault="00F3154C" w:rsidP="00F3154C">
      <w:pPr>
        <w:jc w:val="both"/>
        <w:rPr>
          <w:bCs/>
        </w:rPr>
      </w:pPr>
      <w:r w:rsidRPr="00BE54CD">
        <w:rPr>
          <w:bCs/>
        </w:rPr>
        <w:t>Zbog bujanja vegetacije prije početka protupožarne sezone i upoznavanja vatrogasaca s navedenim šumskim cestama i lokacijama u drugoj polovici svibnja obilazak područja</w:t>
      </w:r>
      <w:r>
        <w:rPr>
          <w:bCs/>
        </w:rPr>
        <w:t xml:space="preserve"> izvršili su </w:t>
      </w:r>
      <w:r w:rsidRPr="00BE54CD">
        <w:rPr>
          <w:bCs/>
        </w:rPr>
        <w:t>rukovodeći</w:t>
      </w:r>
      <w:r>
        <w:rPr>
          <w:bCs/>
        </w:rPr>
        <w:t xml:space="preserve"> </w:t>
      </w:r>
      <w:r w:rsidRPr="00BE54CD">
        <w:rPr>
          <w:bCs/>
        </w:rPr>
        <w:t>kadrov</w:t>
      </w:r>
      <w:r>
        <w:rPr>
          <w:bCs/>
        </w:rPr>
        <w:t>i</w:t>
      </w:r>
      <w:r w:rsidRPr="00BE54CD">
        <w:rPr>
          <w:bCs/>
        </w:rPr>
        <w:t xml:space="preserve"> svih smjena JVP</w:t>
      </w:r>
      <w:r>
        <w:rPr>
          <w:bCs/>
        </w:rPr>
        <w:t>-a</w:t>
      </w:r>
      <w:r w:rsidRPr="00BE54CD">
        <w:rPr>
          <w:bCs/>
        </w:rPr>
        <w:t xml:space="preserve"> Opatija. </w:t>
      </w:r>
    </w:p>
    <w:p w14:paraId="17CA5F27" w14:textId="77777777" w:rsidR="00F3154C" w:rsidRPr="00BE54CD" w:rsidRDefault="00F3154C" w:rsidP="00F3154C">
      <w:pPr>
        <w:jc w:val="both"/>
        <w:rPr>
          <w:bCs/>
        </w:rPr>
      </w:pPr>
    </w:p>
    <w:p w14:paraId="49B116BC" w14:textId="77777777" w:rsidR="00F3154C" w:rsidRDefault="00F3154C" w:rsidP="00F3154C">
      <w:pPr>
        <w:jc w:val="both"/>
        <w:rPr>
          <w:bCs/>
        </w:rPr>
      </w:pPr>
      <w:r w:rsidRPr="003C067E">
        <w:rPr>
          <w:bCs/>
        </w:rPr>
        <w:t xml:space="preserve">Sukladno provedbi zadaća iz </w:t>
      </w:r>
      <w:r w:rsidRPr="003C067E">
        <w:rPr>
          <w:bCs/>
          <w:i/>
        </w:rPr>
        <w:t>Programa aktivnosti u provedbi posebnih mjera zaštite od požara od interesa za Republiku Hrvatsku u 2023. godini</w:t>
      </w:r>
      <w:r w:rsidRPr="003C067E">
        <w:rPr>
          <w:bCs/>
        </w:rPr>
        <w:t xml:space="preserve"> te odredbi akata koji su doneseni temeljem Programa, osim provedbe svakodnevnih zadaća, uslijed meteoroloških uvjeta i zahtjevnosti </w:t>
      </w:r>
      <w:proofErr w:type="spellStart"/>
      <w:r w:rsidRPr="003C067E">
        <w:rPr>
          <w:bCs/>
        </w:rPr>
        <w:t>orografskih</w:t>
      </w:r>
      <w:proofErr w:type="spellEnd"/>
      <w:r w:rsidRPr="003C067E">
        <w:rPr>
          <w:bCs/>
        </w:rPr>
        <w:t xml:space="preserve"> karakteristika područja Liburnije, ukazala se potreba za dodatnim aktivnostima usmjerenim na što bolje i kvalitetnije upoznavanje sezonskih vatrogasaca sa specifičnostima pojedinih mikrolokacija.</w:t>
      </w:r>
    </w:p>
    <w:p w14:paraId="29C213A6" w14:textId="77777777" w:rsidR="00F3154C" w:rsidRPr="003C067E" w:rsidRDefault="00F3154C" w:rsidP="00F3154C">
      <w:pPr>
        <w:jc w:val="both"/>
        <w:rPr>
          <w:bCs/>
        </w:rPr>
      </w:pPr>
    </w:p>
    <w:p w14:paraId="1578899F" w14:textId="77777777" w:rsidR="00F3154C" w:rsidRDefault="00F3154C" w:rsidP="00F3154C">
      <w:pPr>
        <w:jc w:val="both"/>
        <w:rPr>
          <w:bCs/>
        </w:rPr>
      </w:pPr>
      <w:r w:rsidRPr="00AB55C2">
        <w:rPr>
          <w:bCs/>
        </w:rPr>
        <w:t xml:space="preserve">Time u svezi, kao i prethodnih godina, </w:t>
      </w:r>
      <w:r>
        <w:rPr>
          <w:bCs/>
        </w:rPr>
        <w:t xml:space="preserve">s njima je </w:t>
      </w:r>
      <w:r w:rsidRPr="00AB55C2">
        <w:rPr>
          <w:bCs/>
        </w:rPr>
        <w:t>izvršen detalj</w:t>
      </w:r>
      <w:r>
        <w:rPr>
          <w:bCs/>
        </w:rPr>
        <w:t>a</w:t>
      </w:r>
      <w:r w:rsidRPr="00AB55C2">
        <w:rPr>
          <w:bCs/>
        </w:rPr>
        <w:t>n obilazak južnog dijela masiva Učke s ciljem upoznavanja sa šumskim putevima, pristupnim put</w:t>
      </w:r>
      <w:r>
        <w:rPr>
          <w:bCs/>
        </w:rPr>
        <w:t>o</w:t>
      </w:r>
      <w:r w:rsidRPr="00AB55C2">
        <w:rPr>
          <w:bCs/>
        </w:rPr>
        <w:t>vima na rubovima naseljenih područja, hidrantskom mrežom, zatim mogućim alternativnim izvorima vode za gašenje požara i ostalim specifičnostima pojedinih lokacija koje u slučaju nastanka požara mogu biti od važnosti za vatrogasce.</w:t>
      </w:r>
    </w:p>
    <w:p w14:paraId="4C4442B9" w14:textId="77777777" w:rsidR="00F3154C" w:rsidRPr="00AB55C2" w:rsidRDefault="00F3154C" w:rsidP="00F3154C">
      <w:pPr>
        <w:jc w:val="both"/>
        <w:rPr>
          <w:bCs/>
        </w:rPr>
      </w:pPr>
    </w:p>
    <w:p w14:paraId="71C08241" w14:textId="77777777" w:rsidR="00F3154C" w:rsidRPr="00AB55C2" w:rsidRDefault="00F3154C" w:rsidP="00F3154C">
      <w:pPr>
        <w:jc w:val="both"/>
        <w:rPr>
          <w:color w:val="000000"/>
        </w:rPr>
      </w:pPr>
      <w:r w:rsidRPr="00AB55C2">
        <w:t>Bez obzira na vremenske uvjete, da bi se pojave požara otvorenog prostora svele na minimum, pogotovo u područjima rjeđe naseljenosti, osam sezonskih vatrogasaca koji su ovog ljeta bili zaposleni preko Područne vatrogasne zajednice Liburnije provodili su temeljite preventivne aktivnosti.</w:t>
      </w:r>
      <w:r w:rsidRPr="00AB55C2">
        <w:rPr>
          <w:color w:val="000000"/>
        </w:rPr>
        <w:t xml:space="preserve"> U cilju ranog uočavanja i početka gašenja požara nastalih na otvorenom prostoru sezonski vatrogasci DVD-</w:t>
      </w:r>
      <w:r>
        <w:rPr>
          <w:color w:val="000000"/>
        </w:rPr>
        <w:t>ov</w:t>
      </w:r>
      <w:r w:rsidRPr="00AB55C2">
        <w:rPr>
          <w:color w:val="000000"/>
        </w:rPr>
        <w:t>a Opatija, Lovran, „Kras“ Šapjane, „Sisol“ Mošćenička Draga, kao i dežurni članovi DVD-a Učka</w:t>
      </w:r>
      <w:r w:rsidRPr="00AB55C2">
        <w:t xml:space="preserve"> za vrijeme indeksa Velike i Umjerene opasnosti od požara </w:t>
      </w:r>
      <w:r w:rsidRPr="00AB55C2">
        <w:rPr>
          <w:color w:val="000000"/>
        </w:rPr>
        <w:t>te prema procjeni zapovjednika na području djelovanja društva</w:t>
      </w:r>
      <w:r w:rsidRPr="00AB55C2">
        <w:t xml:space="preserve"> vršili su ophodnje i motrenja na velikom području kojeg pokrivamo</w:t>
      </w:r>
      <w:r>
        <w:t>,</w:t>
      </w:r>
      <w:r w:rsidRPr="00AB55C2">
        <w:t xml:space="preserve"> a ono uključuje i ovaj dio Učke.</w:t>
      </w:r>
      <w:r w:rsidRPr="00AB55C2">
        <w:rPr>
          <w:color w:val="000000"/>
        </w:rPr>
        <w:t xml:space="preserve"> Ophodnje su se odrađivale temeljem </w:t>
      </w:r>
      <w:r w:rsidRPr="00AB55C2">
        <w:rPr>
          <w:i/>
          <w:color w:val="000000"/>
        </w:rPr>
        <w:t>Plana motrenja čuvanja i ophodnje otvorenog prostora</w:t>
      </w:r>
      <w:r w:rsidRPr="00AB55C2">
        <w:rPr>
          <w:color w:val="000000"/>
        </w:rPr>
        <w:t xml:space="preserve"> za Grad Opatiju,</w:t>
      </w:r>
      <w:r>
        <w:rPr>
          <w:color w:val="000000"/>
        </w:rPr>
        <w:t xml:space="preserve"> te</w:t>
      </w:r>
      <w:r w:rsidRPr="00AB55C2">
        <w:rPr>
          <w:color w:val="000000"/>
        </w:rPr>
        <w:t xml:space="preserve"> </w:t>
      </w:r>
      <w:r>
        <w:rPr>
          <w:color w:val="000000"/>
        </w:rPr>
        <w:t>o</w:t>
      </w:r>
      <w:r w:rsidRPr="00AB55C2">
        <w:rPr>
          <w:color w:val="000000"/>
        </w:rPr>
        <w:t xml:space="preserve">pćine Lovran, Matulji i Mošćenička Draga i uz koordinaciju Javne vatrogasne postrojbe Opatija. </w:t>
      </w:r>
    </w:p>
    <w:p w14:paraId="0151E9A9" w14:textId="77777777" w:rsidR="00F3154C" w:rsidRDefault="00F3154C" w:rsidP="00F3154C">
      <w:pPr>
        <w:jc w:val="both"/>
      </w:pPr>
      <w:r w:rsidRPr="00AB55C2">
        <w:t>Treba napomenuti da su, bez redovitog raščišćavanja rasli</w:t>
      </w:r>
      <w:r>
        <w:t xml:space="preserve">nja, šume postale sve gušće što </w:t>
      </w:r>
      <w:r w:rsidRPr="00AB55C2">
        <w:t>pridonosi nakupljanju zapaljive biomase i opasnosti za veće požare otvorenog prostora.</w:t>
      </w:r>
    </w:p>
    <w:p w14:paraId="3E7D9731" w14:textId="77777777" w:rsidR="00F3154C" w:rsidRDefault="00F3154C" w:rsidP="00F3154C"/>
    <w:p w14:paraId="731DFF60" w14:textId="77777777" w:rsidR="00F3154C" w:rsidRDefault="00F3154C" w:rsidP="00F3154C">
      <w:pPr>
        <w:jc w:val="both"/>
        <w:rPr>
          <w:bCs/>
        </w:rPr>
      </w:pPr>
      <w:r>
        <w:rPr>
          <w:bCs/>
        </w:rPr>
        <w:t>Dana 16</w:t>
      </w:r>
      <w:r w:rsidRPr="0011794E">
        <w:rPr>
          <w:bCs/>
        </w:rPr>
        <w:t>.</w:t>
      </w:r>
      <w:r>
        <w:rPr>
          <w:bCs/>
        </w:rPr>
        <w:t xml:space="preserve"> kolovoza </w:t>
      </w:r>
      <w:r w:rsidRPr="0011794E">
        <w:rPr>
          <w:bCs/>
        </w:rPr>
        <w:t>202</w:t>
      </w:r>
      <w:r>
        <w:rPr>
          <w:bCs/>
        </w:rPr>
        <w:t>3</w:t>
      </w:r>
      <w:r w:rsidRPr="0011794E">
        <w:rPr>
          <w:bCs/>
        </w:rPr>
        <w:t>.</w:t>
      </w:r>
      <w:r>
        <w:rPr>
          <w:bCs/>
        </w:rPr>
        <w:t xml:space="preserve"> godine</w:t>
      </w:r>
      <w:r w:rsidRPr="0011794E">
        <w:rPr>
          <w:bCs/>
        </w:rPr>
        <w:t xml:space="preserve"> izvršen je obilazak važnijih cestovnih komunikacija na području masiva Učke radi utvrđivanja stanja prohodnosti istih </w:t>
      </w:r>
      <w:r>
        <w:rPr>
          <w:bCs/>
        </w:rPr>
        <w:t xml:space="preserve">nakon razdoblja iznimno obilnih padalina. Nažalost, olujna nevremena su isprala veliki dio nanesene nove podloge tucanika, poglavito na strmijim dionicama obiđenih trasa i na dijelovima gdje se i inače stvaraju bujični vodotoci tijekom obilnih padalina. </w:t>
      </w:r>
    </w:p>
    <w:p w14:paraId="60DB039A" w14:textId="77777777" w:rsidR="00F3154C" w:rsidRDefault="00F3154C" w:rsidP="00F3154C">
      <w:pPr>
        <w:jc w:val="both"/>
        <w:rPr>
          <w:bCs/>
        </w:rPr>
      </w:pPr>
    </w:p>
    <w:p w14:paraId="4D26235B" w14:textId="77777777" w:rsidR="00F3154C" w:rsidRDefault="00F3154C" w:rsidP="00F3154C">
      <w:pPr>
        <w:jc w:val="both"/>
        <w:rPr>
          <w:bCs/>
        </w:rPr>
      </w:pPr>
      <w:r>
        <w:rPr>
          <w:bCs/>
        </w:rPr>
        <w:t xml:space="preserve">Dana </w:t>
      </w:r>
      <w:r w:rsidRPr="0011794E">
        <w:rPr>
          <w:bCs/>
        </w:rPr>
        <w:t>2</w:t>
      </w:r>
      <w:r>
        <w:rPr>
          <w:bCs/>
        </w:rPr>
        <w:t>5</w:t>
      </w:r>
      <w:r w:rsidRPr="0011794E">
        <w:rPr>
          <w:bCs/>
        </w:rPr>
        <w:t>.</w:t>
      </w:r>
      <w:r>
        <w:rPr>
          <w:bCs/>
        </w:rPr>
        <w:t xml:space="preserve"> srpnja </w:t>
      </w:r>
      <w:r w:rsidRPr="0011794E">
        <w:rPr>
          <w:bCs/>
        </w:rPr>
        <w:t>202</w:t>
      </w:r>
      <w:r>
        <w:rPr>
          <w:bCs/>
        </w:rPr>
        <w:t>3</w:t>
      </w:r>
      <w:r w:rsidRPr="0011794E">
        <w:rPr>
          <w:bCs/>
        </w:rPr>
        <w:t>.</w:t>
      </w:r>
      <w:r>
        <w:rPr>
          <w:bCs/>
        </w:rPr>
        <w:t xml:space="preserve"> godine,</w:t>
      </w:r>
      <w:r w:rsidRPr="0011794E">
        <w:rPr>
          <w:bCs/>
        </w:rPr>
        <w:t xml:space="preserve"> </w:t>
      </w:r>
      <w:r>
        <w:rPr>
          <w:bCs/>
        </w:rPr>
        <w:t xml:space="preserve">u suradnji s predstavnicima kooperantskih tvrtki koje vrše održavanje šumskih puteva za Hrvatske šume na području općine Matulji, </w:t>
      </w:r>
      <w:r w:rsidRPr="0011794E">
        <w:rPr>
          <w:bCs/>
        </w:rPr>
        <w:t>izvršen je obilazak cestovn</w:t>
      </w:r>
      <w:r>
        <w:rPr>
          <w:bCs/>
        </w:rPr>
        <w:t>e</w:t>
      </w:r>
      <w:r w:rsidRPr="0011794E">
        <w:rPr>
          <w:bCs/>
        </w:rPr>
        <w:t xml:space="preserve"> komunikacij</w:t>
      </w:r>
      <w:r>
        <w:rPr>
          <w:bCs/>
        </w:rPr>
        <w:t>e</w:t>
      </w:r>
      <w:r w:rsidRPr="0011794E">
        <w:rPr>
          <w:bCs/>
        </w:rPr>
        <w:t xml:space="preserve"> </w:t>
      </w:r>
      <w:r>
        <w:rPr>
          <w:bCs/>
        </w:rPr>
        <w:t xml:space="preserve">između naselja Veli </w:t>
      </w:r>
      <w:proofErr w:type="spellStart"/>
      <w:r>
        <w:rPr>
          <w:bCs/>
        </w:rPr>
        <w:t>Brgud</w:t>
      </w:r>
      <w:proofErr w:type="spellEnd"/>
      <w:r>
        <w:rPr>
          <w:bCs/>
        </w:rPr>
        <w:t xml:space="preserve"> i Šapjane, </w:t>
      </w:r>
      <w:r w:rsidRPr="0011794E">
        <w:rPr>
          <w:bCs/>
        </w:rPr>
        <w:t>radi utvrđivanja stanja prohodnosti is</w:t>
      </w:r>
      <w:r>
        <w:rPr>
          <w:bCs/>
        </w:rPr>
        <w:t>te</w:t>
      </w:r>
      <w:r w:rsidRPr="0011794E">
        <w:rPr>
          <w:bCs/>
        </w:rPr>
        <w:t xml:space="preserve"> </w:t>
      </w:r>
      <w:r>
        <w:rPr>
          <w:bCs/>
        </w:rPr>
        <w:t xml:space="preserve">i planiranja njene obnove koja je tijekom kolovoza i izvršena. </w:t>
      </w:r>
    </w:p>
    <w:p w14:paraId="4B272FED" w14:textId="77777777" w:rsidR="00F3154C" w:rsidRPr="008D28C7" w:rsidRDefault="00F3154C" w:rsidP="00F3154C">
      <w:pPr>
        <w:jc w:val="both"/>
        <w:rPr>
          <w:bCs/>
        </w:rPr>
      </w:pPr>
    </w:p>
    <w:p w14:paraId="39667715" w14:textId="77777777" w:rsidR="00F3154C" w:rsidRDefault="00F3154C" w:rsidP="00F3154C">
      <w:pPr>
        <w:jc w:val="both"/>
        <w:rPr>
          <w:lang w:eastAsia="hr-HR"/>
        </w:rPr>
      </w:pPr>
      <w:r w:rsidRPr="00AB55C2">
        <w:rPr>
          <w:color w:val="000000"/>
          <w:lang w:eastAsia="hr-HR"/>
        </w:rPr>
        <w:t xml:space="preserve">Temeljem </w:t>
      </w:r>
      <w:r w:rsidRPr="00AB55C2">
        <w:rPr>
          <w:i/>
          <w:color w:val="000000"/>
          <w:lang w:eastAsia="hr-HR"/>
        </w:rPr>
        <w:t>Plana nastave i vježbi s izvedbenim programom JVP Opatije</w:t>
      </w:r>
      <w:r w:rsidRPr="00AB55C2">
        <w:rPr>
          <w:color w:val="000000"/>
          <w:lang w:eastAsia="hr-HR"/>
        </w:rPr>
        <w:t xml:space="preserve"> sezonski vatrogasci uključeni su u provođenje istog te su u periodu od 1. lipnja do 30. rujna zajedno s pripadnicima JVP Opatija odradili dio plana koji se odnosio na vježbe i nastavu u cilju što bolje pripreme vatrogasaca za odrađivanj</w:t>
      </w:r>
      <w:r>
        <w:rPr>
          <w:color w:val="000000"/>
          <w:lang w:eastAsia="hr-HR"/>
        </w:rPr>
        <w:t>e</w:t>
      </w:r>
      <w:r w:rsidRPr="00AB55C2">
        <w:rPr>
          <w:color w:val="000000"/>
          <w:lang w:eastAsia="hr-HR"/>
        </w:rPr>
        <w:t xml:space="preserve"> zadataka koji proizlaze na intervencijama. Dana 8. srpnja 2023.</w:t>
      </w:r>
      <w:r>
        <w:rPr>
          <w:color w:val="000000"/>
          <w:lang w:eastAsia="hr-HR"/>
        </w:rPr>
        <w:t xml:space="preserve"> </w:t>
      </w:r>
      <w:r w:rsidRPr="00AB55C2">
        <w:rPr>
          <w:color w:val="000000"/>
          <w:lang w:eastAsia="hr-HR"/>
        </w:rPr>
        <w:t>g</w:t>
      </w:r>
      <w:r>
        <w:rPr>
          <w:color w:val="000000"/>
          <w:lang w:eastAsia="hr-HR"/>
        </w:rPr>
        <w:t>odine</w:t>
      </w:r>
      <w:r w:rsidRPr="00AB55C2">
        <w:rPr>
          <w:color w:val="000000"/>
          <w:lang w:eastAsia="hr-HR"/>
        </w:rPr>
        <w:t xml:space="preserve"> za vatrogasne snage s područja Liburnije organizirana je i održana taktičko-pokazna vježba </w:t>
      </w:r>
      <w:r w:rsidRPr="00AB55C2">
        <w:rPr>
          <w:i/>
          <w:color w:val="000000"/>
          <w:lang w:eastAsia="hr-HR"/>
        </w:rPr>
        <w:t>Požarna sezona Liburnije 23.</w:t>
      </w:r>
      <w:r w:rsidRPr="00AB55C2">
        <w:rPr>
          <w:color w:val="000000"/>
          <w:lang w:eastAsia="hr-HR"/>
        </w:rPr>
        <w:t xml:space="preserve"> na </w:t>
      </w:r>
      <w:r w:rsidRPr="00AB55C2">
        <w:rPr>
          <w:lang w:eastAsia="hr-HR"/>
        </w:rPr>
        <w:t>poligon</w:t>
      </w:r>
      <w:r>
        <w:rPr>
          <w:lang w:eastAsia="hr-HR"/>
        </w:rPr>
        <w:t>u</w:t>
      </w:r>
      <w:r w:rsidRPr="00AB55C2">
        <w:rPr>
          <w:lang w:eastAsia="hr-HR"/>
        </w:rPr>
        <w:t xml:space="preserve"> vatrogasnog trenažnog centra u </w:t>
      </w:r>
      <w:proofErr w:type="spellStart"/>
      <w:r w:rsidRPr="00AB55C2">
        <w:rPr>
          <w:lang w:eastAsia="hr-HR"/>
        </w:rPr>
        <w:t>Šapjanama</w:t>
      </w:r>
      <w:proofErr w:type="spellEnd"/>
      <w:r w:rsidRPr="00AB55C2">
        <w:rPr>
          <w:lang w:eastAsia="hr-HR"/>
        </w:rPr>
        <w:t xml:space="preserve"> sa svrhom vježbe:</w:t>
      </w:r>
    </w:p>
    <w:p w14:paraId="2AF32E42" w14:textId="77777777" w:rsidR="00F3154C" w:rsidRPr="00AB55C2" w:rsidRDefault="00F3154C" w:rsidP="00F3154C">
      <w:pPr>
        <w:jc w:val="both"/>
        <w:rPr>
          <w:lang w:eastAsia="hr-HR"/>
        </w:rPr>
      </w:pPr>
    </w:p>
    <w:p w14:paraId="4E425458" w14:textId="77777777" w:rsidR="00F3154C" w:rsidRPr="00AB55C2" w:rsidRDefault="00F3154C" w:rsidP="00F3154C">
      <w:pPr>
        <w:numPr>
          <w:ilvl w:val="0"/>
          <w:numId w:val="18"/>
        </w:numPr>
        <w:jc w:val="both"/>
      </w:pPr>
      <w:r w:rsidRPr="00AB55C2">
        <w:t>Provjera djelovanja vatrogasnih postrojbi pri složenom požaru otvorenog prostora te drugih objekata na području Liburnije, njihovog združenog nastupa i zapovijedanja</w:t>
      </w:r>
    </w:p>
    <w:p w14:paraId="61AAA0EA" w14:textId="77777777" w:rsidR="00F3154C" w:rsidRPr="00AB55C2" w:rsidRDefault="00F3154C" w:rsidP="00F3154C">
      <w:pPr>
        <w:numPr>
          <w:ilvl w:val="0"/>
          <w:numId w:val="18"/>
        </w:numPr>
        <w:jc w:val="both"/>
      </w:pPr>
      <w:r w:rsidRPr="00AB55C2">
        <w:t>Uvježbavanje organizacije rada, koordinacije i pregrupiranja vatrogasnih snaga po radnim točkama, sektorima rada, primjena različitih taktičkih pristupa gašenju požara otvorenog prostora</w:t>
      </w:r>
    </w:p>
    <w:p w14:paraId="69EC0EE4" w14:textId="77777777" w:rsidR="00F3154C" w:rsidRPr="00AB55C2" w:rsidRDefault="00F3154C" w:rsidP="00F3154C">
      <w:pPr>
        <w:numPr>
          <w:ilvl w:val="0"/>
          <w:numId w:val="18"/>
        </w:numPr>
        <w:jc w:val="both"/>
      </w:pPr>
      <w:r w:rsidRPr="00AB55C2">
        <w:t>Provjera dijela opreme i tehnike s kojom raspolažu postrojbe te funkcioniranja sustava veza</w:t>
      </w:r>
    </w:p>
    <w:p w14:paraId="20043186" w14:textId="77777777" w:rsidR="00F3154C" w:rsidRPr="00AB55C2" w:rsidRDefault="00F3154C" w:rsidP="00F3154C">
      <w:pPr>
        <w:numPr>
          <w:ilvl w:val="0"/>
          <w:numId w:val="18"/>
        </w:numPr>
        <w:jc w:val="both"/>
      </w:pPr>
      <w:r w:rsidRPr="00AB55C2">
        <w:t>Sagledavanje i praktična provjera i upotreba prometnica iz više pravaca djelovanja</w:t>
      </w:r>
    </w:p>
    <w:p w14:paraId="5BEC9C59" w14:textId="77777777" w:rsidR="00F3154C" w:rsidRDefault="00F3154C" w:rsidP="00F3154C">
      <w:pPr>
        <w:shd w:val="clear" w:color="auto" w:fill="FFFFFF"/>
        <w:jc w:val="both"/>
        <w:rPr>
          <w:color w:val="000000"/>
          <w:lang w:eastAsia="hr-HR"/>
        </w:rPr>
      </w:pPr>
    </w:p>
    <w:p w14:paraId="1F36E4CA" w14:textId="77777777" w:rsidR="00F3154C" w:rsidRDefault="00F3154C" w:rsidP="00F3154C">
      <w:pPr>
        <w:shd w:val="clear" w:color="auto" w:fill="FFFFFF"/>
        <w:jc w:val="both"/>
        <w:rPr>
          <w:color w:val="000000"/>
          <w:lang w:eastAsia="hr-HR"/>
        </w:rPr>
      </w:pPr>
      <w:r w:rsidRPr="00DC3C85">
        <w:rPr>
          <w:color w:val="000000"/>
          <w:lang w:eastAsia="hr-HR"/>
        </w:rPr>
        <w:t>Pod mentorskim vodstvom vatrogasaca Javne vatrogasne postrojbe Opatija 2. prosinca 2023.</w:t>
      </w:r>
      <w:r>
        <w:rPr>
          <w:color w:val="000000"/>
          <w:lang w:eastAsia="hr-HR"/>
        </w:rPr>
        <w:t xml:space="preserve"> </w:t>
      </w:r>
      <w:r w:rsidRPr="00DC3C85">
        <w:rPr>
          <w:color w:val="000000"/>
          <w:lang w:eastAsia="hr-HR"/>
        </w:rPr>
        <w:t>god</w:t>
      </w:r>
      <w:r>
        <w:rPr>
          <w:color w:val="000000"/>
          <w:lang w:eastAsia="hr-HR"/>
        </w:rPr>
        <w:t>ine</w:t>
      </w:r>
      <w:r w:rsidRPr="00DC3C85">
        <w:rPr>
          <w:color w:val="000000"/>
          <w:lang w:eastAsia="hr-HR"/>
        </w:rPr>
        <w:t xml:space="preserve">, na županijskom vatrogasnom poligonu u </w:t>
      </w:r>
      <w:proofErr w:type="spellStart"/>
      <w:r w:rsidRPr="00DC3C85">
        <w:rPr>
          <w:color w:val="000000"/>
          <w:lang w:eastAsia="hr-HR"/>
        </w:rPr>
        <w:t>Šapjanama</w:t>
      </w:r>
      <w:proofErr w:type="spellEnd"/>
      <w:r w:rsidRPr="00DC3C85">
        <w:rPr>
          <w:color w:val="000000"/>
          <w:lang w:eastAsia="hr-HR"/>
        </w:rPr>
        <w:t xml:space="preserve"> </w:t>
      </w:r>
      <w:r>
        <w:rPr>
          <w:color w:val="000000"/>
          <w:lang w:eastAsia="hr-HR"/>
        </w:rPr>
        <w:t xml:space="preserve">također su provedene vježbe za </w:t>
      </w:r>
      <w:proofErr w:type="spellStart"/>
      <w:r w:rsidRPr="00DC3C85">
        <w:rPr>
          <w:color w:val="000000"/>
          <w:lang w:eastAsia="hr-HR"/>
        </w:rPr>
        <w:t>liburnijske</w:t>
      </w:r>
      <w:proofErr w:type="spellEnd"/>
      <w:r w:rsidRPr="00DC3C85">
        <w:rPr>
          <w:color w:val="000000"/>
          <w:lang w:eastAsia="hr-HR"/>
        </w:rPr>
        <w:t xml:space="preserve"> vatrogasc</w:t>
      </w:r>
      <w:r>
        <w:rPr>
          <w:color w:val="000000"/>
          <w:lang w:eastAsia="hr-HR"/>
        </w:rPr>
        <w:t>e</w:t>
      </w:r>
      <w:r w:rsidRPr="00DC3C85">
        <w:rPr>
          <w:color w:val="000000"/>
          <w:lang w:eastAsia="hr-HR"/>
        </w:rPr>
        <w:t xml:space="preserve">. U vježbi je sudjelovalo dvadesetak vatrogasaca iz DVD-a Opatija, DVD-a Lovran, DVD-a </w:t>
      </w:r>
      <w:r>
        <w:rPr>
          <w:color w:val="000000"/>
          <w:lang w:eastAsia="hr-HR"/>
        </w:rPr>
        <w:t>„</w:t>
      </w:r>
      <w:r w:rsidRPr="00DC3C85">
        <w:rPr>
          <w:color w:val="000000"/>
          <w:lang w:eastAsia="hr-HR"/>
        </w:rPr>
        <w:t>Sisol</w:t>
      </w:r>
      <w:r>
        <w:rPr>
          <w:color w:val="000000"/>
          <w:lang w:eastAsia="hr-HR"/>
        </w:rPr>
        <w:t>“</w:t>
      </w:r>
      <w:r w:rsidRPr="00DC3C85">
        <w:rPr>
          <w:color w:val="000000"/>
          <w:lang w:eastAsia="hr-HR"/>
        </w:rPr>
        <w:t xml:space="preserve"> Mošćenička Draga, DVD-a Učka i DVD-a </w:t>
      </w:r>
      <w:r>
        <w:rPr>
          <w:color w:val="000000"/>
          <w:lang w:eastAsia="hr-HR"/>
        </w:rPr>
        <w:t>„</w:t>
      </w:r>
      <w:r w:rsidRPr="00DC3C85">
        <w:rPr>
          <w:color w:val="000000"/>
          <w:lang w:eastAsia="hr-HR"/>
        </w:rPr>
        <w:t>Kras</w:t>
      </w:r>
      <w:r>
        <w:rPr>
          <w:color w:val="000000"/>
          <w:lang w:eastAsia="hr-HR"/>
        </w:rPr>
        <w:t>“</w:t>
      </w:r>
      <w:r w:rsidRPr="00DC3C85">
        <w:rPr>
          <w:color w:val="000000"/>
          <w:lang w:eastAsia="hr-HR"/>
        </w:rPr>
        <w:t xml:space="preserve"> Šapjane, podijeljenih na više radnih točaka, a scenariji vježbi prvenstveno su se odnosili na gašenje strukturnih požara: gašenje zapaljenog ulja u kuhinji, gašenje početnih požara razlivenih tekućina, ulazak u zapaljeni objekt te kretanje kroz opožareni prostor. Svim polaznicima je demonstrirana i tzv. </w:t>
      </w:r>
      <w:r>
        <w:rPr>
          <w:color w:val="000000"/>
          <w:lang w:eastAsia="hr-HR"/>
        </w:rPr>
        <w:t>„</w:t>
      </w:r>
      <w:r w:rsidRPr="00DC3C85">
        <w:rPr>
          <w:color w:val="000000"/>
          <w:lang w:eastAsia="hr-HR"/>
        </w:rPr>
        <w:t>kućica za lutke</w:t>
      </w:r>
      <w:r>
        <w:rPr>
          <w:color w:val="000000"/>
          <w:lang w:eastAsia="hr-HR"/>
        </w:rPr>
        <w:t>“</w:t>
      </w:r>
      <w:r w:rsidRPr="00DC3C85">
        <w:rPr>
          <w:color w:val="000000"/>
          <w:lang w:eastAsia="hr-HR"/>
        </w:rPr>
        <w:t xml:space="preserve"> na kojoj je realno prikazana situacija koja se pojavljuje u požarima zatvorenih prostora. Osim toga, pred vatrogascima se našao i zadatak ispumpavanja vode iz raznih prostora, koji je tijekom proteklog ljeta uslijed vremenskih nepogoda bio itekako aktualan.</w:t>
      </w:r>
    </w:p>
    <w:p w14:paraId="17F3E6C9" w14:textId="77777777" w:rsidR="00F3154C" w:rsidRPr="00DC3C85" w:rsidRDefault="00F3154C" w:rsidP="00F3154C">
      <w:pPr>
        <w:shd w:val="clear" w:color="auto" w:fill="FFFFFF"/>
        <w:jc w:val="both"/>
        <w:rPr>
          <w:color w:val="000000"/>
          <w:lang w:eastAsia="hr-HR"/>
        </w:rPr>
      </w:pPr>
    </w:p>
    <w:p w14:paraId="02E978DA" w14:textId="77777777" w:rsidR="00F3154C" w:rsidRPr="00DC3C85" w:rsidRDefault="00F3154C" w:rsidP="00F3154C">
      <w:pPr>
        <w:shd w:val="clear" w:color="auto" w:fill="FFFFFF"/>
        <w:jc w:val="both"/>
        <w:rPr>
          <w:color w:val="000000"/>
          <w:lang w:eastAsia="hr-HR"/>
        </w:rPr>
      </w:pPr>
      <w:r w:rsidRPr="00DC3C85">
        <w:rPr>
          <w:color w:val="000000"/>
          <w:lang w:eastAsia="hr-HR"/>
        </w:rPr>
        <w:t xml:space="preserve">Vatrogasni trenažni centar u </w:t>
      </w:r>
      <w:proofErr w:type="spellStart"/>
      <w:r w:rsidRPr="00DC3C85">
        <w:rPr>
          <w:color w:val="000000"/>
          <w:lang w:eastAsia="hr-HR"/>
        </w:rPr>
        <w:t>Šapjanama</w:t>
      </w:r>
      <w:proofErr w:type="spellEnd"/>
      <w:r w:rsidRPr="00DC3C85">
        <w:rPr>
          <w:color w:val="000000"/>
          <w:lang w:eastAsia="hr-HR"/>
        </w:rPr>
        <w:t xml:space="preserve"> 29. prosinca je ugostio sedamdesetak članova mladeži i pomlatka Područne vatrogasne zajednice Liburnije i Područne vatrogasne zajednice otoka Krka. Vatrogasci Javne vatrogasne postrojbe Opatija na poligonu su za posjetitelje najprije upriličili pokaznu vježbu gašenja požara vodom, pjenom i prahom, a u sklopu obilaska mladi su članovi područnih vatrogasnih zajednica imali prilike vidjeti i kontejner u kojem vatrogasci uvježbavaju gašenje požara zatvorenih prostora. Posebno im je zanimljiva bila praktična vježba u kojoj su</w:t>
      </w:r>
      <w:r>
        <w:rPr>
          <w:color w:val="000000"/>
          <w:lang w:eastAsia="hr-HR"/>
        </w:rPr>
        <w:t>,</w:t>
      </w:r>
      <w:r w:rsidRPr="00DC3C85">
        <w:rPr>
          <w:color w:val="000000"/>
          <w:lang w:eastAsia="hr-HR"/>
        </w:rPr>
        <w:t xml:space="preserve"> pod budnim okom instruktora i voditelja, aparatima za gašenje prahom gasili vatru u kontroliranim uvjetima. Jednako atraktivna bila je i demonstracija rada s potražnim psima, koji su na insceniranoj ruševini na poligonu uspješno nalazili skrivene osobe. Budući vatrogasci ovdje su vidjeli i kavez za vježbu orijentacije, koji je za ovu priliku zamračen i zadimljen, a realni zvučni i svjetlosni efekti u kavezu ostavili su poseban dojam. </w:t>
      </w:r>
    </w:p>
    <w:p w14:paraId="51CDEFC7" w14:textId="77777777" w:rsidR="00F3154C" w:rsidRDefault="00F3154C" w:rsidP="00F3154C">
      <w:pPr>
        <w:jc w:val="both"/>
      </w:pPr>
    </w:p>
    <w:p w14:paraId="6474820E" w14:textId="77777777" w:rsidR="00F3154C" w:rsidRDefault="00F3154C" w:rsidP="00F3154C">
      <w:pPr>
        <w:jc w:val="both"/>
      </w:pPr>
      <w:r w:rsidRPr="006541CF">
        <w:t>Od provedenih preventivnih mjera valja istaknuti i suradnju s Policijskom postajom Opatija čiji su djelatnici, zajedno sa pripadnicima JVP-a Opatija, u više navrata provodili informativne ophodnje i dežurstva na info-punktovima</w:t>
      </w:r>
      <w:r w:rsidRPr="00A56BEE">
        <w:t xml:space="preserve"> </w:t>
      </w:r>
      <w:r w:rsidRPr="006541CF">
        <w:t>dijel</w:t>
      </w:r>
      <w:r>
        <w:t xml:space="preserve">eći </w:t>
      </w:r>
      <w:r w:rsidRPr="006541CF">
        <w:t>letke</w:t>
      </w:r>
      <w:r>
        <w:t xml:space="preserve"> građanima i turistima </w:t>
      </w:r>
      <w:r w:rsidRPr="006541CF">
        <w:t xml:space="preserve">s </w:t>
      </w:r>
      <w:r>
        <w:t xml:space="preserve">nizom preventivnih korisnih </w:t>
      </w:r>
      <w:r>
        <w:lastRenderedPageBreak/>
        <w:t>informacija za sigurno i ugodno ljetovanje</w:t>
      </w:r>
      <w:r w:rsidRPr="006541CF">
        <w:t>.</w:t>
      </w:r>
      <w:r>
        <w:t xml:space="preserve"> </w:t>
      </w:r>
      <w:r w:rsidRPr="00DC3C85">
        <w:rPr>
          <w:color w:val="000000"/>
          <w:shd w:val="clear" w:color="auto" w:fill="FFFFFF"/>
        </w:rPr>
        <w:t>Pripadnici JVP</w:t>
      </w:r>
      <w:r>
        <w:rPr>
          <w:color w:val="000000"/>
          <w:shd w:val="clear" w:color="auto" w:fill="FFFFFF"/>
        </w:rPr>
        <w:t>-a</w:t>
      </w:r>
      <w:r w:rsidRPr="00DC3C85">
        <w:rPr>
          <w:color w:val="000000"/>
          <w:shd w:val="clear" w:color="auto" w:fill="FFFFFF"/>
        </w:rPr>
        <w:t xml:space="preserve"> Opatija podijeli su im letke sa savjetima i preporukama o prevenciji požara dostavljeni od Hrvatske vatrogasne zajednice</w:t>
      </w:r>
      <w:r w:rsidRPr="00DC3C85">
        <w:rPr>
          <w:color w:val="000000"/>
        </w:rPr>
        <w:t xml:space="preserve"> </w:t>
      </w:r>
      <w:r w:rsidRPr="00DC3C85">
        <w:rPr>
          <w:color w:val="000000"/>
          <w:shd w:val="clear" w:color="auto" w:fill="FFFFFF"/>
        </w:rPr>
        <w:t xml:space="preserve">(Spriječimo požare, Kako postupiti u slučaju požara) i bojanke za najmlađe </w:t>
      </w:r>
      <w:r>
        <w:rPr>
          <w:color w:val="000000"/>
          <w:shd w:val="clear" w:color="auto" w:fill="FFFFFF"/>
        </w:rPr>
        <w:t>(</w:t>
      </w:r>
      <w:r w:rsidRPr="00DC3C85">
        <w:rPr>
          <w:color w:val="000000"/>
          <w:shd w:val="clear" w:color="auto" w:fill="FFFFFF"/>
        </w:rPr>
        <w:t>Vatrogasna bojanka</w:t>
      </w:r>
      <w:r>
        <w:rPr>
          <w:color w:val="000000"/>
          <w:shd w:val="clear" w:color="auto" w:fill="FFFFFF"/>
        </w:rPr>
        <w:t>)</w:t>
      </w:r>
      <w:r w:rsidRPr="00DC3C85">
        <w:rPr>
          <w:color w:val="000000"/>
          <w:shd w:val="clear" w:color="auto" w:fill="FFFFFF"/>
        </w:rPr>
        <w:t xml:space="preserve">. Zajedničke </w:t>
      </w:r>
      <w:r w:rsidRPr="00DC3C85">
        <w:rPr>
          <w:color w:val="000000"/>
        </w:rPr>
        <w:t xml:space="preserve">preventivne aktivnosti proveli smo </w:t>
      </w:r>
      <w:r w:rsidRPr="006541CF">
        <w:t>na punktovima u Opatiji, Lovranu i Mošćeničkoj Dragi</w:t>
      </w:r>
      <w:r>
        <w:t>.</w:t>
      </w:r>
    </w:p>
    <w:p w14:paraId="64AE3EFB" w14:textId="77777777" w:rsidR="00F3154C" w:rsidRPr="006541CF" w:rsidRDefault="00F3154C" w:rsidP="00F3154C">
      <w:pPr>
        <w:spacing w:after="120"/>
        <w:jc w:val="both"/>
      </w:pPr>
    </w:p>
    <w:p w14:paraId="0BB3129B" w14:textId="77777777" w:rsidR="00F3154C" w:rsidRPr="006541CF" w:rsidRDefault="00F3154C" w:rsidP="00F3154C">
      <w:pPr>
        <w:spacing w:after="120"/>
        <w:jc w:val="both"/>
      </w:pPr>
      <w:r w:rsidRPr="006541CF">
        <w:t xml:space="preserve">Prema naputcima Ravnateljstva Civilne zaštite, a s obzirom na najavljene opasne vremenske pojave, praćene jakom kišom i vjetrom te osobito obilnom kišom, uz mogućnost urbanih i bujičnih poplava, poduzeli smo sve potrebne radnje iz našeg djelokruga kako bismo se što bolje pripremili za najavljene vremenske nepogode, periode s povećanim brojem intervencija. Prilikom najava vremenskih nepogoda sve smjene </w:t>
      </w:r>
      <w:r>
        <w:t xml:space="preserve">su </w:t>
      </w:r>
      <w:r w:rsidRPr="006541CF">
        <w:t>bile u pripravnosti, a osim JVP-a Opatija u pripravnosti su bili i članovi DVD-</w:t>
      </w:r>
      <w:r>
        <w:t>ov</w:t>
      </w:r>
      <w:r w:rsidRPr="006541CF">
        <w:t xml:space="preserve">a s područja PVZ Liburnije i to: DVD Opatija, DVD Lovran, DVD „Kras“ Šapjane, DVD „Sisol“ Mošćenička Draga, DVD Učka, sezonski vatrogasci, a isto su poduzeli i </w:t>
      </w:r>
      <w:bookmarkStart w:id="11" w:name="_Hlk151550861"/>
      <w:r w:rsidRPr="006541CF">
        <w:t xml:space="preserve">Stožeri </w:t>
      </w:r>
      <w:bookmarkEnd w:id="11"/>
      <w:r>
        <w:t>civilne zaštite</w:t>
      </w:r>
      <w:r w:rsidRPr="006541CF">
        <w:t xml:space="preserve">. </w:t>
      </w:r>
    </w:p>
    <w:p w14:paraId="6FDD7B9A" w14:textId="77777777" w:rsidR="00F3154C" w:rsidRDefault="00F3154C" w:rsidP="00F3154C">
      <w:pPr>
        <w:spacing w:line="360" w:lineRule="auto"/>
        <w:rPr>
          <w:sz w:val="28"/>
          <w:szCs w:val="28"/>
        </w:rPr>
      </w:pPr>
    </w:p>
    <w:p w14:paraId="1EDBC519" w14:textId="77777777" w:rsidR="00F3154C" w:rsidRPr="00CF7A2B" w:rsidRDefault="00F3154C" w:rsidP="00F3154C">
      <w:pPr>
        <w:pBdr>
          <w:bottom w:val="single" w:sz="4" w:space="1" w:color="auto"/>
        </w:pBdr>
        <w:autoSpaceDE w:val="0"/>
        <w:autoSpaceDN w:val="0"/>
        <w:adjustRightInd w:val="0"/>
        <w:spacing w:line="360" w:lineRule="auto"/>
        <w:ind w:left="709"/>
        <w:rPr>
          <w:sz w:val="28"/>
        </w:rPr>
      </w:pPr>
      <w:r>
        <w:rPr>
          <w:sz w:val="28"/>
        </w:rPr>
        <w:t xml:space="preserve">6.1. </w:t>
      </w:r>
      <w:r w:rsidRPr="00CF7A2B">
        <w:rPr>
          <w:sz w:val="28"/>
        </w:rPr>
        <w:t>POKAZATELJI USPJEŠNOSTI PROVOĐENJA PROGRAMA</w:t>
      </w:r>
    </w:p>
    <w:p w14:paraId="70251730" w14:textId="77777777" w:rsidR="00F3154C" w:rsidRDefault="00F3154C" w:rsidP="00F3154C">
      <w:pPr>
        <w:jc w:val="both"/>
        <w:rPr>
          <w:rFonts w:ascii="Arial" w:hAnsi="Arial" w:cs="Arial"/>
          <w:sz w:val="22"/>
          <w:szCs w:val="22"/>
        </w:rPr>
      </w:pPr>
    </w:p>
    <w:p w14:paraId="59F774BD" w14:textId="77777777" w:rsidR="00F3154C" w:rsidRPr="00CF7A2B" w:rsidRDefault="00F3154C" w:rsidP="00F3154C">
      <w:pPr>
        <w:jc w:val="both"/>
      </w:pPr>
      <w:r w:rsidRPr="00CF7A2B">
        <w:t>Uspješnost provođenja programa prvenstveno se odnosi na organizaciju sustava vatrogastva na području Liburnije. Ona obuhvaća Javnu vatrogasnu postrojbu, kao središnju profesionalnu postrojbu za sve JLS osnivače (Grad Opatija, Općine Matulji, Lovran i Mošćenička Draga), Područnu vatrogasnu zajednicu Liburnija, kao udrugu koja koordinira rad dobrovoljnih i profesionalne postrojbe, te dobrovoljna vatrogasna društva, koja su stacionirana na području Grada Opatije – DVD Opatija</w:t>
      </w:r>
      <w:r>
        <w:t xml:space="preserve"> i DVD Učka,</w:t>
      </w:r>
      <w:r w:rsidRPr="00CF7A2B">
        <w:t xml:space="preserve"> Općin</w:t>
      </w:r>
      <w:r>
        <w:t>e</w:t>
      </w:r>
      <w:r w:rsidRPr="00CF7A2B">
        <w:t xml:space="preserve"> Matulji – DVD </w:t>
      </w:r>
      <w:r>
        <w:t>„</w:t>
      </w:r>
      <w:r w:rsidRPr="00CF7A2B">
        <w:t>Kras</w:t>
      </w:r>
      <w:r>
        <w:t>“</w:t>
      </w:r>
      <w:r w:rsidRPr="00CF7A2B">
        <w:t xml:space="preserve"> Šapjane, Općin</w:t>
      </w:r>
      <w:r>
        <w:t>e</w:t>
      </w:r>
      <w:r w:rsidRPr="00CF7A2B">
        <w:t xml:space="preserve"> Lovran – DVD Lovran i Općina Mošćenička Draga – DVD </w:t>
      </w:r>
      <w:r>
        <w:t>„</w:t>
      </w:r>
      <w:r w:rsidRPr="00CF7A2B">
        <w:t>Sisol</w:t>
      </w:r>
      <w:r>
        <w:t>“</w:t>
      </w:r>
      <w:r w:rsidRPr="00CF7A2B">
        <w:t xml:space="preserve"> M</w:t>
      </w:r>
      <w:r>
        <w:t>ošćenička</w:t>
      </w:r>
      <w:r w:rsidRPr="00CF7A2B">
        <w:t xml:space="preserve"> Draga.</w:t>
      </w:r>
      <w:r w:rsidRPr="009D7C64">
        <w:rPr>
          <w:color w:val="FF0000"/>
        </w:rPr>
        <w:t xml:space="preserve"> </w:t>
      </w:r>
    </w:p>
    <w:p w14:paraId="05464A82" w14:textId="77777777" w:rsidR="00F3154C" w:rsidRPr="00CF7A2B" w:rsidRDefault="00F3154C" w:rsidP="00F3154C">
      <w:pPr>
        <w:jc w:val="both"/>
      </w:pPr>
    </w:p>
    <w:p w14:paraId="74A51A84" w14:textId="77777777" w:rsidR="00F3154C" w:rsidRPr="00CF7A2B" w:rsidRDefault="00F3154C" w:rsidP="00F3154C">
      <w:pPr>
        <w:jc w:val="both"/>
      </w:pPr>
      <w:r w:rsidRPr="00CF7A2B">
        <w:t>Tijekom 202</w:t>
      </w:r>
      <w:r>
        <w:t>3</w:t>
      </w:r>
      <w:r w:rsidRPr="00CF7A2B">
        <w:t>. godine realizirani su planirani projekti, koji ulaze u ciljeve provedbe programa uspješnosti, a koji sačinjavaju:</w:t>
      </w:r>
    </w:p>
    <w:p w14:paraId="7CF72A1E" w14:textId="77777777" w:rsidR="00F3154C" w:rsidRPr="00CF7A2B" w:rsidRDefault="00F3154C" w:rsidP="00F3154C">
      <w:pPr>
        <w:numPr>
          <w:ilvl w:val="0"/>
          <w:numId w:val="6"/>
        </w:numPr>
        <w:ind w:left="426" w:hanging="295"/>
        <w:jc w:val="both"/>
      </w:pPr>
      <w:r w:rsidRPr="00CF7A2B">
        <w:t>broj intervencija u tekućoj godini</w:t>
      </w:r>
    </w:p>
    <w:p w14:paraId="3117BDF4" w14:textId="77777777" w:rsidR="00F3154C" w:rsidRPr="00CF7A2B" w:rsidRDefault="00F3154C" w:rsidP="00F3154C">
      <w:pPr>
        <w:numPr>
          <w:ilvl w:val="0"/>
          <w:numId w:val="6"/>
        </w:numPr>
        <w:ind w:left="426" w:hanging="295"/>
        <w:jc w:val="both"/>
      </w:pPr>
      <w:r w:rsidRPr="00CF7A2B">
        <w:t>rad na preventivi</w:t>
      </w:r>
    </w:p>
    <w:p w14:paraId="76DF199F" w14:textId="77777777" w:rsidR="00F3154C" w:rsidRPr="00CF7A2B" w:rsidRDefault="00F3154C" w:rsidP="00F3154C">
      <w:pPr>
        <w:numPr>
          <w:ilvl w:val="0"/>
          <w:numId w:val="6"/>
        </w:numPr>
        <w:ind w:left="426" w:hanging="295"/>
        <w:jc w:val="both"/>
      </w:pPr>
      <w:r w:rsidRPr="00CF7A2B">
        <w:t>opremanje vatrogasaca osobnom zaštitnom opremom</w:t>
      </w:r>
    </w:p>
    <w:p w14:paraId="67E6DCC0" w14:textId="77777777" w:rsidR="00F3154C" w:rsidRPr="00CF7A2B" w:rsidRDefault="00F3154C" w:rsidP="00F3154C">
      <w:pPr>
        <w:numPr>
          <w:ilvl w:val="0"/>
          <w:numId w:val="6"/>
        </w:numPr>
        <w:ind w:left="426" w:hanging="295"/>
        <w:jc w:val="both"/>
      </w:pPr>
      <w:r w:rsidRPr="00CF7A2B">
        <w:t>opremanje postrojbe potrebnim vatrogasnim i ostalim tehničkim alatima</w:t>
      </w:r>
    </w:p>
    <w:p w14:paraId="1EAF927C" w14:textId="77777777" w:rsidR="00F3154C" w:rsidRPr="00CF7A2B" w:rsidRDefault="00F3154C" w:rsidP="00F3154C">
      <w:pPr>
        <w:numPr>
          <w:ilvl w:val="0"/>
          <w:numId w:val="6"/>
        </w:numPr>
        <w:ind w:left="426" w:hanging="295"/>
        <w:jc w:val="both"/>
      </w:pPr>
      <w:r w:rsidRPr="00CF7A2B">
        <w:t xml:space="preserve">opremanje vatrogasne postrojbe nedostajućom tehnikom </w:t>
      </w:r>
    </w:p>
    <w:p w14:paraId="509365A1" w14:textId="77777777" w:rsidR="00F3154C" w:rsidRPr="00CF7A2B" w:rsidRDefault="00F3154C" w:rsidP="00F3154C">
      <w:pPr>
        <w:numPr>
          <w:ilvl w:val="0"/>
          <w:numId w:val="6"/>
        </w:numPr>
        <w:ind w:left="426" w:hanging="295"/>
        <w:jc w:val="both"/>
      </w:pPr>
      <w:r w:rsidRPr="00CF7A2B">
        <w:t>redovno održavanje vozila, te prostora vatrogasnog doma</w:t>
      </w:r>
    </w:p>
    <w:p w14:paraId="41AEAF60" w14:textId="77777777" w:rsidR="00F3154C" w:rsidRPr="00CF7A2B" w:rsidRDefault="00F3154C" w:rsidP="00F3154C">
      <w:pPr>
        <w:jc w:val="both"/>
      </w:pPr>
    </w:p>
    <w:p w14:paraId="658AC034" w14:textId="77777777" w:rsidR="00F3154C" w:rsidRDefault="00F3154C" w:rsidP="00F3154C">
      <w:pPr>
        <w:jc w:val="both"/>
      </w:pPr>
      <w:r w:rsidRPr="00CF7A2B">
        <w:t xml:space="preserve">Prema svim pokazateljima razvidno je da se navedenim načinom organizacije vatrogastva na području Grada Opatije, </w:t>
      </w:r>
      <w:r>
        <w:t>o</w:t>
      </w:r>
      <w:r w:rsidRPr="00CF7A2B">
        <w:t>pćin</w:t>
      </w:r>
      <w:r>
        <w:t>a</w:t>
      </w:r>
      <w:r w:rsidRPr="00CF7A2B">
        <w:t xml:space="preserve"> Matulji, Lovran i Mošćenička Draga, te rada na preventivi, uz permanentno ulaganje sredstava u napredne tehnologije, post</w:t>
      </w:r>
      <w:r>
        <w:t xml:space="preserve">ižu zavidni rezultati, odnosno </w:t>
      </w:r>
      <w:r w:rsidRPr="00CF7A2B">
        <w:t>ostvarenje Programa s ciljem što bolje i efikasnije protupožarne djelatnosti.</w:t>
      </w:r>
    </w:p>
    <w:p w14:paraId="16FC6BED" w14:textId="77777777" w:rsidR="00F3154C" w:rsidRDefault="00F3154C" w:rsidP="00F3154C">
      <w:pPr>
        <w:jc w:val="both"/>
      </w:pPr>
    </w:p>
    <w:p w14:paraId="6CC51F30" w14:textId="77777777" w:rsidR="00F3154C" w:rsidRPr="00CF7A2B" w:rsidRDefault="00F3154C" w:rsidP="00F3154C">
      <w:pPr>
        <w:jc w:val="both"/>
      </w:pPr>
      <w:r w:rsidRPr="00CF7A2B">
        <w:t>To se ne bi moglo ostvariti da se ne provodi dugoročno racion</w:t>
      </w:r>
      <w:r>
        <w:t xml:space="preserve">alno financiranje, permanentno </w:t>
      </w:r>
      <w:r w:rsidRPr="00CF7A2B">
        <w:t>ulaganje u obnovu voznog parka</w:t>
      </w:r>
      <w:r>
        <w:t>, vatrogasnu opremu i sredstva,</w:t>
      </w:r>
      <w:r w:rsidRPr="00CF7A2B">
        <w:t xml:space="preserve"> kao i kontinuirano usavršavanje vatrogasnog kadra. </w:t>
      </w:r>
    </w:p>
    <w:p w14:paraId="614A6833" w14:textId="77777777" w:rsidR="00F3154C" w:rsidRPr="00A62873" w:rsidRDefault="00F3154C" w:rsidP="00F3154C">
      <w:pPr>
        <w:pBdr>
          <w:bottom w:val="single" w:sz="4" w:space="1" w:color="auto"/>
        </w:pBdr>
        <w:autoSpaceDE w:val="0"/>
        <w:autoSpaceDN w:val="0"/>
        <w:adjustRightInd w:val="0"/>
        <w:spacing w:line="360" w:lineRule="auto"/>
        <w:rPr>
          <w:sz w:val="28"/>
        </w:rPr>
      </w:pPr>
      <w:r>
        <w:rPr>
          <w:sz w:val="28"/>
          <w:szCs w:val="28"/>
        </w:rPr>
        <w:br w:type="page"/>
      </w:r>
      <w:r>
        <w:rPr>
          <w:sz w:val="28"/>
        </w:rPr>
        <w:lastRenderedPageBreak/>
        <w:t>7</w:t>
      </w:r>
      <w:r w:rsidRPr="00A62873">
        <w:rPr>
          <w:sz w:val="28"/>
        </w:rPr>
        <w:t>. EDUKACIJA I VJEŽBE</w:t>
      </w:r>
    </w:p>
    <w:p w14:paraId="7E8C5ECA" w14:textId="77777777" w:rsidR="00F3154C" w:rsidRDefault="00F3154C" w:rsidP="00F3154C">
      <w:pPr>
        <w:jc w:val="both"/>
      </w:pPr>
    </w:p>
    <w:p w14:paraId="6A1D6BA8" w14:textId="77777777" w:rsidR="00F3154C" w:rsidRDefault="00F3154C" w:rsidP="00F3154C">
      <w:pPr>
        <w:jc w:val="both"/>
      </w:pPr>
      <w:r>
        <w:t xml:space="preserve">Tijekom 2023. godine djelatnici JVP-a Opatija obradili su sve teme i izveli taktičke zadatke koje su dužni obraditi temeljem </w:t>
      </w:r>
      <w:r w:rsidRPr="005D50C7">
        <w:rPr>
          <w:i/>
        </w:rPr>
        <w:t>Pravilnika o izvođenju teoretske i praktične nastave u vatrogasnim postrojbama</w:t>
      </w:r>
      <w:r w:rsidRPr="00177883">
        <w:t xml:space="preserve"> </w:t>
      </w:r>
      <w:r>
        <w:t>(„</w:t>
      </w:r>
      <w:r w:rsidRPr="00177883">
        <w:t>N</w:t>
      </w:r>
      <w:r>
        <w:t xml:space="preserve">arodne novine“ </w:t>
      </w:r>
      <w:r w:rsidRPr="00177883">
        <w:t>115/20</w:t>
      </w:r>
      <w:r>
        <w:t>)</w:t>
      </w:r>
      <w:r w:rsidRPr="00177883">
        <w:t xml:space="preserve"> i prema Planu nastave za 2023. godinu s izvedbenim programima. </w:t>
      </w:r>
    </w:p>
    <w:p w14:paraId="05B80B0A" w14:textId="77777777" w:rsidR="00F3154C" w:rsidRPr="00177883" w:rsidRDefault="00F3154C" w:rsidP="00F3154C">
      <w:pPr>
        <w:jc w:val="both"/>
      </w:pPr>
    </w:p>
    <w:p w14:paraId="008C2D8B" w14:textId="77777777" w:rsidR="00F3154C" w:rsidRDefault="00F3154C" w:rsidP="00F3154C">
      <w:pPr>
        <w:pStyle w:val="Odlomakpopisa0"/>
        <w:ind w:left="0"/>
      </w:pPr>
      <w:bookmarkStart w:id="12" w:name="_Hlk159929675"/>
      <w:r w:rsidRPr="00177883">
        <w:t>Nastava se odvijala prema temama teorijske nastave i praktičnih vježbi predviđenim za te mjesece uz dodatak nastavnih tema vezane uz aktualne događaje</w:t>
      </w:r>
      <w:r>
        <w:t>:</w:t>
      </w:r>
    </w:p>
    <w:p w14:paraId="1CBBD5BC" w14:textId="77777777" w:rsidR="00F3154C" w:rsidRPr="00FA22BD" w:rsidRDefault="00F3154C" w:rsidP="00F3154C">
      <w:pPr>
        <w:pStyle w:val="Odlomakpopisa0"/>
        <w:ind w:left="0" w:firstLine="426"/>
        <w:jc w:val="center"/>
        <w:rPr>
          <w:sz w:val="22"/>
          <w:szCs w:val="22"/>
        </w:rPr>
      </w:pPr>
    </w:p>
    <w:tbl>
      <w:tblPr>
        <w:tblW w:w="0" w:type="auto"/>
        <w:tblLook w:val="04A0" w:firstRow="1" w:lastRow="0" w:firstColumn="1" w:lastColumn="0" w:noHBand="0" w:noVBand="1"/>
      </w:tblPr>
      <w:tblGrid>
        <w:gridCol w:w="1377"/>
        <w:gridCol w:w="7517"/>
        <w:gridCol w:w="552"/>
      </w:tblGrid>
      <w:tr w:rsidR="00F3154C" w:rsidRPr="00094D54" w14:paraId="33F50548" w14:textId="77777777" w:rsidTr="00D93940">
        <w:trPr>
          <w:gridAfter w:val="1"/>
          <w:wAfter w:w="564" w:type="dxa"/>
        </w:trPr>
        <w:tc>
          <w:tcPr>
            <w:tcW w:w="9042" w:type="dxa"/>
            <w:gridSpan w:val="2"/>
          </w:tcPr>
          <w:p w14:paraId="6D035587" w14:textId="77777777" w:rsidR="00F3154C" w:rsidRPr="00EA7F1A" w:rsidRDefault="00F3154C" w:rsidP="00D93940">
            <w:pPr>
              <w:rPr>
                <w:b/>
                <w:bCs/>
              </w:rPr>
            </w:pPr>
            <w:r w:rsidRPr="00EA7F1A">
              <w:rPr>
                <w:b/>
              </w:rPr>
              <w:t>Teme teorijske nastave</w:t>
            </w:r>
            <w:r>
              <w:rPr>
                <w:b/>
              </w:rPr>
              <w:t>:</w:t>
            </w:r>
          </w:p>
        </w:tc>
      </w:tr>
      <w:tr w:rsidR="00F3154C" w:rsidRPr="00094D54" w14:paraId="06809986" w14:textId="77777777" w:rsidTr="00D93940">
        <w:trPr>
          <w:trHeight w:val="303"/>
        </w:trPr>
        <w:tc>
          <w:tcPr>
            <w:tcW w:w="1384" w:type="dxa"/>
            <w:vAlign w:val="bottom"/>
          </w:tcPr>
          <w:p w14:paraId="59D8664F" w14:textId="77777777" w:rsidR="00F3154C" w:rsidRPr="00EA7F1A" w:rsidRDefault="00F3154C" w:rsidP="00D93940">
            <w:r w:rsidRPr="00EA7F1A">
              <w:t>Siječanj</w:t>
            </w:r>
          </w:p>
        </w:tc>
        <w:tc>
          <w:tcPr>
            <w:tcW w:w="8222" w:type="dxa"/>
            <w:gridSpan w:val="2"/>
          </w:tcPr>
          <w:p w14:paraId="5DD9C5A8" w14:textId="77777777" w:rsidR="00F3154C" w:rsidRPr="00961F76" w:rsidRDefault="00F3154C" w:rsidP="00D93940">
            <w:pPr>
              <w:numPr>
                <w:ilvl w:val="0"/>
                <w:numId w:val="31"/>
              </w:numPr>
              <w:ind w:left="273" w:hanging="273"/>
              <w:rPr>
                <w:rStyle w:val="zadanifontodlomka-000001"/>
              </w:rPr>
            </w:pPr>
            <w:r w:rsidRPr="00EA7F1A">
              <w:rPr>
                <w:rStyle w:val="zadanifontodlomka-000001"/>
              </w:rPr>
              <w:t xml:space="preserve">opasnosti i mjere zaštite vatrogasaca u operativnom djelovanju </w:t>
            </w:r>
          </w:p>
        </w:tc>
      </w:tr>
      <w:tr w:rsidR="00F3154C" w:rsidRPr="00094D54" w14:paraId="56B24F6A" w14:textId="77777777" w:rsidTr="00D93940">
        <w:trPr>
          <w:trHeight w:val="192"/>
        </w:trPr>
        <w:tc>
          <w:tcPr>
            <w:tcW w:w="1384" w:type="dxa"/>
          </w:tcPr>
          <w:p w14:paraId="0E8E54D7" w14:textId="77777777" w:rsidR="00F3154C" w:rsidRPr="00EA7F1A" w:rsidRDefault="00F3154C" w:rsidP="00D93940"/>
        </w:tc>
        <w:tc>
          <w:tcPr>
            <w:tcW w:w="8222" w:type="dxa"/>
            <w:gridSpan w:val="2"/>
          </w:tcPr>
          <w:p w14:paraId="05598790" w14:textId="77777777" w:rsidR="00F3154C" w:rsidRPr="00961F76" w:rsidRDefault="00F3154C" w:rsidP="00D93940">
            <w:pPr>
              <w:numPr>
                <w:ilvl w:val="0"/>
                <w:numId w:val="31"/>
              </w:numPr>
              <w:ind w:left="273" w:hanging="273"/>
              <w:rPr>
                <w:rStyle w:val="zadanifontodlomka-000001"/>
              </w:rPr>
            </w:pPr>
            <w:r w:rsidRPr="00EA7F1A">
              <w:rPr>
                <w:rStyle w:val="zadanifontodlomka-000001"/>
              </w:rPr>
              <w:t>organizacija vatrogasne službe</w:t>
            </w:r>
          </w:p>
        </w:tc>
      </w:tr>
      <w:tr w:rsidR="00F3154C" w:rsidRPr="00094D54" w14:paraId="786A906B" w14:textId="77777777" w:rsidTr="00D93940">
        <w:trPr>
          <w:trHeight w:val="192"/>
        </w:trPr>
        <w:tc>
          <w:tcPr>
            <w:tcW w:w="1384" w:type="dxa"/>
          </w:tcPr>
          <w:p w14:paraId="119D86E1" w14:textId="77777777" w:rsidR="00F3154C" w:rsidRPr="00EA7F1A" w:rsidRDefault="00F3154C" w:rsidP="00D93940"/>
        </w:tc>
        <w:tc>
          <w:tcPr>
            <w:tcW w:w="8222" w:type="dxa"/>
            <w:gridSpan w:val="2"/>
          </w:tcPr>
          <w:p w14:paraId="634C1265" w14:textId="77777777" w:rsidR="00F3154C" w:rsidRPr="00961F76" w:rsidRDefault="00F3154C" w:rsidP="00D93940">
            <w:pPr>
              <w:numPr>
                <w:ilvl w:val="0"/>
                <w:numId w:val="31"/>
              </w:numPr>
              <w:ind w:left="273" w:hanging="273"/>
              <w:rPr>
                <w:rStyle w:val="zadanifontodlomka-000001"/>
              </w:rPr>
            </w:pPr>
            <w:r w:rsidRPr="00EA7F1A">
              <w:rPr>
                <w:rStyle w:val="zadanifontodlomka-000001"/>
              </w:rPr>
              <w:t>identifikacija i označavanje opasnih tvari</w:t>
            </w:r>
          </w:p>
        </w:tc>
      </w:tr>
      <w:tr w:rsidR="00F3154C" w:rsidRPr="00094D54" w14:paraId="5ED336C3" w14:textId="77777777" w:rsidTr="00D93940">
        <w:trPr>
          <w:trHeight w:val="192"/>
        </w:trPr>
        <w:tc>
          <w:tcPr>
            <w:tcW w:w="1384" w:type="dxa"/>
          </w:tcPr>
          <w:p w14:paraId="2B335002" w14:textId="77777777" w:rsidR="00F3154C" w:rsidRPr="00EA7F1A" w:rsidRDefault="00F3154C" w:rsidP="00D93940"/>
        </w:tc>
        <w:tc>
          <w:tcPr>
            <w:tcW w:w="8222" w:type="dxa"/>
            <w:gridSpan w:val="2"/>
          </w:tcPr>
          <w:p w14:paraId="6A912F5F" w14:textId="77777777" w:rsidR="00F3154C" w:rsidRPr="00961F76" w:rsidRDefault="00F3154C" w:rsidP="00D93940">
            <w:pPr>
              <w:numPr>
                <w:ilvl w:val="0"/>
                <w:numId w:val="31"/>
              </w:numPr>
              <w:ind w:left="273" w:hanging="273"/>
              <w:rPr>
                <w:rStyle w:val="zadanifontodlomka-000001"/>
              </w:rPr>
            </w:pPr>
            <w:r w:rsidRPr="00EA7F1A">
              <w:rPr>
                <w:rStyle w:val="zadanifontodlomka-000001"/>
              </w:rPr>
              <w:t>taktička primjena sredstava za gašenje: vode, pjene, praha, CO</w:t>
            </w:r>
            <w:r w:rsidRPr="00961F76">
              <w:rPr>
                <w:rStyle w:val="zadanifontodlomka-000001"/>
                <w:vertAlign w:val="subscript"/>
              </w:rPr>
              <w:t>2</w:t>
            </w:r>
            <w:r w:rsidRPr="00EA7F1A">
              <w:rPr>
                <w:rStyle w:val="zadanifontodlomka-000001"/>
              </w:rPr>
              <w:t xml:space="preserve"> , zamjenskih sredstava za halon, priručnih sredstava</w:t>
            </w:r>
          </w:p>
        </w:tc>
      </w:tr>
      <w:tr w:rsidR="00F3154C" w:rsidRPr="00094D54" w14:paraId="44256EA7" w14:textId="77777777" w:rsidTr="00D93940">
        <w:trPr>
          <w:trHeight w:val="192"/>
        </w:trPr>
        <w:tc>
          <w:tcPr>
            <w:tcW w:w="1384" w:type="dxa"/>
          </w:tcPr>
          <w:p w14:paraId="67E8BC37" w14:textId="77777777" w:rsidR="00F3154C" w:rsidRPr="00EA7F1A" w:rsidRDefault="00F3154C" w:rsidP="00D93940"/>
        </w:tc>
        <w:tc>
          <w:tcPr>
            <w:tcW w:w="8222" w:type="dxa"/>
            <w:gridSpan w:val="2"/>
          </w:tcPr>
          <w:p w14:paraId="668980F7" w14:textId="77777777" w:rsidR="00F3154C" w:rsidRPr="00EA7F1A" w:rsidRDefault="00F3154C" w:rsidP="00D93940">
            <w:pPr>
              <w:numPr>
                <w:ilvl w:val="0"/>
                <w:numId w:val="31"/>
              </w:numPr>
              <w:ind w:left="273" w:hanging="273"/>
              <w:rPr>
                <w:rStyle w:val="zadanifontodlomka-000001"/>
              </w:rPr>
            </w:pPr>
            <w:r w:rsidRPr="00EA7F1A">
              <w:rPr>
                <w:rStyle w:val="zadanifontodlomka-000001"/>
              </w:rPr>
              <w:t xml:space="preserve">oprema za osobnu i skupnu zaštitu vatrogasaca, podjela, tehničke </w:t>
            </w:r>
            <w:r>
              <w:rPr>
                <w:rStyle w:val="zadanifontodlomka-000001"/>
              </w:rPr>
              <w:t xml:space="preserve">karakteristike </w:t>
            </w:r>
          </w:p>
        </w:tc>
      </w:tr>
      <w:tr w:rsidR="00F3154C" w:rsidRPr="00094D54" w14:paraId="434F8DC2" w14:textId="77777777" w:rsidTr="00D93940">
        <w:trPr>
          <w:trHeight w:val="50"/>
        </w:trPr>
        <w:tc>
          <w:tcPr>
            <w:tcW w:w="1384" w:type="dxa"/>
          </w:tcPr>
          <w:p w14:paraId="6B12DE39" w14:textId="77777777" w:rsidR="00F3154C" w:rsidRPr="00EA7F1A" w:rsidRDefault="00F3154C" w:rsidP="00D93940"/>
        </w:tc>
        <w:tc>
          <w:tcPr>
            <w:tcW w:w="8222" w:type="dxa"/>
            <w:gridSpan w:val="2"/>
          </w:tcPr>
          <w:p w14:paraId="4DE41D94" w14:textId="77777777" w:rsidR="00F3154C" w:rsidRPr="00EA7F1A" w:rsidRDefault="00F3154C" w:rsidP="00D93940">
            <w:pPr>
              <w:ind w:left="273"/>
              <w:rPr>
                <w:rStyle w:val="zadanifontodlomka-000001"/>
              </w:rPr>
            </w:pPr>
          </w:p>
        </w:tc>
      </w:tr>
      <w:tr w:rsidR="00F3154C" w:rsidRPr="00094D54" w14:paraId="46213EEC" w14:textId="77777777" w:rsidTr="00D93940">
        <w:trPr>
          <w:trHeight w:val="50"/>
        </w:trPr>
        <w:tc>
          <w:tcPr>
            <w:tcW w:w="1384" w:type="dxa"/>
            <w:vAlign w:val="bottom"/>
          </w:tcPr>
          <w:p w14:paraId="5DFE20E5" w14:textId="77777777" w:rsidR="00F3154C" w:rsidRPr="00EA7F1A" w:rsidRDefault="00F3154C" w:rsidP="00D93940">
            <w:r w:rsidRPr="00EA7F1A">
              <w:t>Veljača</w:t>
            </w:r>
          </w:p>
        </w:tc>
        <w:tc>
          <w:tcPr>
            <w:tcW w:w="8222" w:type="dxa"/>
            <w:gridSpan w:val="2"/>
          </w:tcPr>
          <w:p w14:paraId="7940CDBA" w14:textId="77777777" w:rsidR="00F3154C" w:rsidRPr="00961F76" w:rsidRDefault="00F3154C" w:rsidP="00D93940">
            <w:pPr>
              <w:numPr>
                <w:ilvl w:val="0"/>
                <w:numId w:val="31"/>
              </w:numPr>
              <w:ind w:left="272" w:hanging="272"/>
              <w:rPr>
                <w:rStyle w:val="zadanifontodlomka-000001"/>
              </w:rPr>
            </w:pPr>
            <w:r w:rsidRPr="00EA7F1A">
              <w:rPr>
                <w:rStyle w:val="zadanifontodlomka-000001"/>
              </w:rPr>
              <w:t>oprema za osobnu i skupnu zaštitu vatrogasaca, podjela, tehničke</w:t>
            </w:r>
            <w:r>
              <w:rPr>
                <w:rStyle w:val="zadanifontodlomka-000001"/>
              </w:rPr>
              <w:t xml:space="preserve"> karakteristike</w:t>
            </w:r>
            <w:r w:rsidRPr="00EA7F1A">
              <w:rPr>
                <w:rStyle w:val="zadanifontodlomka-000001"/>
              </w:rPr>
              <w:t xml:space="preserve"> </w:t>
            </w:r>
          </w:p>
        </w:tc>
      </w:tr>
      <w:tr w:rsidR="00F3154C" w:rsidRPr="00094D54" w14:paraId="2015654C" w14:textId="77777777" w:rsidTr="00D93940">
        <w:trPr>
          <w:trHeight w:val="47"/>
        </w:trPr>
        <w:tc>
          <w:tcPr>
            <w:tcW w:w="1384" w:type="dxa"/>
          </w:tcPr>
          <w:p w14:paraId="0477C25F" w14:textId="77777777" w:rsidR="00F3154C" w:rsidRPr="00EA7F1A" w:rsidRDefault="00F3154C" w:rsidP="00D93940"/>
        </w:tc>
        <w:tc>
          <w:tcPr>
            <w:tcW w:w="8222" w:type="dxa"/>
            <w:gridSpan w:val="2"/>
          </w:tcPr>
          <w:p w14:paraId="016879CD" w14:textId="77777777" w:rsidR="00F3154C" w:rsidRPr="00961F76" w:rsidRDefault="00F3154C" w:rsidP="00D93940">
            <w:pPr>
              <w:numPr>
                <w:ilvl w:val="0"/>
                <w:numId w:val="31"/>
              </w:numPr>
              <w:ind w:left="273" w:hanging="273"/>
              <w:rPr>
                <w:rStyle w:val="zadanifontodlomka-000001"/>
              </w:rPr>
            </w:pPr>
            <w:r w:rsidRPr="00EA7F1A">
              <w:rPr>
                <w:rStyle w:val="zadanifontodlomka-000001"/>
              </w:rPr>
              <w:t>podjela vatrogasnih armatura za vodu, tehničke karakteristike</w:t>
            </w:r>
          </w:p>
        </w:tc>
      </w:tr>
      <w:tr w:rsidR="00F3154C" w:rsidRPr="00094D54" w14:paraId="37A2605E" w14:textId="77777777" w:rsidTr="00D93940">
        <w:trPr>
          <w:trHeight w:val="47"/>
        </w:trPr>
        <w:tc>
          <w:tcPr>
            <w:tcW w:w="1384" w:type="dxa"/>
          </w:tcPr>
          <w:p w14:paraId="6FDBD472" w14:textId="77777777" w:rsidR="00F3154C" w:rsidRPr="00EA7F1A" w:rsidRDefault="00F3154C" w:rsidP="00D93940"/>
        </w:tc>
        <w:tc>
          <w:tcPr>
            <w:tcW w:w="8222" w:type="dxa"/>
            <w:gridSpan w:val="2"/>
          </w:tcPr>
          <w:p w14:paraId="5F721BD3" w14:textId="77777777" w:rsidR="00F3154C" w:rsidRPr="00961F76" w:rsidRDefault="00F3154C" w:rsidP="00D93940">
            <w:pPr>
              <w:numPr>
                <w:ilvl w:val="0"/>
                <w:numId w:val="31"/>
              </w:numPr>
              <w:ind w:left="273" w:hanging="273"/>
              <w:rPr>
                <w:rStyle w:val="zadanifontodlomka-000001"/>
              </w:rPr>
            </w:pPr>
            <w:r w:rsidRPr="00EA7F1A">
              <w:rPr>
                <w:rStyle w:val="zadanifontodlomka-000001"/>
              </w:rPr>
              <w:t>razvoj i širenje požara: čimbenici razvoja i širenja požara, širenje požara u zatvorenom prostoru, širenje požara na otvorenom prostoru</w:t>
            </w:r>
          </w:p>
        </w:tc>
      </w:tr>
      <w:tr w:rsidR="00F3154C" w:rsidRPr="00094D54" w14:paraId="50051474" w14:textId="77777777" w:rsidTr="00D93940">
        <w:trPr>
          <w:trHeight w:val="47"/>
        </w:trPr>
        <w:tc>
          <w:tcPr>
            <w:tcW w:w="1384" w:type="dxa"/>
          </w:tcPr>
          <w:p w14:paraId="6B57D382" w14:textId="77777777" w:rsidR="00F3154C" w:rsidRPr="00EA7F1A" w:rsidRDefault="00F3154C" w:rsidP="00D93940"/>
        </w:tc>
        <w:tc>
          <w:tcPr>
            <w:tcW w:w="8222" w:type="dxa"/>
            <w:gridSpan w:val="2"/>
          </w:tcPr>
          <w:p w14:paraId="235A0881" w14:textId="77777777" w:rsidR="00F3154C" w:rsidRPr="00961F76" w:rsidRDefault="00F3154C" w:rsidP="00D93940">
            <w:pPr>
              <w:numPr>
                <w:ilvl w:val="0"/>
                <w:numId w:val="31"/>
              </w:numPr>
              <w:ind w:left="273" w:hanging="273"/>
              <w:rPr>
                <w:rStyle w:val="zadanifontodlomka-000001"/>
              </w:rPr>
            </w:pPr>
            <w:r w:rsidRPr="00EA7F1A">
              <w:rPr>
                <w:rStyle w:val="zadanifontodlomka-000001"/>
              </w:rPr>
              <w:t>zaštitne naprave za disanje, podjela, tehničke karakteristike</w:t>
            </w:r>
          </w:p>
        </w:tc>
      </w:tr>
      <w:tr w:rsidR="00F3154C" w:rsidRPr="00094D54" w14:paraId="236DE71C" w14:textId="77777777" w:rsidTr="00D93940">
        <w:trPr>
          <w:trHeight w:val="47"/>
        </w:trPr>
        <w:tc>
          <w:tcPr>
            <w:tcW w:w="1384" w:type="dxa"/>
          </w:tcPr>
          <w:p w14:paraId="6DEE8CF1" w14:textId="77777777" w:rsidR="00F3154C" w:rsidRPr="00EA7F1A" w:rsidRDefault="00F3154C" w:rsidP="00D93940"/>
        </w:tc>
        <w:tc>
          <w:tcPr>
            <w:tcW w:w="8222" w:type="dxa"/>
            <w:gridSpan w:val="2"/>
          </w:tcPr>
          <w:p w14:paraId="73A1DB7B" w14:textId="77777777" w:rsidR="00F3154C" w:rsidRPr="00EA7F1A" w:rsidRDefault="00F3154C" w:rsidP="00D93940">
            <w:pPr>
              <w:numPr>
                <w:ilvl w:val="0"/>
                <w:numId w:val="31"/>
              </w:numPr>
              <w:ind w:left="273" w:hanging="273"/>
              <w:rPr>
                <w:rStyle w:val="zadanifontodlomka-000001"/>
              </w:rPr>
            </w:pPr>
            <w:r w:rsidRPr="00EA7F1A">
              <w:rPr>
                <w:rStyle w:val="zadanifontodlomka-000001"/>
              </w:rPr>
              <w:t>taktička primjena sredstava za gašenje: vode, pjene, praha, CO</w:t>
            </w:r>
            <w:r w:rsidRPr="00961F76">
              <w:rPr>
                <w:rStyle w:val="zadanifontodlomka-000001"/>
                <w:vertAlign w:val="subscript"/>
              </w:rPr>
              <w:t>2</w:t>
            </w:r>
            <w:r w:rsidRPr="00EA7F1A">
              <w:rPr>
                <w:rStyle w:val="zadanifontodlomka-000001"/>
              </w:rPr>
              <w:t xml:space="preserve"> , zamjenskih sredstava za halon, priručnih sredstava</w:t>
            </w:r>
          </w:p>
        </w:tc>
      </w:tr>
      <w:tr w:rsidR="00F3154C" w:rsidRPr="00961F76" w14:paraId="5F6CB548" w14:textId="77777777" w:rsidTr="00D93940">
        <w:trPr>
          <w:trHeight w:val="50"/>
        </w:trPr>
        <w:tc>
          <w:tcPr>
            <w:tcW w:w="1384" w:type="dxa"/>
          </w:tcPr>
          <w:p w14:paraId="4A47E687" w14:textId="77777777" w:rsidR="00F3154C" w:rsidRPr="00EA7F1A" w:rsidRDefault="00F3154C" w:rsidP="00D93940"/>
        </w:tc>
        <w:tc>
          <w:tcPr>
            <w:tcW w:w="8222" w:type="dxa"/>
            <w:gridSpan w:val="2"/>
          </w:tcPr>
          <w:p w14:paraId="43639C37" w14:textId="77777777" w:rsidR="00F3154C" w:rsidRPr="00EA7F1A" w:rsidRDefault="00F3154C" w:rsidP="00D93940">
            <w:pPr>
              <w:ind w:left="273"/>
              <w:rPr>
                <w:rStyle w:val="zadanifontodlomka-000001"/>
              </w:rPr>
            </w:pPr>
          </w:p>
        </w:tc>
      </w:tr>
      <w:tr w:rsidR="00F3154C" w:rsidRPr="00961F76" w14:paraId="6A8A575D" w14:textId="77777777" w:rsidTr="00D93940">
        <w:trPr>
          <w:trHeight w:val="263"/>
        </w:trPr>
        <w:tc>
          <w:tcPr>
            <w:tcW w:w="1384" w:type="dxa"/>
            <w:vAlign w:val="bottom"/>
          </w:tcPr>
          <w:p w14:paraId="68737A0C" w14:textId="77777777" w:rsidR="00F3154C" w:rsidRPr="00EA7F1A" w:rsidRDefault="00F3154C" w:rsidP="00D93940">
            <w:r w:rsidRPr="00EA7F1A">
              <w:t>Ožujak</w:t>
            </w:r>
          </w:p>
        </w:tc>
        <w:tc>
          <w:tcPr>
            <w:tcW w:w="8222" w:type="dxa"/>
            <w:gridSpan w:val="2"/>
            <w:vMerge w:val="restart"/>
          </w:tcPr>
          <w:p w14:paraId="311E17F8" w14:textId="77777777" w:rsidR="00F3154C" w:rsidRPr="00961F76" w:rsidRDefault="00F3154C" w:rsidP="00D93940">
            <w:pPr>
              <w:numPr>
                <w:ilvl w:val="0"/>
                <w:numId w:val="31"/>
              </w:numPr>
              <w:ind w:left="273" w:hanging="273"/>
              <w:rPr>
                <w:rStyle w:val="zadanifontodlomka-000001"/>
              </w:rPr>
            </w:pPr>
            <w:r w:rsidRPr="00EA7F1A">
              <w:rPr>
                <w:rStyle w:val="zadanifontodlomka-000001"/>
              </w:rPr>
              <w:t>taktička primjena sredstava za gašenje: vode, pjene, praha, CO</w:t>
            </w:r>
            <w:r w:rsidRPr="00961F76">
              <w:rPr>
                <w:rStyle w:val="zadanifontodlomka-000001"/>
                <w:vertAlign w:val="subscript"/>
              </w:rPr>
              <w:t>2</w:t>
            </w:r>
            <w:r w:rsidRPr="00EA7F1A">
              <w:rPr>
                <w:rStyle w:val="zadanifontodlomka-000001"/>
              </w:rPr>
              <w:t xml:space="preserve"> , zamjenskih sredstava za halon, priručnih sredstava</w:t>
            </w:r>
          </w:p>
        </w:tc>
      </w:tr>
      <w:tr w:rsidR="00F3154C" w:rsidRPr="00961F76" w14:paraId="2AED29CA" w14:textId="77777777" w:rsidTr="00D93940">
        <w:trPr>
          <w:trHeight w:val="263"/>
        </w:trPr>
        <w:tc>
          <w:tcPr>
            <w:tcW w:w="1384" w:type="dxa"/>
          </w:tcPr>
          <w:p w14:paraId="5846758F" w14:textId="77777777" w:rsidR="00F3154C" w:rsidRPr="00EA7F1A" w:rsidRDefault="00F3154C" w:rsidP="00D93940"/>
        </w:tc>
        <w:tc>
          <w:tcPr>
            <w:tcW w:w="8222" w:type="dxa"/>
            <w:gridSpan w:val="2"/>
            <w:vMerge/>
          </w:tcPr>
          <w:p w14:paraId="2218C292" w14:textId="77777777" w:rsidR="00F3154C" w:rsidRPr="00EA7F1A" w:rsidRDefault="00F3154C" w:rsidP="00D93940">
            <w:pPr>
              <w:numPr>
                <w:ilvl w:val="0"/>
                <w:numId w:val="31"/>
              </w:numPr>
              <w:ind w:left="273" w:hanging="273"/>
              <w:rPr>
                <w:rStyle w:val="zadanifontodlomka-000001"/>
              </w:rPr>
            </w:pPr>
          </w:p>
        </w:tc>
      </w:tr>
      <w:tr w:rsidR="00F3154C" w:rsidRPr="00961F76" w14:paraId="3773ADFC" w14:textId="77777777" w:rsidTr="00D93940">
        <w:trPr>
          <w:trHeight w:val="47"/>
        </w:trPr>
        <w:tc>
          <w:tcPr>
            <w:tcW w:w="1384" w:type="dxa"/>
          </w:tcPr>
          <w:p w14:paraId="6769008C" w14:textId="77777777" w:rsidR="00F3154C" w:rsidRPr="00EA7F1A" w:rsidRDefault="00F3154C" w:rsidP="00D93940"/>
        </w:tc>
        <w:tc>
          <w:tcPr>
            <w:tcW w:w="8222" w:type="dxa"/>
            <w:gridSpan w:val="2"/>
          </w:tcPr>
          <w:p w14:paraId="4246F6B7" w14:textId="77777777" w:rsidR="00F3154C" w:rsidRPr="00961F76" w:rsidRDefault="00F3154C" w:rsidP="00D93940">
            <w:pPr>
              <w:numPr>
                <w:ilvl w:val="0"/>
                <w:numId w:val="31"/>
              </w:numPr>
              <w:ind w:left="273" w:hanging="273"/>
              <w:rPr>
                <w:rStyle w:val="zadanifontodlomka-000001"/>
              </w:rPr>
            </w:pPr>
            <w:r w:rsidRPr="00EA7F1A">
              <w:rPr>
                <w:rStyle w:val="zadanifontodlomka-000001"/>
              </w:rPr>
              <w:t>uređaji za rano otkrivanje i dojavu požara, općenito; vrste automatskih javljača požara</w:t>
            </w:r>
          </w:p>
        </w:tc>
      </w:tr>
      <w:tr w:rsidR="00F3154C" w:rsidRPr="00961F76" w14:paraId="34D9EB82" w14:textId="77777777" w:rsidTr="00D93940">
        <w:trPr>
          <w:trHeight w:val="47"/>
        </w:trPr>
        <w:tc>
          <w:tcPr>
            <w:tcW w:w="1384" w:type="dxa"/>
          </w:tcPr>
          <w:p w14:paraId="6BE67EC7" w14:textId="77777777" w:rsidR="00F3154C" w:rsidRPr="00EA7F1A" w:rsidRDefault="00F3154C" w:rsidP="00D93940"/>
        </w:tc>
        <w:tc>
          <w:tcPr>
            <w:tcW w:w="8222" w:type="dxa"/>
            <w:gridSpan w:val="2"/>
          </w:tcPr>
          <w:p w14:paraId="049A7728" w14:textId="77777777" w:rsidR="00F3154C" w:rsidRPr="00961F76" w:rsidRDefault="00F3154C" w:rsidP="00D93940">
            <w:pPr>
              <w:numPr>
                <w:ilvl w:val="0"/>
                <w:numId w:val="31"/>
              </w:numPr>
              <w:ind w:left="273" w:hanging="273"/>
              <w:rPr>
                <w:rStyle w:val="zadanifontodlomka-000001"/>
              </w:rPr>
            </w:pPr>
            <w:r w:rsidRPr="00EA7F1A">
              <w:rPr>
                <w:rStyle w:val="zadanifontodlomka-000001"/>
              </w:rPr>
              <w:t>uređaji i oprema za spašavanje, penjanje i rad na visini, podjela, tehničke karakteristike</w:t>
            </w:r>
          </w:p>
        </w:tc>
      </w:tr>
      <w:tr w:rsidR="00F3154C" w:rsidRPr="00961F76" w14:paraId="4E482895" w14:textId="77777777" w:rsidTr="00D93940">
        <w:trPr>
          <w:trHeight w:val="47"/>
        </w:trPr>
        <w:tc>
          <w:tcPr>
            <w:tcW w:w="1384" w:type="dxa"/>
          </w:tcPr>
          <w:p w14:paraId="272CB9FD" w14:textId="77777777" w:rsidR="00F3154C" w:rsidRPr="00EA7F1A" w:rsidRDefault="00F3154C" w:rsidP="00D93940"/>
        </w:tc>
        <w:tc>
          <w:tcPr>
            <w:tcW w:w="8222" w:type="dxa"/>
            <w:gridSpan w:val="2"/>
          </w:tcPr>
          <w:p w14:paraId="79E7D7A1" w14:textId="77777777" w:rsidR="00F3154C" w:rsidRPr="00961F76" w:rsidRDefault="00F3154C" w:rsidP="00D93940">
            <w:pPr>
              <w:numPr>
                <w:ilvl w:val="0"/>
                <w:numId w:val="31"/>
              </w:numPr>
              <w:ind w:left="273" w:hanging="273"/>
              <w:rPr>
                <w:rStyle w:val="zadanifontodlomka-000001"/>
              </w:rPr>
            </w:pPr>
            <w:r w:rsidRPr="00EA7F1A">
              <w:rPr>
                <w:rStyle w:val="zadanifontodlomka-000001"/>
              </w:rPr>
              <w:t>taktika gašenja požara na cestovnim vozilima</w:t>
            </w:r>
            <w:r w:rsidRPr="00961F76">
              <w:rPr>
                <w:rStyle w:val="zadanifontodlomka-000001"/>
              </w:rPr>
              <w:t xml:space="preserve"> </w:t>
            </w:r>
          </w:p>
        </w:tc>
      </w:tr>
      <w:tr w:rsidR="00F3154C" w:rsidRPr="00961F76" w14:paraId="0217CA5B" w14:textId="77777777" w:rsidTr="00D93940">
        <w:trPr>
          <w:trHeight w:val="47"/>
        </w:trPr>
        <w:tc>
          <w:tcPr>
            <w:tcW w:w="1384" w:type="dxa"/>
          </w:tcPr>
          <w:p w14:paraId="4149C7F3" w14:textId="77777777" w:rsidR="00F3154C" w:rsidRPr="00EA7F1A" w:rsidRDefault="00F3154C" w:rsidP="00D93940"/>
        </w:tc>
        <w:tc>
          <w:tcPr>
            <w:tcW w:w="8222" w:type="dxa"/>
            <w:gridSpan w:val="2"/>
          </w:tcPr>
          <w:p w14:paraId="46889DBA" w14:textId="77777777" w:rsidR="00F3154C" w:rsidRPr="00961F76" w:rsidRDefault="00F3154C" w:rsidP="00D93940">
            <w:pPr>
              <w:numPr>
                <w:ilvl w:val="0"/>
                <w:numId w:val="31"/>
              </w:numPr>
              <w:ind w:left="273" w:hanging="273"/>
              <w:rPr>
                <w:rStyle w:val="zadanifontodlomka-000001"/>
              </w:rPr>
            </w:pPr>
            <w:r w:rsidRPr="00EA7F1A">
              <w:rPr>
                <w:rStyle w:val="zadanifontodlomka-000001"/>
              </w:rPr>
              <w:t>komunikacija u vatrogastvu: mobilni i stabilni uređaji za komunikacij</w:t>
            </w:r>
            <w:r>
              <w:rPr>
                <w:rStyle w:val="zadanifontodlomka-000001"/>
              </w:rPr>
              <w:t>u</w:t>
            </w:r>
          </w:p>
        </w:tc>
      </w:tr>
      <w:tr w:rsidR="00F3154C" w:rsidRPr="00094D54" w14:paraId="76AA5C25" w14:textId="77777777" w:rsidTr="00D93940">
        <w:trPr>
          <w:trHeight w:val="50"/>
        </w:trPr>
        <w:tc>
          <w:tcPr>
            <w:tcW w:w="1384" w:type="dxa"/>
          </w:tcPr>
          <w:p w14:paraId="65BABA1B" w14:textId="77777777" w:rsidR="00F3154C" w:rsidRPr="00EA7F1A" w:rsidRDefault="00F3154C" w:rsidP="00D93940"/>
        </w:tc>
        <w:tc>
          <w:tcPr>
            <w:tcW w:w="8222" w:type="dxa"/>
            <w:gridSpan w:val="2"/>
          </w:tcPr>
          <w:p w14:paraId="47828EBA" w14:textId="77777777" w:rsidR="00F3154C" w:rsidRPr="00EA7F1A" w:rsidRDefault="00F3154C" w:rsidP="00D93940">
            <w:pPr>
              <w:ind w:left="273"/>
              <w:rPr>
                <w:rStyle w:val="zadanifontodlomka-000001"/>
              </w:rPr>
            </w:pPr>
          </w:p>
        </w:tc>
      </w:tr>
      <w:tr w:rsidR="00F3154C" w:rsidRPr="00094D54" w14:paraId="45C3131F" w14:textId="77777777" w:rsidTr="00D93940">
        <w:trPr>
          <w:trHeight w:val="50"/>
        </w:trPr>
        <w:tc>
          <w:tcPr>
            <w:tcW w:w="1384" w:type="dxa"/>
            <w:vAlign w:val="bottom"/>
          </w:tcPr>
          <w:p w14:paraId="009DEAD6" w14:textId="77777777" w:rsidR="00F3154C" w:rsidRPr="00EA7F1A" w:rsidRDefault="00F3154C" w:rsidP="00D93940">
            <w:r w:rsidRPr="00EA7F1A">
              <w:t>Travanj</w:t>
            </w:r>
          </w:p>
        </w:tc>
        <w:tc>
          <w:tcPr>
            <w:tcW w:w="8222" w:type="dxa"/>
            <w:gridSpan w:val="2"/>
          </w:tcPr>
          <w:p w14:paraId="4546BCBA" w14:textId="77777777" w:rsidR="00F3154C" w:rsidRPr="00961F76" w:rsidRDefault="00F3154C" w:rsidP="00D93940">
            <w:pPr>
              <w:numPr>
                <w:ilvl w:val="0"/>
                <w:numId w:val="31"/>
              </w:numPr>
              <w:ind w:left="273" w:hanging="273"/>
              <w:rPr>
                <w:rStyle w:val="zadanifontodlomka-000001"/>
              </w:rPr>
            </w:pPr>
            <w:r w:rsidRPr="00EA7F1A">
              <w:rPr>
                <w:rStyle w:val="zadanifontodlomka-000001"/>
              </w:rPr>
              <w:t>komunikacija u vatrogastvu: mobilni i stabilni uređaji za komunikaciju</w:t>
            </w:r>
          </w:p>
        </w:tc>
      </w:tr>
      <w:tr w:rsidR="00F3154C" w:rsidRPr="00094D54" w14:paraId="3463FD08" w14:textId="77777777" w:rsidTr="00D93940">
        <w:trPr>
          <w:trHeight w:val="47"/>
        </w:trPr>
        <w:tc>
          <w:tcPr>
            <w:tcW w:w="1384" w:type="dxa"/>
          </w:tcPr>
          <w:p w14:paraId="67C1729D" w14:textId="77777777" w:rsidR="00F3154C" w:rsidRPr="00EA7F1A" w:rsidRDefault="00F3154C" w:rsidP="00D93940"/>
        </w:tc>
        <w:tc>
          <w:tcPr>
            <w:tcW w:w="8222" w:type="dxa"/>
            <w:gridSpan w:val="2"/>
          </w:tcPr>
          <w:p w14:paraId="0356CF86" w14:textId="77777777" w:rsidR="00F3154C" w:rsidRPr="00961F76" w:rsidRDefault="00F3154C" w:rsidP="00D93940">
            <w:pPr>
              <w:numPr>
                <w:ilvl w:val="0"/>
                <w:numId w:val="31"/>
              </w:numPr>
              <w:ind w:left="273" w:hanging="273"/>
              <w:rPr>
                <w:rStyle w:val="zadanifontodlomka-000001"/>
              </w:rPr>
            </w:pPr>
            <w:r w:rsidRPr="00EA7F1A">
              <w:rPr>
                <w:rStyle w:val="zadanifontodlomka-000001"/>
              </w:rPr>
              <w:t>spašavanje ljudi i životinja: s visina i dubina, s razine zemlje</w:t>
            </w:r>
          </w:p>
        </w:tc>
      </w:tr>
      <w:tr w:rsidR="00F3154C" w:rsidRPr="00094D54" w14:paraId="2CC4389A" w14:textId="77777777" w:rsidTr="00D93940">
        <w:trPr>
          <w:trHeight w:val="47"/>
        </w:trPr>
        <w:tc>
          <w:tcPr>
            <w:tcW w:w="1384" w:type="dxa"/>
          </w:tcPr>
          <w:p w14:paraId="7AEEDBF7" w14:textId="77777777" w:rsidR="00F3154C" w:rsidRPr="00EA7F1A" w:rsidRDefault="00F3154C" w:rsidP="00D93940"/>
        </w:tc>
        <w:tc>
          <w:tcPr>
            <w:tcW w:w="8222" w:type="dxa"/>
            <w:gridSpan w:val="2"/>
          </w:tcPr>
          <w:p w14:paraId="38799E8C" w14:textId="77777777" w:rsidR="00F3154C" w:rsidRPr="00961F76" w:rsidRDefault="00F3154C" w:rsidP="00D93940">
            <w:pPr>
              <w:numPr>
                <w:ilvl w:val="0"/>
                <w:numId w:val="31"/>
              </w:numPr>
              <w:ind w:left="273" w:hanging="273"/>
              <w:rPr>
                <w:rStyle w:val="zadanifontodlomka-000001"/>
              </w:rPr>
            </w:pPr>
            <w:r w:rsidRPr="00EA7F1A">
              <w:rPr>
                <w:rStyle w:val="zadanifontodlomka-000001"/>
              </w:rPr>
              <w:t>definicija i razredba požara: pojam vatre i požara, razredba požara po mjestu nastanka, razredba požara po obujmu i veličini, razredba požara po fazama razvoja, razredba požara po vrsti gorive tvari</w:t>
            </w:r>
          </w:p>
        </w:tc>
      </w:tr>
      <w:tr w:rsidR="00F3154C" w:rsidRPr="00094D54" w14:paraId="6D0E737E" w14:textId="77777777" w:rsidTr="00D93940">
        <w:trPr>
          <w:trHeight w:val="47"/>
        </w:trPr>
        <w:tc>
          <w:tcPr>
            <w:tcW w:w="1384" w:type="dxa"/>
          </w:tcPr>
          <w:p w14:paraId="7EBC3A51" w14:textId="77777777" w:rsidR="00F3154C" w:rsidRPr="00EA7F1A" w:rsidRDefault="00F3154C" w:rsidP="00D93940"/>
        </w:tc>
        <w:tc>
          <w:tcPr>
            <w:tcW w:w="8222" w:type="dxa"/>
            <w:gridSpan w:val="2"/>
          </w:tcPr>
          <w:p w14:paraId="1616357B" w14:textId="77777777" w:rsidR="00F3154C" w:rsidRPr="00961F76" w:rsidRDefault="00F3154C" w:rsidP="00D93940">
            <w:pPr>
              <w:numPr>
                <w:ilvl w:val="0"/>
                <w:numId w:val="31"/>
              </w:numPr>
              <w:ind w:left="273" w:hanging="273"/>
              <w:rPr>
                <w:rStyle w:val="zadanifontodlomka-000001"/>
              </w:rPr>
            </w:pPr>
            <w:r w:rsidRPr="00EA7F1A">
              <w:rPr>
                <w:rStyle w:val="zadanifontodlomka-000001"/>
              </w:rPr>
              <w:t xml:space="preserve">upotreba uređaja za mjerenje koncentracija plinova i para – </w:t>
            </w:r>
            <w:proofErr w:type="spellStart"/>
            <w:r w:rsidRPr="00EA7F1A">
              <w:rPr>
                <w:rStyle w:val="zadanifontodlomka-000001"/>
              </w:rPr>
              <w:t>eksplozimetar</w:t>
            </w:r>
            <w:proofErr w:type="spellEnd"/>
          </w:p>
        </w:tc>
      </w:tr>
      <w:tr w:rsidR="00F3154C" w:rsidRPr="00094D54" w14:paraId="2AB47F9B" w14:textId="77777777" w:rsidTr="00D93940">
        <w:trPr>
          <w:trHeight w:val="50"/>
        </w:trPr>
        <w:tc>
          <w:tcPr>
            <w:tcW w:w="1384" w:type="dxa"/>
          </w:tcPr>
          <w:p w14:paraId="5E71915F" w14:textId="77777777" w:rsidR="00F3154C" w:rsidRPr="00EA7F1A" w:rsidRDefault="00F3154C" w:rsidP="00D93940"/>
        </w:tc>
        <w:tc>
          <w:tcPr>
            <w:tcW w:w="8222" w:type="dxa"/>
            <w:gridSpan w:val="2"/>
          </w:tcPr>
          <w:p w14:paraId="45E2D93B" w14:textId="77777777" w:rsidR="00F3154C" w:rsidRPr="00EA7F1A" w:rsidRDefault="00F3154C" w:rsidP="00D93940">
            <w:pPr>
              <w:ind w:left="273"/>
              <w:rPr>
                <w:rStyle w:val="zadanifontodlomka-000001"/>
              </w:rPr>
            </w:pPr>
          </w:p>
        </w:tc>
      </w:tr>
      <w:tr w:rsidR="00F3154C" w:rsidRPr="00094D54" w14:paraId="02C4A8ED" w14:textId="77777777" w:rsidTr="00D93940">
        <w:trPr>
          <w:trHeight w:val="50"/>
        </w:trPr>
        <w:tc>
          <w:tcPr>
            <w:tcW w:w="1384" w:type="dxa"/>
            <w:vAlign w:val="bottom"/>
          </w:tcPr>
          <w:p w14:paraId="6990289C" w14:textId="77777777" w:rsidR="00F3154C" w:rsidRPr="00EA7F1A" w:rsidRDefault="00F3154C" w:rsidP="00D93940">
            <w:r w:rsidRPr="00EA7F1A">
              <w:t>Svibanj</w:t>
            </w:r>
          </w:p>
        </w:tc>
        <w:tc>
          <w:tcPr>
            <w:tcW w:w="8222" w:type="dxa"/>
            <w:gridSpan w:val="2"/>
          </w:tcPr>
          <w:p w14:paraId="5A72D791" w14:textId="77777777" w:rsidR="00F3154C" w:rsidRPr="00961F76" w:rsidRDefault="00F3154C" w:rsidP="00D93940">
            <w:pPr>
              <w:numPr>
                <w:ilvl w:val="0"/>
                <w:numId w:val="31"/>
              </w:numPr>
              <w:ind w:left="273" w:hanging="273"/>
              <w:rPr>
                <w:rStyle w:val="zadanifontodlomka-000001"/>
              </w:rPr>
            </w:pPr>
            <w:r w:rsidRPr="00EA7F1A">
              <w:rPr>
                <w:rStyle w:val="zadanifontodlomka-000001"/>
              </w:rPr>
              <w:t>definicija požarnog opterećenja</w:t>
            </w:r>
          </w:p>
        </w:tc>
      </w:tr>
      <w:tr w:rsidR="00F3154C" w:rsidRPr="00094D54" w14:paraId="44B44E56" w14:textId="77777777" w:rsidTr="00D93940">
        <w:trPr>
          <w:trHeight w:val="47"/>
        </w:trPr>
        <w:tc>
          <w:tcPr>
            <w:tcW w:w="1384" w:type="dxa"/>
          </w:tcPr>
          <w:p w14:paraId="4D913801" w14:textId="77777777" w:rsidR="00F3154C" w:rsidRPr="00EA7F1A" w:rsidRDefault="00F3154C" w:rsidP="00D93940"/>
        </w:tc>
        <w:tc>
          <w:tcPr>
            <w:tcW w:w="8222" w:type="dxa"/>
            <w:gridSpan w:val="2"/>
          </w:tcPr>
          <w:p w14:paraId="571E6923" w14:textId="77777777" w:rsidR="00F3154C" w:rsidRPr="00961F76" w:rsidRDefault="00F3154C" w:rsidP="00D93940">
            <w:pPr>
              <w:numPr>
                <w:ilvl w:val="0"/>
                <w:numId w:val="31"/>
              </w:numPr>
              <w:ind w:left="273" w:hanging="273"/>
              <w:rPr>
                <w:rStyle w:val="zadanifontodlomka-000001"/>
              </w:rPr>
            </w:pPr>
            <w:r w:rsidRPr="00EA7F1A">
              <w:rPr>
                <w:rStyle w:val="zadanifontodlomka-000001"/>
              </w:rPr>
              <w:t xml:space="preserve">upotreba opreme za svladavanje sila: poluge, koloture i </w:t>
            </w:r>
            <w:proofErr w:type="spellStart"/>
            <w:r w:rsidRPr="00EA7F1A">
              <w:rPr>
                <w:rStyle w:val="zadanifontodlomka-000001"/>
              </w:rPr>
              <w:t>koloturja</w:t>
            </w:r>
            <w:proofErr w:type="spellEnd"/>
            <w:r w:rsidRPr="00EA7F1A">
              <w:rPr>
                <w:rStyle w:val="zadanifontodlomka-000001"/>
              </w:rPr>
              <w:t>, lanci, užad, dizalice, zračni jastuci</w:t>
            </w:r>
          </w:p>
        </w:tc>
      </w:tr>
      <w:tr w:rsidR="00F3154C" w:rsidRPr="00094D54" w14:paraId="44998CCB" w14:textId="77777777" w:rsidTr="00D93940">
        <w:trPr>
          <w:trHeight w:val="47"/>
        </w:trPr>
        <w:tc>
          <w:tcPr>
            <w:tcW w:w="1384" w:type="dxa"/>
          </w:tcPr>
          <w:p w14:paraId="542E254A" w14:textId="77777777" w:rsidR="00F3154C" w:rsidRPr="00EA7F1A" w:rsidRDefault="00F3154C" w:rsidP="00D93940"/>
        </w:tc>
        <w:tc>
          <w:tcPr>
            <w:tcW w:w="8222" w:type="dxa"/>
            <w:gridSpan w:val="2"/>
          </w:tcPr>
          <w:p w14:paraId="09595EE1" w14:textId="77777777" w:rsidR="00F3154C" w:rsidRPr="00961F76" w:rsidRDefault="00F3154C" w:rsidP="00D93940">
            <w:pPr>
              <w:numPr>
                <w:ilvl w:val="0"/>
                <w:numId w:val="31"/>
              </w:numPr>
              <w:ind w:left="273" w:hanging="273"/>
              <w:rPr>
                <w:rStyle w:val="zadanifontodlomka-000001"/>
              </w:rPr>
            </w:pPr>
            <w:r w:rsidRPr="00EA7F1A">
              <w:rPr>
                <w:rStyle w:val="zadanifontodlomka-000001"/>
              </w:rPr>
              <w:t>vatrogasna vozila, podjela, tehničke karakteristike</w:t>
            </w:r>
          </w:p>
        </w:tc>
      </w:tr>
      <w:tr w:rsidR="00F3154C" w:rsidRPr="00094D54" w14:paraId="285E8DB7" w14:textId="77777777" w:rsidTr="00D93940">
        <w:trPr>
          <w:trHeight w:val="47"/>
        </w:trPr>
        <w:tc>
          <w:tcPr>
            <w:tcW w:w="1384" w:type="dxa"/>
          </w:tcPr>
          <w:p w14:paraId="51BB2448" w14:textId="77777777" w:rsidR="00F3154C" w:rsidRPr="00EA7F1A" w:rsidRDefault="00F3154C" w:rsidP="00D93940"/>
        </w:tc>
        <w:tc>
          <w:tcPr>
            <w:tcW w:w="8222" w:type="dxa"/>
            <w:gridSpan w:val="2"/>
          </w:tcPr>
          <w:p w14:paraId="136BC483" w14:textId="77777777" w:rsidR="00F3154C" w:rsidRPr="00961F76" w:rsidRDefault="00F3154C" w:rsidP="00D93940">
            <w:pPr>
              <w:numPr>
                <w:ilvl w:val="0"/>
                <w:numId w:val="31"/>
              </w:numPr>
              <w:ind w:left="273" w:hanging="273"/>
              <w:rPr>
                <w:rStyle w:val="zadanifontodlomka-000001"/>
              </w:rPr>
            </w:pPr>
            <w:r w:rsidRPr="00EA7F1A">
              <w:rPr>
                <w:rStyle w:val="zadanifontodlomka-000001"/>
              </w:rPr>
              <w:t>osnove kartografije i topografije</w:t>
            </w:r>
          </w:p>
        </w:tc>
      </w:tr>
      <w:tr w:rsidR="00F3154C" w:rsidRPr="00094D54" w14:paraId="0C999D82" w14:textId="77777777" w:rsidTr="00D93940">
        <w:trPr>
          <w:trHeight w:val="47"/>
        </w:trPr>
        <w:tc>
          <w:tcPr>
            <w:tcW w:w="1384" w:type="dxa"/>
          </w:tcPr>
          <w:p w14:paraId="4E6F5AD4" w14:textId="77777777" w:rsidR="00F3154C" w:rsidRPr="00EA7F1A" w:rsidRDefault="00F3154C" w:rsidP="00D93940"/>
        </w:tc>
        <w:tc>
          <w:tcPr>
            <w:tcW w:w="8222" w:type="dxa"/>
            <w:gridSpan w:val="2"/>
          </w:tcPr>
          <w:p w14:paraId="20FC5D72" w14:textId="77777777" w:rsidR="00F3154C" w:rsidRPr="00961F76" w:rsidRDefault="00F3154C" w:rsidP="00D93940">
            <w:pPr>
              <w:numPr>
                <w:ilvl w:val="0"/>
                <w:numId w:val="31"/>
              </w:numPr>
              <w:ind w:left="273" w:hanging="273"/>
              <w:rPr>
                <w:rStyle w:val="zadanifontodlomka-000001"/>
              </w:rPr>
            </w:pPr>
            <w:r w:rsidRPr="00EA7F1A">
              <w:rPr>
                <w:rStyle w:val="zadanifontodlomka-000001"/>
              </w:rPr>
              <w:t xml:space="preserve">gašenje šumskih požara i ostalih požara otvorenog prostora, određivanje površine požara na otvorenom prostoru </w:t>
            </w:r>
          </w:p>
        </w:tc>
      </w:tr>
      <w:tr w:rsidR="00F3154C" w:rsidRPr="00094D54" w14:paraId="7D47C47B" w14:textId="77777777" w:rsidTr="00D93940">
        <w:trPr>
          <w:trHeight w:val="50"/>
        </w:trPr>
        <w:tc>
          <w:tcPr>
            <w:tcW w:w="1384" w:type="dxa"/>
          </w:tcPr>
          <w:p w14:paraId="7C3C3573" w14:textId="77777777" w:rsidR="00F3154C" w:rsidRPr="00EA7F1A" w:rsidRDefault="00F3154C" w:rsidP="00D93940"/>
        </w:tc>
        <w:tc>
          <w:tcPr>
            <w:tcW w:w="8222" w:type="dxa"/>
            <w:gridSpan w:val="2"/>
          </w:tcPr>
          <w:p w14:paraId="2CDB89F2" w14:textId="77777777" w:rsidR="00F3154C" w:rsidRPr="00EA7F1A" w:rsidRDefault="00F3154C" w:rsidP="00D93940">
            <w:pPr>
              <w:ind w:left="273"/>
              <w:rPr>
                <w:rStyle w:val="zadanifontodlomka-000001"/>
              </w:rPr>
            </w:pPr>
          </w:p>
        </w:tc>
      </w:tr>
      <w:tr w:rsidR="00F3154C" w:rsidRPr="00094D54" w14:paraId="2E659F32" w14:textId="77777777" w:rsidTr="00D93940">
        <w:trPr>
          <w:trHeight w:val="263"/>
        </w:trPr>
        <w:tc>
          <w:tcPr>
            <w:tcW w:w="1384" w:type="dxa"/>
            <w:vAlign w:val="bottom"/>
          </w:tcPr>
          <w:p w14:paraId="45498C08" w14:textId="77777777" w:rsidR="00F3154C" w:rsidRPr="00EA7F1A" w:rsidRDefault="00F3154C" w:rsidP="00D93940"/>
        </w:tc>
        <w:tc>
          <w:tcPr>
            <w:tcW w:w="8222" w:type="dxa"/>
            <w:gridSpan w:val="2"/>
          </w:tcPr>
          <w:p w14:paraId="318DF7BB" w14:textId="77777777" w:rsidR="00F3154C" w:rsidRPr="00EA7F1A" w:rsidRDefault="00F3154C" w:rsidP="00D93940">
            <w:pPr>
              <w:ind w:left="273"/>
              <w:rPr>
                <w:rStyle w:val="zadanifontodlomka-000001"/>
              </w:rPr>
            </w:pPr>
          </w:p>
        </w:tc>
      </w:tr>
      <w:tr w:rsidR="00F3154C" w:rsidRPr="00094D54" w14:paraId="3ADC6D6E" w14:textId="77777777" w:rsidTr="00D93940">
        <w:trPr>
          <w:trHeight w:val="125"/>
        </w:trPr>
        <w:tc>
          <w:tcPr>
            <w:tcW w:w="1384" w:type="dxa"/>
            <w:vAlign w:val="bottom"/>
          </w:tcPr>
          <w:p w14:paraId="0B9907FA" w14:textId="77777777" w:rsidR="00F3154C" w:rsidRPr="00EA7F1A" w:rsidRDefault="00F3154C" w:rsidP="00D93940">
            <w:r w:rsidRPr="00EA7F1A">
              <w:t>Lipanj</w:t>
            </w:r>
          </w:p>
        </w:tc>
        <w:tc>
          <w:tcPr>
            <w:tcW w:w="8222" w:type="dxa"/>
            <w:gridSpan w:val="2"/>
            <w:vMerge w:val="restart"/>
          </w:tcPr>
          <w:p w14:paraId="08D3A7E3" w14:textId="77777777" w:rsidR="00F3154C" w:rsidRPr="00961F76" w:rsidRDefault="00F3154C" w:rsidP="00D93940">
            <w:pPr>
              <w:numPr>
                <w:ilvl w:val="0"/>
                <w:numId w:val="31"/>
              </w:numPr>
              <w:ind w:left="273" w:hanging="273"/>
              <w:rPr>
                <w:rStyle w:val="zadanifontodlomka-000001"/>
              </w:rPr>
            </w:pPr>
            <w:r w:rsidRPr="00EA7F1A">
              <w:rPr>
                <w:rStyle w:val="zadanifontodlomka-000001"/>
              </w:rPr>
              <w:t xml:space="preserve">gašenje šumskih požara i ostalih požara otvorenog prostora, određivanje površine požara na otvorenom prostoru </w:t>
            </w:r>
          </w:p>
        </w:tc>
      </w:tr>
      <w:tr w:rsidR="00F3154C" w:rsidRPr="00094D54" w14:paraId="50264EB2" w14:textId="77777777" w:rsidTr="00D93940">
        <w:trPr>
          <w:trHeight w:val="124"/>
        </w:trPr>
        <w:tc>
          <w:tcPr>
            <w:tcW w:w="1384" w:type="dxa"/>
            <w:vAlign w:val="bottom"/>
          </w:tcPr>
          <w:p w14:paraId="355EF71E" w14:textId="77777777" w:rsidR="00F3154C" w:rsidRPr="00EA7F1A" w:rsidRDefault="00F3154C" w:rsidP="00D93940"/>
        </w:tc>
        <w:tc>
          <w:tcPr>
            <w:tcW w:w="8222" w:type="dxa"/>
            <w:gridSpan w:val="2"/>
            <w:vMerge/>
          </w:tcPr>
          <w:p w14:paraId="173B11CB" w14:textId="77777777" w:rsidR="00F3154C" w:rsidRPr="00EA7F1A" w:rsidRDefault="00F3154C" w:rsidP="00D93940">
            <w:pPr>
              <w:numPr>
                <w:ilvl w:val="0"/>
                <w:numId w:val="31"/>
              </w:numPr>
              <w:ind w:left="273" w:hanging="273"/>
              <w:rPr>
                <w:rStyle w:val="zadanifontodlomka-000001"/>
              </w:rPr>
            </w:pPr>
          </w:p>
        </w:tc>
      </w:tr>
      <w:tr w:rsidR="00F3154C" w:rsidRPr="00094D54" w14:paraId="3E4A9768" w14:textId="77777777" w:rsidTr="00D93940">
        <w:trPr>
          <w:trHeight w:val="50"/>
        </w:trPr>
        <w:tc>
          <w:tcPr>
            <w:tcW w:w="1384" w:type="dxa"/>
          </w:tcPr>
          <w:p w14:paraId="68A5D41C" w14:textId="77777777" w:rsidR="00F3154C" w:rsidRPr="00EA7F1A" w:rsidRDefault="00F3154C" w:rsidP="00D93940"/>
        </w:tc>
        <w:tc>
          <w:tcPr>
            <w:tcW w:w="8222" w:type="dxa"/>
            <w:gridSpan w:val="2"/>
          </w:tcPr>
          <w:p w14:paraId="3CC72105" w14:textId="77777777" w:rsidR="00F3154C" w:rsidRPr="00EA7F1A" w:rsidRDefault="00F3154C" w:rsidP="00D93940">
            <w:pPr>
              <w:numPr>
                <w:ilvl w:val="0"/>
                <w:numId w:val="31"/>
              </w:numPr>
              <w:ind w:left="273" w:hanging="273"/>
              <w:rPr>
                <w:rStyle w:val="zadanifontodlomka-000001"/>
              </w:rPr>
            </w:pPr>
            <w:r w:rsidRPr="00EA7F1A">
              <w:rPr>
                <w:rStyle w:val="zadanifontodlomka-000001"/>
              </w:rPr>
              <w:t>spašavanje ljudi i životinja: potresi, poplave</w:t>
            </w:r>
          </w:p>
        </w:tc>
      </w:tr>
      <w:tr w:rsidR="00F3154C" w:rsidRPr="00094D54" w14:paraId="00C88EEA" w14:textId="77777777" w:rsidTr="00D93940">
        <w:trPr>
          <w:trHeight w:val="47"/>
        </w:trPr>
        <w:tc>
          <w:tcPr>
            <w:tcW w:w="1384" w:type="dxa"/>
          </w:tcPr>
          <w:p w14:paraId="4E9F3B69" w14:textId="77777777" w:rsidR="00F3154C" w:rsidRPr="00EA7F1A" w:rsidRDefault="00F3154C" w:rsidP="00D93940"/>
        </w:tc>
        <w:tc>
          <w:tcPr>
            <w:tcW w:w="8222" w:type="dxa"/>
            <w:gridSpan w:val="2"/>
          </w:tcPr>
          <w:p w14:paraId="4DB701B0" w14:textId="77777777" w:rsidR="00F3154C" w:rsidRPr="00961F76" w:rsidRDefault="00F3154C" w:rsidP="00D93940">
            <w:pPr>
              <w:numPr>
                <w:ilvl w:val="0"/>
                <w:numId w:val="31"/>
              </w:numPr>
              <w:ind w:left="273" w:hanging="273"/>
              <w:rPr>
                <w:rStyle w:val="zadanifontodlomka-000001"/>
              </w:rPr>
            </w:pPr>
            <w:r w:rsidRPr="00EA7F1A">
              <w:rPr>
                <w:rStyle w:val="zadanifontodlomka-000001"/>
              </w:rPr>
              <w:t xml:space="preserve">taktička primjena različitih tehnoloških rješenja prilikom gašenja požara: visokotlačni uređaji za gašenje, impulsni sustavi za gašenje, CAFS sustavi, </w:t>
            </w:r>
            <w:proofErr w:type="spellStart"/>
            <w:r w:rsidRPr="00EA7F1A">
              <w:rPr>
                <w:rStyle w:val="zadanifontodlomka-000001"/>
              </w:rPr>
              <w:t>CCSCobra</w:t>
            </w:r>
            <w:proofErr w:type="spellEnd"/>
            <w:r w:rsidRPr="00EA7F1A">
              <w:rPr>
                <w:rStyle w:val="zadanifontodlomka-000001"/>
              </w:rPr>
              <w:t xml:space="preserve"> sustavi</w:t>
            </w:r>
          </w:p>
        </w:tc>
      </w:tr>
      <w:tr w:rsidR="00F3154C" w:rsidRPr="00EA7F1A" w14:paraId="4F9BCBB2" w14:textId="77777777" w:rsidTr="00D93940">
        <w:trPr>
          <w:trHeight w:val="47"/>
        </w:trPr>
        <w:tc>
          <w:tcPr>
            <w:tcW w:w="1384" w:type="dxa"/>
          </w:tcPr>
          <w:p w14:paraId="291F4F8C" w14:textId="77777777" w:rsidR="00F3154C" w:rsidRPr="00EA7F1A" w:rsidRDefault="00F3154C" w:rsidP="00D93940"/>
        </w:tc>
        <w:tc>
          <w:tcPr>
            <w:tcW w:w="8222" w:type="dxa"/>
            <w:gridSpan w:val="2"/>
          </w:tcPr>
          <w:p w14:paraId="313B6B9A" w14:textId="77777777" w:rsidR="00F3154C" w:rsidRPr="00961F76" w:rsidRDefault="00F3154C" w:rsidP="00D93940">
            <w:pPr>
              <w:numPr>
                <w:ilvl w:val="0"/>
                <w:numId w:val="31"/>
              </w:numPr>
              <w:ind w:left="273" w:hanging="273"/>
              <w:rPr>
                <w:rStyle w:val="zadanifontodlomka-000001"/>
              </w:rPr>
            </w:pPr>
            <w:r w:rsidRPr="00EA7F1A">
              <w:rPr>
                <w:rStyle w:val="zadanifontodlomka-000001"/>
              </w:rPr>
              <w:t>taktika gašenja požara u gospodarstvu</w:t>
            </w:r>
          </w:p>
        </w:tc>
      </w:tr>
      <w:tr w:rsidR="00F3154C" w:rsidRPr="00EA7F1A" w14:paraId="620C48A6" w14:textId="77777777" w:rsidTr="00D93940">
        <w:trPr>
          <w:trHeight w:val="47"/>
        </w:trPr>
        <w:tc>
          <w:tcPr>
            <w:tcW w:w="1384" w:type="dxa"/>
          </w:tcPr>
          <w:p w14:paraId="26E25E92" w14:textId="77777777" w:rsidR="00F3154C" w:rsidRPr="00EA7F1A" w:rsidRDefault="00F3154C" w:rsidP="00D93940"/>
        </w:tc>
        <w:tc>
          <w:tcPr>
            <w:tcW w:w="8222" w:type="dxa"/>
            <w:gridSpan w:val="2"/>
          </w:tcPr>
          <w:p w14:paraId="5552BC3D" w14:textId="77777777" w:rsidR="00F3154C" w:rsidRPr="00961F76" w:rsidRDefault="00F3154C" w:rsidP="00D93940">
            <w:pPr>
              <w:numPr>
                <w:ilvl w:val="0"/>
                <w:numId w:val="31"/>
              </w:numPr>
              <w:ind w:left="273" w:hanging="273"/>
              <w:rPr>
                <w:rStyle w:val="zadanifontodlomka-000001"/>
              </w:rPr>
            </w:pPr>
            <w:r w:rsidRPr="00EA7F1A">
              <w:rPr>
                <w:rStyle w:val="zadanifontodlomka-000001"/>
              </w:rPr>
              <w:t xml:space="preserve">aktivnosti po planu zaštite od požara za područje djelovanja vatrogasne </w:t>
            </w:r>
            <w:proofErr w:type="spellStart"/>
            <w:r>
              <w:rPr>
                <w:rStyle w:val="zadanifontodlomka-000001"/>
              </w:rPr>
              <w:t>postr</w:t>
            </w:r>
            <w:proofErr w:type="spellEnd"/>
            <w:r>
              <w:rPr>
                <w:rStyle w:val="zadanifontodlomka-000001"/>
              </w:rPr>
              <w:t>.</w:t>
            </w:r>
          </w:p>
        </w:tc>
      </w:tr>
      <w:tr w:rsidR="00F3154C" w:rsidRPr="00593C1E" w14:paraId="1CDD09F4" w14:textId="77777777" w:rsidTr="00D93940">
        <w:trPr>
          <w:trHeight w:val="50"/>
        </w:trPr>
        <w:tc>
          <w:tcPr>
            <w:tcW w:w="1384" w:type="dxa"/>
          </w:tcPr>
          <w:p w14:paraId="0C4BF601" w14:textId="77777777" w:rsidR="00F3154C" w:rsidRPr="00593C1E" w:rsidRDefault="00F3154C" w:rsidP="00D93940">
            <w:pPr>
              <w:rPr>
                <w:sz w:val="20"/>
                <w:szCs w:val="20"/>
              </w:rPr>
            </w:pPr>
          </w:p>
        </w:tc>
        <w:tc>
          <w:tcPr>
            <w:tcW w:w="8222" w:type="dxa"/>
            <w:gridSpan w:val="2"/>
          </w:tcPr>
          <w:p w14:paraId="592934D7" w14:textId="77777777" w:rsidR="00F3154C" w:rsidRPr="00593C1E" w:rsidRDefault="00F3154C" w:rsidP="00D93940">
            <w:pPr>
              <w:ind w:left="273"/>
              <w:rPr>
                <w:rStyle w:val="zadanifontodlomka-000001"/>
                <w:sz w:val="20"/>
                <w:szCs w:val="20"/>
              </w:rPr>
            </w:pPr>
          </w:p>
        </w:tc>
      </w:tr>
      <w:tr w:rsidR="00F3154C" w:rsidRPr="00EA7F1A" w14:paraId="05B0BF78" w14:textId="77777777" w:rsidTr="00D93940">
        <w:trPr>
          <w:trHeight w:val="50"/>
        </w:trPr>
        <w:tc>
          <w:tcPr>
            <w:tcW w:w="1384" w:type="dxa"/>
            <w:vAlign w:val="bottom"/>
          </w:tcPr>
          <w:p w14:paraId="66D3940E" w14:textId="77777777" w:rsidR="00F3154C" w:rsidRPr="00EA7F1A" w:rsidRDefault="00F3154C" w:rsidP="00D93940">
            <w:r w:rsidRPr="00EA7F1A">
              <w:t>Srpanj</w:t>
            </w:r>
          </w:p>
        </w:tc>
        <w:tc>
          <w:tcPr>
            <w:tcW w:w="8222" w:type="dxa"/>
            <w:gridSpan w:val="2"/>
          </w:tcPr>
          <w:p w14:paraId="5DE3C2B0" w14:textId="77777777" w:rsidR="00F3154C" w:rsidRPr="00961F76" w:rsidRDefault="00F3154C" w:rsidP="00D93940">
            <w:pPr>
              <w:numPr>
                <w:ilvl w:val="0"/>
                <w:numId w:val="31"/>
              </w:numPr>
              <w:ind w:left="273" w:hanging="273"/>
              <w:rPr>
                <w:rStyle w:val="zadanifontodlomka-000001"/>
              </w:rPr>
            </w:pPr>
            <w:r w:rsidRPr="00EA7F1A">
              <w:rPr>
                <w:rStyle w:val="zadanifontodlomka-000001"/>
              </w:rPr>
              <w:t>taktika gašenja požara na brodovima</w:t>
            </w:r>
          </w:p>
        </w:tc>
      </w:tr>
      <w:tr w:rsidR="00F3154C" w:rsidRPr="00EA7F1A" w14:paraId="029A161F" w14:textId="77777777" w:rsidTr="00D93940">
        <w:trPr>
          <w:trHeight w:val="47"/>
        </w:trPr>
        <w:tc>
          <w:tcPr>
            <w:tcW w:w="1384" w:type="dxa"/>
          </w:tcPr>
          <w:p w14:paraId="68AE16CA" w14:textId="77777777" w:rsidR="00F3154C" w:rsidRPr="00EA7F1A" w:rsidRDefault="00F3154C" w:rsidP="00D93940"/>
        </w:tc>
        <w:tc>
          <w:tcPr>
            <w:tcW w:w="8222" w:type="dxa"/>
            <w:gridSpan w:val="2"/>
          </w:tcPr>
          <w:p w14:paraId="79AD260F" w14:textId="77777777" w:rsidR="00F3154C" w:rsidRPr="00961F76" w:rsidRDefault="00F3154C" w:rsidP="00D93940">
            <w:pPr>
              <w:numPr>
                <w:ilvl w:val="0"/>
                <w:numId w:val="31"/>
              </w:numPr>
              <w:ind w:left="273" w:hanging="273"/>
              <w:rPr>
                <w:rStyle w:val="zadanifontodlomka-000001"/>
              </w:rPr>
            </w:pPr>
            <w:r w:rsidRPr="00EA7F1A">
              <w:rPr>
                <w:rStyle w:val="zadanifontodlomka-000001"/>
              </w:rPr>
              <w:t>spašavanje ljudi i životinja: zatvaranje vode i plina</w:t>
            </w:r>
          </w:p>
        </w:tc>
      </w:tr>
      <w:tr w:rsidR="00F3154C" w:rsidRPr="00EA7F1A" w14:paraId="472E75DA" w14:textId="77777777" w:rsidTr="00D93940">
        <w:trPr>
          <w:trHeight w:val="47"/>
        </w:trPr>
        <w:tc>
          <w:tcPr>
            <w:tcW w:w="1384" w:type="dxa"/>
          </w:tcPr>
          <w:p w14:paraId="6C4F62B9" w14:textId="77777777" w:rsidR="00F3154C" w:rsidRPr="00EA7F1A" w:rsidRDefault="00F3154C" w:rsidP="00D93940"/>
        </w:tc>
        <w:tc>
          <w:tcPr>
            <w:tcW w:w="8222" w:type="dxa"/>
            <w:gridSpan w:val="2"/>
          </w:tcPr>
          <w:p w14:paraId="3C8B4DA5" w14:textId="77777777" w:rsidR="00F3154C" w:rsidRPr="00961F76" w:rsidRDefault="00F3154C" w:rsidP="00D93940">
            <w:pPr>
              <w:numPr>
                <w:ilvl w:val="0"/>
                <w:numId w:val="31"/>
              </w:numPr>
              <w:ind w:left="273" w:hanging="273"/>
              <w:rPr>
                <w:rStyle w:val="zadanifontodlomka-000001"/>
              </w:rPr>
            </w:pPr>
            <w:r w:rsidRPr="00EA7F1A">
              <w:rPr>
                <w:rStyle w:val="zadanifontodlomka-000001"/>
              </w:rPr>
              <w:t>zaštitne naprave za disanje, podjela, tehničke karakteristike</w:t>
            </w:r>
          </w:p>
        </w:tc>
      </w:tr>
      <w:tr w:rsidR="00F3154C" w:rsidRPr="00EA7F1A" w14:paraId="0FB25D77" w14:textId="77777777" w:rsidTr="00D93940">
        <w:trPr>
          <w:trHeight w:val="47"/>
        </w:trPr>
        <w:tc>
          <w:tcPr>
            <w:tcW w:w="1384" w:type="dxa"/>
          </w:tcPr>
          <w:p w14:paraId="5C6C0DE7" w14:textId="77777777" w:rsidR="00F3154C" w:rsidRPr="00EA7F1A" w:rsidRDefault="00F3154C" w:rsidP="00D93940"/>
        </w:tc>
        <w:tc>
          <w:tcPr>
            <w:tcW w:w="8222" w:type="dxa"/>
            <w:gridSpan w:val="2"/>
          </w:tcPr>
          <w:p w14:paraId="385E2B5D" w14:textId="77777777" w:rsidR="00F3154C" w:rsidRPr="00961F76" w:rsidRDefault="00F3154C" w:rsidP="00D93940">
            <w:pPr>
              <w:numPr>
                <w:ilvl w:val="0"/>
                <w:numId w:val="31"/>
              </w:numPr>
              <w:ind w:left="273" w:hanging="273"/>
              <w:rPr>
                <w:rStyle w:val="zadanifontodlomka-000001"/>
              </w:rPr>
            </w:pPr>
            <w:r w:rsidRPr="00EA7F1A">
              <w:rPr>
                <w:rStyle w:val="zadanifontodlomka-000001"/>
              </w:rPr>
              <w:t>taktika gašenja požara u visokim objektima</w:t>
            </w:r>
          </w:p>
        </w:tc>
      </w:tr>
      <w:tr w:rsidR="00F3154C" w:rsidRPr="00EA7F1A" w14:paraId="56DB9883" w14:textId="77777777" w:rsidTr="00D93940">
        <w:trPr>
          <w:trHeight w:val="47"/>
        </w:trPr>
        <w:tc>
          <w:tcPr>
            <w:tcW w:w="1384" w:type="dxa"/>
          </w:tcPr>
          <w:p w14:paraId="48B84711" w14:textId="77777777" w:rsidR="00F3154C" w:rsidRPr="00EA7F1A" w:rsidRDefault="00F3154C" w:rsidP="00D93940"/>
        </w:tc>
        <w:tc>
          <w:tcPr>
            <w:tcW w:w="8222" w:type="dxa"/>
            <w:gridSpan w:val="2"/>
          </w:tcPr>
          <w:p w14:paraId="608B30CA" w14:textId="77777777" w:rsidR="00F3154C" w:rsidRPr="00961F76" w:rsidRDefault="00F3154C" w:rsidP="00D93940">
            <w:pPr>
              <w:numPr>
                <w:ilvl w:val="0"/>
                <w:numId w:val="31"/>
              </w:numPr>
              <w:ind w:left="273" w:hanging="273"/>
              <w:rPr>
                <w:rStyle w:val="zadanifontodlomka-000001"/>
              </w:rPr>
            </w:pPr>
            <w:r w:rsidRPr="00EA7F1A">
              <w:rPr>
                <w:rStyle w:val="zadanifontodlomka-000001"/>
              </w:rPr>
              <w:t>razvoj akcije gašenja požara: tijek intervencije, izbor taktike gašenja požara, orijentacija, kretanje i pretraživanje u zadimljenom prostoru, lokalizacija požara, za</w:t>
            </w:r>
            <w:r>
              <w:rPr>
                <w:rStyle w:val="zadanifontodlomka-000001"/>
              </w:rPr>
              <w:t xml:space="preserve">vršetak akcije gašenja požara, </w:t>
            </w:r>
            <w:r w:rsidRPr="00EA7F1A">
              <w:rPr>
                <w:rStyle w:val="zadanifontodlomka-000001"/>
              </w:rPr>
              <w:t>rad po povratku u postrojbu, analiza vatrogasne intervencije</w:t>
            </w:r>
          </w:p>
        </w:tc>
      </w:tr>
      <w:tr w:rsidR="00F3154C" w:rsidRPr="00593C1E" w14:paraId="614D68DB" w14:textId="77777777" w:rsidTr="00D93940">
        <w:trPr>
          <w:trHeight w:val="50"/>
        </w:trPr>
        <w:tc>
          <w:tcPr>
            <w:tcW w:w="1384" w:type="dxa"/>
          </w:tcPr>
          <w:p w14:paraId="4176BF58" w14:textId="77777777" w:rsidR="00F3154C" w:rsidRPr="00593C1E" w:rsidRDefault="00F3154C" w:rsidP="00D93940">
            <w:pPr>
              <w:rPr>
                <w:sz w:val="20"/>
                <w:szCs w:val="20"/>
              </w:rPr>
            </w:pPr>
          </w:p>
        </w:tc>
        <w:tc>
          <w:tcPr>
            <w:tcW w:w="8222" w:type="dxa"/>
            <w:gridSpan w:val="2"/>
          </w:tcPr>
          <w:p w14:paraId="03976013" w14:textId="77777777" w:rsidR="00F3154C" w:rsidRPr="00593C1E" w:rsidRDefault="00F3154C" w:rsidP="00D93940">
            <w:pPr>
              <w:ind w:left="273"/>
              <w:rPr>
                <w:rStyle w:val="zadanifontodlomka-000001"/>
                <w:sz w:val="20"/>
                <w:szCs w:val="20"/>
              </w:rPr>
            </w:pPr>
          </w:p>
        </w:tc>
      </w:tr>
      <w:tr w:rsidR="00F3154C" w:rsidRPr="00EA7F1A" w14:paraId="7E4C681C" w14:textId="77777777" w:rsidTr="00D93940">
        <w:trPr>
          <w:trHeight w:val="261"/>
        </w:trPr>
        <w:tc>
          <w:tcPr>
            <w:tcW w:w="1384" w:type="dxa"/>
            <w:vAlign w:val="bottom"/>
          </w:tcPr>
          <w:p w14:paraId="71BC7CFC" w14:textId="77777777" w:rsidR="00F3154C" w:rsidRPr="00EA7F1A" w:rsidRDefault="00F3154C" w:rsidP="00D93940">
            <w:r w:rsidRPr="00EA7F1A">
              <w:t>Kolovoz</w:t>
            </w:r>
          </w:p>
        </w:tc>
        <w:tc>
          <w:tcPr>
            <w:tcW w:w="8222" w:type="dxa"/>
            <w:gridSpan w:val="2"/>
            <w:vMerge w:val="restart"/>
          </w:tcPr>
          <w:p w14:paraId="6713D12C" w14:textId="77777777" w:rsidR="00F3154C" w:rsidRPr="00EA7F1A" w:rsidRDefault="00F3154C" w:rsidP="00D93940">
            <w:pPr>
              <w:numPr>
                <w:ilvl w:val="0"/>
                <w:numId w:val="31"/>
              </w:numPr>
              <w:ind w:left="273" w:hanging="273"/>
            </w:pPr>
            <w:r w:rsidRPr="00EA7F1A">
              <w:rPr>
                <w:rStyle w:val="zadanifontodlomka-000001"/>
              </w:rPr>
              <w:t>razvoj akcije gašenja požara: tijek intervencije, izbor taktike gašenja požara, orijentacija, kretanje i pretraživanje u zadimljenom prostoru, lokalizacija požara, za</w:t>
            </w:r>
            <w:r>
              <w:rPr>
                <w:rStyle w:val="zadanifontodlomka-000001"/>
              </w:rPr>
              <w:t xml:space="preserve">vršetak akcije gašenja požara, </w:t>
            </w:r>
            <w:r w:rsidRPr="00EA7F1A">
              <w:rPr>
                <w:rStyle w:val="zadanifontodlomka-000001"/>
              </w:rPr>
              <w:t>rad po povratku u postrojbu, analiza vatrogasne intervencije</w:t>
            </w:r>
            <w:r w:rsidRPr="00EA7F1A">
              <w:t xml:space="preserve"> </w:t>
            </w:r>
          </w:p>
        </w:tc>
      </w:tr>
      <w:tr w:rsidR="00F3154C" w:rsidRPr="00EA7F1A" w14:paraId="1CA5869C" w14:textId="77777777" w:rsidTr="00D93940">
        <w:trPr>
          <w:trHeight w:val="259"/>
        </w:trPr>
        <w:tc>
          <w:tcPr>
            <w:tcW w:w="1384" w:type="dxa"/>
          </w:tcPr>
          <w:p w14:paraId="54430649" w14:textId="77777777" w:rsidR="00F3154C" w:rsidRPr="00EA7F1A" w:rsidRDefault="00F3154C" w:rsidP="00D93940"/>
        </w:tc>
        <w:tc>
          <w:tcPr>
            <w:tcW w:w="8222" w:type="dxa"/>
            <w:gridSpan w:val="2"/>
            <w:vMerge/>
          </w:tcPr>
          <w:p w14:paraId="2A551223" w14:textId="77777777" w:rsidR="00F3154C" w:rsidRPr="00EA7F1A" w:rsidRDefault="00F3154C" w:rsidP="00D93940">
            <w:pPr>
              <w:numPr>
                <w:ilvl w:val="0"/>
                <w:numId w:val="31"/>
              </w:numPr>
              <w:ind w:left="273" w:hanging="273"/>
              <w:rPr>
                <w:rStyle w:val="zadanifontodlomka-000001"/>
              </w:rPr>
            </w:pPr>
          </w:p>
        </w:tc>
      </w:tr>
      <w:tr w:rsidR="00F3154C" w:rsidRPr="00EA7F1A" w14:paraId="21417CBE" w14:textId="77777777" w:rsidTr="00D93940">
        <w:trPr>
          <w:trHeight w:val="259"/>
        </w:trPr>
        <w:tc>
          <w:tcPr>
            <w:tcW w:w="1384" w:type="dxa"/>
          </w:tcPr>
          <w:p w14:paraId="1529C380" w14:textId="77777777" w:rsidR="00F3154C" w:rsidRPr="00EA7F1A" w:rsidRDefault="00F3154C" w:rsidP="00D93940"/>
        </w:tc>
        <w:tc>
          <w:tcPr>
            <w:tcW w:w="8222" w:type="dxa"/>
            <w:gridSpan w:val="2"/>
            <w:vMerge/>
          </w:tcPr>
          <w:p w14:paraId="7E3DBB25" w14:textId="77777777" w:rsidR="00F3154C" w:rsidRPr="00EA7F1A" w:rsidRDefault="00F3154C" w:rsidP="00D93940">
            <w:pPr>
              <w:numPr>
                <w:ilvl w:val="0"/>
                <w:numId w:val="31"/>
              </w:numPr>
              <w:ind w:left="273" w:hanging="273"/>
              <w:rPr>
                <w:rStyle w:val="zadanifontodlomka-000001"/>
              </w:rPr>
            </w:pPr>
          </w:p>
        </w:tc>
      </w:tr>
      <w:tr w:rsidR="00F3154C" w:rsidRPr="00EA7F1A" w14:paraId="40E3B864" w14:textId="77777777" w:rsidTr="00D93940">
        <w:trPr>
          <w:trHeight w:val="259"/>
        </w:trPr>
        <w:tc>
          <w:tcPr>
            <w:tcW w:w="1384" w:type="dxa"/>
          </w:tcPr>
          <w:p w14:paraId="685B5A11" w14:textId="77777777" w:rsidR="00F3154C" w:rsidRPr="00EA7F1A" w:rsidRDefault="00F3154C" w:rsidP="00D93940"/>
        </w:tc>
        <w:tc>
          <w:tcPr>
            <w:tcW w:w="8222" w:type="dxa"/>
            <w:gridSpan w:val="2"/>
            <w:vMerge/>
          </w:tcPr>
          <w:p w14:paraId="139B1E3D" w14:textId="77777777" w:rsidR="00F3154C" w:rsidRPr="00EA7F1A" w:rsidRDefault="00F3154C" w:rsidP="00D93940">
            <w:pPr>
              <w:numPr>
                <w:ilvl w:val="0"/>
                <w:numId w:val="31"/>
              </w:numPr>
              <w:ind w:left="273" w:hanging="273"/>
              <w:rPr>
                <w:rStyle w:val="zadanifontodlomka-000001"/>
              </w:rPr>
            </w:pPr>
          </w:p>
        </w:tc>
      </w:tr>
      <w:tr w:rsidR="00F3154C" w:rsidRPr="00EA7F1A" w14:paraId="114259AB" w14:textId="77777777" w:rsidTr="00D93940">
        <w:trPr>
          <w:trHeight w:val="47"/>
        </w:trPr>
        <w:tc>
          <w:tcPr>
            <w:tcW w:w="1384" w:type="dxa"/>
          </w:tcPr>
          <w:p w14:paraId="7B25B0F0" w14:textId="77777777" w:rsidR="00F3154C" w:rsidRPr="00EA7F1A" w:rsidRDefault="00F3154C" w:rsidP="00D93940"/>
        </w:tc>
        <w:tc>
          <w:tcPr>
            <w:tcW w:w="8222" w:type="dxa"/>
            <w:gridSpan w:val="2"/>
          </w:tcPr>
          <w:p w14:paraId="7001D481" w14:textId="77777777" w:rsidR="00F3154C" w:rsidRPr="00EA7F1A" w:rsidRDefault="00F3154C" w:rsidP="00D93940">
            <w:pPr>
              <w:numPr>
                <w:ilvl w:val="0"/>
                <w:numId w:val="31"/>
              </w:numPr>
              <w:ind w:left="273" w:hanging="273"/>
            </w:pPr>
            <w:r w:rsidRPr="00EA7F1A">
              <w:rPr>
                <w:rStyle w:val="zadanifontodlomka-000001"/>
              </w:rPr>
              <w:t>vatrogasna vozila, podjela, tehničke karakteristike</w:t>
            </w:r>
          </w:p>
        </w:tc>
      </w:tr>
      <w:tr w:rsidR="00F3154C" w:rsidRPr="00EA7F1A" w14:paraId="3FBA2C72" w14:textId="77777777" w:rsidTr="00D93940">
        <w:trPr>
          <w:trHeight w:val="47"/>
        </w:trPr>
        <w:tc>
          <w:tcPr>
            <w:tcW w:w="1384" w:type="dxa"/>
          </w:tcPr>
          <w:p w14:paraId="3976B1E3" w14:textId="77777777" w:rsidR="00F3154C" w:rsidRPr="00EA7F1A" w:rsidRDefault="00F3154C" w:rsidP="00D93940"/>
        </w:tc>
        <w:tc>
          <w:tcPr>
            <w:tcW w:w="8222" w:type="dxa"/>
            <w:gridSpan w:val="2"/>
          </w:tcPr>
          <w:p w14:paraId="19933738" w14:textId="77777777" w:rsidR="00F3154C" w:rsidRPr="00EA7F1A" w:rsidRDefault="00F3154C" w:rsidP="00D93940">
            <w:pPr>
              <w:numPr>
                <w:ilvl w:val="0"/>
                <w:numId w:val="31"/>
              </w:numPr>
              <w:ind w:left="273" w:hanging="273"/>
            </w:pPr>
            <w:r w:rsidRPr="00EA7F1A">
              <w:rPr>
                <w:rStyle w:val="zadanifontodlomka-000001"/>
              </w:rPr>
              <w:t>vatrogasna simbolika</w:t>
            </w:r>
            <w:r w:rsidRPr="00EA7F1A">
              <w:t xml:space="preserve"> </w:t>
            </w:r>
          </w:p>
        </w:tc>
      </w:tr>
      <w:tr w:rsidR="00F3154C" w:rsidRPr="00EA7F1A" w14:paraId="368CCF0C" w14:textId="77777777" w:rsidTr="00D93940">
        <w:trPr>
          <w:trHeight w:val="47"/>
        </w:trPr>
        <w:tc>
          <w:tcPr>
            <w:tcW w:w="1384" w:type="dxa"/>
          </w:tcPr>
          <w:p w14:paraId="6447E7BB" w14:textId="77777777" w:rsidR="00F3154C" w:rsidRPr="00EA7F1A" w:rsidRDefault="00F3154C" w:rsidP="00D93940"/>
        </w:tc>
        <w:tc>
          <w:tcPr>
            <w:tcW w:w="8222" w:type="dxa"/>
            <w:gridSpan w:val="2"/>
          </w:tcPr>
          <w:p w14:paraId="3591D45D" w14:textId="77777777" w:rsidR="00F3154C" w:rsidRPr="00EA7F1A" w:rsidRDefault="00F3154C" w:rsidP="00D93940">
            <w:pPr>
              <w:numPr>
                <w:ilvl w:val="0"/>
                <w:numId w:val="31"/>
              </w:numPr>
              <w:ind w:left="273" w:hanging="273"/>
            </w:pPr>
            <w:r w:rsidRPr="00EA7F1A">
              <w:rPr>
                <w:rStyle w:val="zadanifontodlomka-000001"/>
              </w:rPr>
              <w:t>taktika gašenja požara</w:t>
            </w:r>
            <w:r w:rsidRPr="00EA7F1A">
              <w:t xml:space="preserve"> u </w:t>
            </w:r>
            <w:r w:rsidRPr="00EA7F1A">
              <w:rPr>
                <w:rStyle w:val="zadanifontodlomka-000001"/>
              </w:rPr>
              <w:t>objektima gdje boravi mnogo ljudi</w:t>
            </w:r>
          </w:p>
        </w:tc>
      </w:tr>
      <w:tr w:rsidR="00F3154C" w:rsidRPr="00EA7F1A" w14:paraId="211C3394" w14:textId="77777777" w:rsidTr="00D93940">
        <w:trPr>
          <w:trHeight w:val="47"/>
        </w:trPr>
        <w:tc>
          <w:tcPr>
            <w:tcW w:w="1384" w:type="dxa"/>
          </w:tcPr>
          <w:p w14:paraId="52EFE257" w14:textId="77777777" w:rsidR="00F3154C" w:rsidRPr="00EA7F1A" w:rsidRDefault="00F3154C" w:rsidP="00D93940"/>
        </w:tc>
        <w:tc>
          <w:tcPr>
            <w:tcW w:w="8222" w:type="dxa"/>
            <w:gridSpan w:val="2"/>
          </w:tcPr>
          <w:p w14:paraId="57CAFB6C" w14:textId="77777777" w:rsidR="00F3154C" w:rsidRPr="00EA7F1A" w:rsidRDefault="00F3154C" w:rsidP="00D93940">
            <w:pPr>
              <w:numPr>
                <w:ilvl w:val="0"/>
                <w:numId w:val="31"/>
              </w:numPr>
              <w:ind w:left="273" w:hanging="273"/>
            </w:pPr>
            <w:r w:rsidRPr="00EA7F1A">
              <w:rPr>
                <w:rStyle w:val="zadanifontodlomka-000001"/>
              </w:rPr>
              <w:t>relejna dobava vode</w:t>
            </w:r>
          </w:p>
        </w:tc>
      </w:tr>
      <w:tr w:rsidR="00F3154C" w:rsidRPr="00593C1E" w14:paraId="5D4F5FCE" w14:textId="77777777" w:rsidTr="00D93940">
        <w:trPr>
          <w:trHeight w:val="225"/>
        </w:trPr>
        <w:tc>
          <w:tcPr>
            <w:tcW w:w="1384" w:type="dxa"/>
          </w:tcPr>
          <w:p w14:paraId="51F38A55" w14:textId="77777777" w:rsidR="00F3154C" w:rsidRPr="00593C1E" w:rsidRDefault="00F3154C" w:rsidP="00D93940">
            <w:pPr>
              <w:rPr>
                <w:sz w:val="20"/>
                <w:szCs w:val="20"/>
              </w:rPr>
            </w:pPr>
          </w:p>
        </w:tc>
        <w:tc>
          <w:tcPr>
            <w:tcW w:w="8222" w:type="dxa"/>
            <w:gridSpan w:val="2"/>
          </w:tcPr>
          <w:p w14:paraId="070EC95B" w14:textId="77777777" w:rsidR="00F3154C" w:rsidRPr="00593C1E" w:rsidRDefault="00F3154C" w:rsidP="00D93940">
            <w:pPr>
              <w:rPr>
                <w:rStyle w:val="zadanifontodlomka-000001"/>
                <w:sz w:val="20"/>
                <w:szCs w:val="20"/>
              </w:rPr>
            </w:pPr>
          </w:p>
        </w:tc>
      </w:tr>
      <w:tr w:rsidR="00F3154C" w:rsidRPr="00EA7F1A" w14:paraId="4225E8D5" w14:textId="77777777" w:rsidTr="00D93940">
        <w:trPr>
          <w:trHeight w:val="263"/>
        </w:trPr>
        <w:tc>
          <w:tcPr>
            <w:tcW w:w="1384" w:type="dxa"/>
            <w:vAlign w:val="bottom"/>
          </w:tcPr>
          <w:p w14:paraId="491B4112" w14:textId="77777777" w:rsidR="00F3154C" w:rsidRPr="00EA7F1A" w:rsidRDefault="00F3154C" w:rsidP="00D93940">
            <w:r w:rsidRPr="00EA7F1A">
              <w:t>Rujan</w:t>
            </w:r>
          </w:p>
        </w:tc>
        <w:tc>
          <w:tcPr>
            <w:tcW w:w="8222" w:type="dxa"/>
            <w:gridSpan w:val="2"/>
            <w:vMerge w:val="restart"/>
          </w:tcPr>
          <w:p w14:paraId="359C2436" w14:textId="77777777" w:rsidR="00F3154C" w:rsidRPr="00961F76" w:rsidRDefault="00F3154C" w:rsidP="00D93940">
            <w:pPr>
              <w:numPr>
                <w:ilvl w:val="0"/>
                <w:numId w:val="31"/>
              </w:numPr>
              <w:ind w:left="273" w:hanging="273"/>
            </w:pPr>
            <w:r w:rsidRPr="00EA7F1A">
              <w:rPr>
                <w:rStyle w:val="zadanifontodlomka-000001"/>
              </w:rPr>
              <w:t>taktika gašenja požara u specifičnim slučajevima – gašenje zapaljivih tekućina, gašenje plinova, gašenje prašina, gašenje tvari koje se teško gase</w:t>
            </w:r>
          </w:p>
        </w:tc>
      </w:tr>
      <w:tr w:rsidR="00F3154C" w:rsidRPr="00EA7F1A" w14:paraId="64BE116D" w14:textId="77777777" w:rsidTr="00D93940">
        <w:trPr>
          <w:trHeight w:val="263"/>
        </w:trPr>
        <w:tc>
          <w:tcPr>
            <w:tcW w:w="1384" w:type="dxa"/>
          </w:tcPr>
          <w:p w14:paraId="43621C94" w14:textId="77777777" w:rsidR="00F3154C" w:rsidRPr="00EA7F1A" w:rsidRDefault="00F3154C" w:rsidP="00D93940"/>
        </w:tc>
        <w:tc>
          <w:tcPr>
            <w:tcW w:w="8222" w:type="dxa"/>
            <w:gridSpan w:val="2"/>
            <w:vMerge/>
          </w:tcPr>
          <w:p w14:paraId="25EF3481" w14:textId="77777777" w:rsidR="00F3154C" w:rsidRPr="00EA7F1A" w:rsidRDefault="00F3154C" w:rsidP="00D93940">
            <w:pPr>
              <w:numPr>
                <w:ilvl w:val="0"/>
                <w:numId w:val="31"/>
              </w:numPr>
              <w:ind w:left="273" w:hanging="273"/>
              <w:rPr>
                <w:rStyle w:val="zadanifontodlomka-000001"/>
              </w:rPr>
            </w:pPr>
          </w:p>
        </w:tc>
      </w:tr>
      <w:tr w:rsidR="00F3154C" w:rsidRPr="00EA7F1A" w14:paraId="6ECAE5AB" w14:textId="77777777" w:rsidTr="00D93940">
        <w:trPr>
          <w:trHeight w:val="47"/>
        </w:trPr>
        <w:tc>
          <w:tcPr>
            <w:tcW w:w="1384" w:type="dxa"/>
          </w:tcPr>
          <w:p w14:paraId="6AAF7742" w14:textId="77777777" w:rsidR="00F3154C" w:rsidRPr="00EA7F1A" w:rsidRDefault="00F3154C" w:rsidP="00D93940"/>
        </w:tc>
        <w:tc>
          <w:tcPr>
            <w:tcW w:w="8222" w:type="dxa"/>
            <w:gridSpan w:val="2"/>
          </w:tcPr>
          <w:p w14:paraId="687F180F" w14:textId="77777777" w:rsidR="00F3154C" w:rsidRPr="00EA7F1A" w:rsidRDefault="00F3154C" w:rsidP="00D93940">
            <w:pPr>
              <w:numPr>
                <w:ilvl w:val="0"/>
                <w:numId w:val="31"/>
              </w:numPr>
              <w:ind w:left="273" w:hanging="273"/>
              <w:rPr>
                <w:rStyle w:val="zadanifontodlomka-000001"/>
              </w:rPr>
            </w:pPr>
            <w:r w:rsidRPr="00EA7F1A">
              <w:rPr>
                <w:rStyle w:val="zadanifontodlomka-000001"/>
              </w:rPr>
              <w:t xml:space="preserve">uređaji za mjerenje koncentracija plinova i para – </w:t>
            </w:r>
            <w:proofErr w:type="spellStart"/>
            <w:r w:rsidRPr="00EA7F1A">
              <w:rPr>
                <w:rStyle w:val="zadanifontodlomka-000001"/>
              </w:rPr>
              <w:t>eksplozimetar</w:t>
            </w:r>
            <w:proofErr w:type="spellEnd"/>
            <w:r w:rsidRPr="00EA7F1A">
              <w:rPr>
                <w:rStyle w:val="zadanifontodlomka-000001"/>
              </w:rPr>
              <w:t>, plinski detektor</w:t>
            </w:r>
          </w:p>
        </w:tc>
      </w:tr>
      <w:tr w:rsidR="00F3154C" w:rsidRPr="00EA7F1A" w14:paraId="6CBE1903" w14:textId="77777777" w:rsidTr="00D93940">
        <w:trPr>
          <w:trHeight w:val="47"/>
        </w:trPr>
        <w:tc>
          <w:tcPr>
            <w:tcW w:w="1384" w:type="dxa"/>
          </w:tcPr>
          <w:p w14:paraId="78D9B260" w14:textId="77777777" w:rsidR="00F3154C" w:rsidRPr="00EA7F1A" w:rsidRDefault="00F3154C" w:rsidP="00D93940"/>
        </w:tc>
        <w:tc>
          <w:tcPr>
            <w:tcW w:w="8222" w:type="dxa"/>
            <w:gridSpan w:val="2"/>
          </w:tcPr>
          <w:p w14:paraId="529D0463" w14:textId="77777777" w:rsidR="00F3154C" w:rsidRPr="00EA7F1A" w:rsidRDefault="00F3154C" w:rsidP="00D93940">
            <w:pPr>
              <w:numPr>
                <w:ilvl w:val="0"/>
                <w:numId w:val="31"/>
              </w:numPr>
              <w:ind w:left="273" w:hanging="273"/>
              <w:rPr>
                <w:rStyle w:val="zadanifontodlomka-000001"/>
              </w:rPr>
            </w:pPr>
            <w:r w:rsidRPr="00EA7F1A">
              <w:rPr>
                <w:rStyle w:val="zadanifontodlomka-000001"/>
              </w:rPr>
              <w:t>pneumatski podizači tereta, podjela, tehničke karakteristike</w:t>
            </w:r>
            <w:r w:rsidRPr="00961F76">
              <w:rPr>
                <w:rStyle w:val="zadanifontodlomka-000001"/>
              </w:rPr>
              <w:t xml:space="preserve"> </w:t>
            </w:r>
          </w:p>
        </w:tc>
      </w:tr>
      <w:tr w:rsidR="00F3154C" w:rsidRPr="00EA7F1A" w14:paraId="51BF812A" w14:textId="77777777" w:rsidTr="00D93940">
        <w:trPr>
          <w:trHeight w:val="47"/>
        </w:trPr>
        <w:tc>
          <w:tcPr>
            <w:tcW w:w="1384" w:type="dxa"/>
          </w:tcPr>
          <w:p w14:paraId="53D27A21" w14:textId="77777777" w:rsidR="00F3154C" w:rsidRPr="00EA7F1A" w:rsidRDefault="00F3154C" w:rsidP="00D93940"/>
        </w:tc>
        <w:tc>
          <w:tcPr>
            <w:tcW w:w="8222" w:type="dxa"/>
            <w:gridSpan w:val="2"/>
          </w:tcPr>
          <w:p w14:paraId="4CA42F83" w14:textId="77777777" w:rsidR="00F3154C" w:rsidRPr="00EA7F1A" w:rsidRDefault="00F3154C" w:rsidP="00D93940">
            <w:pPr>
              <w:numPr>
                <w:ilvl w:val="0"/>
                <w:numId w:val="31"/>
              </w:numPr>
              <w:ind w:left="273" w:hanging="273"/>
              <w:rPr>
                <w:rStyle w:val="zadanifontodlomka-000001"/>
              </w:rPr>
            </w:pPr>
            <w:r w:rsidRPr="00EA7F1A">
              <w:rPr>
                <w:rStyle w:val="zadanifontodlomka-000001"/>
              </w:rPr>
              <w:t>spašavanje ljudi i životinja: potresi, poplave</w:t>
            </w:r>
          </w:p>
        </w:tc>
      </w:tr>
      <w:tr w:rsidR="00F3154C" w:rsidRPr="00593C1E" w14:paraId="5B177FDC" w14:textId="77777777" w:rsidTr="00D93940">
        <w:trPr>
          <w:trHeight w:val="47"/>
        </w:trPr>
        <w:tc>
          <w:tcPr>
            <w:tcW w:w="1384" w:type="dxa"/>
          </w:tcPr>
          <w:p w14:paraId="3ACB1A86" w14:textId="77777777" w:rsidR="00F3154C" w:rsidRPr="00593C1E" w:rsidRDefault="00F3154C" w:rsidP="00D93940">
            <w:pPr>
              <w:rPr>
                <w:sz w:val="20"/>
                <w:szCs w:val="20"/>
              </w:rPr>
            </w:pPr>
          </w:p>
        </w:tc>
        <w:tc>
          <w:tcPr>
            <w:tcW w:w="8222" w:type="dxa"/>
            <w:gridSpan w:val="2"/>
          </w:tcPr>
          <w:p w14:paraId="1CC56099" w14:textId="77777777" w:rsidR="00F3154C" w:rsidRPr="00593C1E" w:rsidRDefault="00F3154C" w:rsidP="00D93940">
            <w:pPr>
              <w:ind w:left="273"/>
              <w:rPr>
                <w:rStyle w:val="zadanifontodlomka-000001"/>
                <w:sz w:val="20"/>
                <w:szCs w:val="20"/>
              </w:rPr>
            </w:pPr>
          </w:p>
        </w:tc>
      </w:tr>
      <w:tr w:rsidR="00F3154C" w:rsidRPr="00EA7F1A" w14:paraId="590E75A6" w14:textId="77777777" w:rsidTr="00D93940">
        <w:trPr>
          <w:trHeight w:val="47"/>
        </w:trPr>
        <w:tc>
          <w:tcPr>
            <w:tcW w:w="1384" w:type="dxa"/>
            <w:vAlign w:val="bottom"/>
          </w:tcPr>
          <w:p w14:paraId="2F90F031" w14:textId="77777777" w:rsidR="00F3154C" w:rsidRPr="00EA7F1A" w:rsidRDefault="00F3154C" w:rsidP="00D93940">
            <w:r w:rsidRPr="00EA7F1A">
              <w:t>Listopad</w:t>
            </w:r>
          </w:p>
        </w:tc>
        <w:tc>
          <w:tcPr>
            <w:tcW w:w="8222" w:type="dxa"/>
            <w:gridSpan w:val="2"/>
          </w:tcPr>
          <w:p w14:paraId="665B5666" w14:textId="77777777" w:rsidR="00F3154C" w:rsidRPr="00EA7F1A" w:rsidRDefault="00F3154C" w:rsidP="00D93940">
            <w:pPr>
              <w:numPr>
                <w:ilvl w:val="0"/>
                <w:numId w:val="31"/>
              </w:numPr>
              <w:ind w:left="273" w:hanging="273"/>
              <w:rPr>
                <w:rStyle w:val="zadanifontodlomka-000001"/>
              </w:rPr>
            </w:pPr>
            <w:r w:rsidRPr="00EA7F1A">
              <w:rPr>
                <w:rStyle w:val="zadanifontodlomka-000001"/>
              </w:rPr>
              <w:t>spašavanje ljudi i životinja: nasilno otvaranje vrata i prozora</w:t>
            </w:r>
          </w:p>
        </w:tc>
      </w:tr>
      <w:tr w:rsidR="00F3154C" w:rsidRPr="00EA7F1A" w14:paraId="7979D03C" w14:textId="77777777" w:rsidTr="00D93940">
        <w:trPr>
          <w:trHeight w:val="47"/>
        </w:trPr>
        <w:tc>
          <w:tcPr>
            <w:tcW w:w="1384" w:type="dxa"/>
          </w:tcPr>
          <w:p w14:paraId="1AC43F0B" w14:textId="77777777" w:rsidR="00F3154C" w:rsidRPr="00EA7F1A" w:rsidRDefault="00F3154C" w:rsidP="00D93940"/>
        </w:tc>
        <w:tc>
          <w:tcPr>
            <w:tcW w:w="8222" w:type="dxa"/>
            <w:gridSpan w:val="2"/>
          </w:tcPr>
          <w:p w14:paraId="75B34563" w14:textId="77777777" w:rsidR="00F3154C" w:rsidRPr="00EA7F1A" w:rsidRDefault="00F3154C" w:rsidP="00D93940">
            <w:pPr>
              <w:numPr>
                <w:ilvl w:val="0"/>
                <w:numId w:val="31"/>
              </w:numPr>
              <w:ind w:left="273" w:hanging="273"/>
              <w:rPr>
                <w:rStyle w:val="zadanifontodlomka-000001"/>
              </w:rPr>
            </w:pPr>
            <w:r w:rsidRPr="00961F76">
              <w:rPr>
                <w:rStyle w:val="zadanifontodlomka-000001"/>
              </w:rPr>
              <w:t>taktika gašenja požara na brodovima</w:t>
            </w:r>
          </w:p>
        </w:tc>
      </w:tr>
      <w:tr w:rsidR="00F3154C" w:rsidRPr="00EA7F1A" w14:paraId="7BAAC327" w14:textId="77777777" w:rsidTr="00D93940">
        <w:trPr>
          <w:trHeight w:val="47"/>
        </w:trPr>
        <w:tc>
          <w:tcPr>
            <w:tcW w:w="1384" w:type="dxa"/>
          </w:tcPr>
          <w:p w14:paraId="513695F1" w14:textId="77777777" w:rsidR="00F3154C" w:rsidRPr="00EA7F1A" w:rsidRDefault="00F3154C" w:rsidP="00D93940"/>
        </w:tc>
        <w:tc>
          <w:tcPr>
            <w:tcW w:w="8222" w:type="dxa"/>
            <w:gridSpan w:val="2"/>
          </w:tcPr>
          <w:p w14:paraId="36231A0A" w14:textId="77777777" w:rsidR="00F3154C" w:rsidRPr="00EA7F1A" w:rsidRDefault="00F3154C" w:rsidP="00D93940">
            <w:pPr>
              <w:numPr>
                <w:ilvl w:val="0"/>
                <w:numId w:val="31"/>
              </w:numPr>
              <w:ind w:left="273" w:hanging="273"/>
              <w:rPr>
                <w:rStyle w:val="zadanifontodlomka-000001"/>
              </w:rPr>
            </w:pPr>
            <w:r w:rsidRPr="00EA7F1A">
              <w:rPr>
                <w:rStyle w:val="zadanifontodlomka-000001"/>
              </w:rPr>
              <w:t>taktika gašenja požara u gospodarstvu</w:t>
            </w:r>
          </w:p>
        </w:tc>
      </w:tr>
      <w:tr w:rsidR="00F3154C" w:rsidRPr="00EA7F1A" w14:paraId="2220D654" w14:textId="77777777" w:rsidTr="00D93940">
        <w:trPr>
          <w:trHeight w:val="47"/>
        </w:trPr>
        <w:tc>
          <w:tcPr>
            <w:tcW w:w="1384" w:type="dxa"/>
          </w:tcPr>
          <w:p w14:paraId="610DA0FB" w14:textId="77777777" w:rsidR="00F3154C" w:rsidRPr="00EA7F1A" w:rsidRDefault="00F3154C" w:rsidP="00D93940"/>
        </w:tc>
        <w:tc>
          <w:tcPr>
            <w:tcW w:w="8222" w:type="dxa"/>
            <w:gridSpan w:val="2"/>
          </w:tcPr>
          <w:p w14:paraId="62E5BA16" w14:textId="77777777" w:rsidR="00F3154C" w:rsidRPr="00EA7F1A" w:rsidRDefault="00F3154C" w:rsidP="00D93940">
            <w:pPr>
              <w:numPr>
                <w:ilvl w:val="0"/>
                <w:numId w:val="31"/>
              </w:numPr>
              <w:ind w:left="273" w:hanging="273"/>
              <w:rPr>
                <w:rStyle w:val="zadanifontodlomka-000001"/>
              </w:rPr>
            </w:pPr>
            <w:r w:rsidRPr="00EA7F1A">
              <w:rPr>
                <w:rStyle w:val="zadanifontodlomka-000001"/>
              </w:rPr>
              <w:t>aktivnosti po planu zaštite od požara z</w:t>
            </w:r>
            <w:r>
              <w:rPr>
                <w:rStyle w:val="zadanifontodlomka-000001"/>
              </w:rPr>
              <w:t xml:space="preserve">a područje djelovanja </w:t>
            </w:r>
            <w:proofErr w:type="spellStart"/>
            <w:r>
              <w:rPr>
                <w:rStyle w:val="zadanifontodlomka-000001"/>
              </w:rPr>
              <w:t>vatr</w:t>
            </w:r>
            <w:proofErr w:type="spellEnd"/>
            <w:r>
              <w:rPr>
                <w:rStyle w:val="zadanifontodlomka-000001"/>
              </w:rPr>
              <w:t>.</w:t>
            </w:r>
            <w:r w:rsidRPr="00EA7F1A">
              <w:rPr>
                <w:rStyle w:val="zadanifontodlomka-000001"/>
              </w:rPr>
              <w:t xml:space="preserve"> postrojbe</w:t>
            </w:r>
          </w:p>
        </w:tc>
      </w:tr>
      <w:tr w:rsidR="00F3154C" w:rsidRPr="00EA7F1A" w14:paraId="4F51BD49" w14:textId="77777777" w:rsidTr="00D93940">
        <w:trPr>
          <w:trHeight w:val="47"/>
        </w:trPr>
        <w:tc>
          <w:tcPr>
            <w:tcW w:w="1384" w:type="dxa"/>
          </w:tcPr>
          <w:p w14:paraId="60CB236A" w14:textId="77777777" w:rsidR="00F3154C" w:rsidRPr="00EA7F1A" w:rsidRDefault="00F3154C" w:rsidP="00D93940"/>
        </w:tc>
        <w:tc>
          <w:tcPr>
            <w:tcW w:w="8222" w:type="dxa"/>
            <w:gridSpan w:val="2"/>
          </w:tcPr>
          <w:p w14:paraId="6C1A7D9C" w14:textId="77777777" w:rsidR="00F3154C" w:rsidRPr="00EA7F1A" w:rsidRDefault="00F3154C" w:rsidP="00D93940">
            <w:pPr>
              <w:numPr>
                <w:ilvl w:val="0"/>
                <w:numId w:val="31"/>
              </w:numPr>
              <w:ind w:left="273" w:hanging="273"/>
              <w:rPr>
                <w:rStyle w:val="zadanifontodlomka-000001"/>
              </w:rPr>
            </w:pPr>
            <w:r w:rsidRPr="00EA7F1A">
              <w:rPr>
                <w:rStyle w:val="zadanifontodlomka-000001"/>
              </w:rPr>
              <w:t xml:space="preserve">koloture i </w:t>
            </w:r>
            <w:proofErr w:type="spellStart"/>
            <w:r w:rsidRPr="00EA7F1A">
              <w:rPr>
                <w:rStyle w:val="zadanifontodlomka-000001"/>
              </w:rPr>
              <w:t>koloturja</w:t>
            </w:r>
            <w:proofErr w:type="spellEnd"/>
          </w:p>
        </w:tc>
      </w:tr>
      <w:tr w:rsidR="00F3154C" w:rsidRPr="00593C1E" w14:paraId="704EF4CC" w14:textId="77777777" w:rsidTr="00D93940">
        <w:trPr>
          <w:trHeight w:val="47"/>
        </w:trPr>
        <w:tc>
          <w:tcPr>
            <w:tcW w:w="1384" w:type="dxa"/>
          </w:tcPr>
          <w:p w14:paraId="0DD77DDA" w14:textId="77777777" w:rsidR="00F3154C" w:rsidRPr="00593C1E" w:rsidRDefault="00F3154C" w:rsidP="00D93940">
            <w:pPr>
              <w:rPr>
                <w:sz w:val="20"/>
                <w:szCs w:val="20"/>
              </w:rPr>
            </w:pPr>
          </w:p>
        </w:tc>
        <w:tc>
          <w:tcPr>
            <w:tcW w:w="8222" w:type="dxa"/>
            <w:gridSpan w:val="2"/>
          </w:tcPr>
          <w:p w14:paraId="1F03CFFE" w14:textId="77777777" w:rsidR="00F3154C" w:rsidRPr="00593C1E" w:rsidRDefault="00F3154C" w:rsidP="00D93940">
            <w:pPr>
              <w:ind w:left="273"/>
              <w:rPr>
                <w:rStyle w:val="zadanifontodlomka-000001"/>
                <w:sz w:val="20"/>
                <w:szCs w:val="20"/>
              </w:rPr>
            </w:pPr>
          </w:p>
        </w:tc>
      </w:tr>
      <w:tr w:rsidR="00F3154C" w:rsidRPr="00EA7F1A" w14:paraId="42FDE814" w14:textId="77777777" w:rsidTr="00D93940">
        <w:trPr>
          <w:trHeight w:val="47"/>
        </w:trPr>
        <w:tc>
          <w:tcPr>
            <w:tcW w:w="1384" w:type="dxa"/>
            <w:vAlign w:val="bottom"/>
          </w:tcPr>
          <w:p w14:paraId="201238C9" w14:textId="77777777" w:rsidR="00F3154C" w:rsidRPr="00EA7F1A" w:rsidRDefault="00F3154C" w:rsidP="00D93940">
            <w:r w:rsidRPr="00EA7F1A">
              <w:t>Studeni</w:t>
            </w:r>
          </w:p>
        </w:tc>
        <w:tc>
          <w:tcPr>
            <w:tcW w:w="8222" w:type="dxa"/>
            <w:gridSpan w:val="2"/>
          </w:tcPr>
          <w:p w14:paraId="76194877" w14:textId="77777777" w:rsidR="00F3154C" w:rsidRPr="00EA7F1A" w:rsidRDefault="00F3154C" w:rsidP="00D93940">
            <w:pPr>
              <w:numPr>
                <w:ilvl w:val="0"/>
                <w:numId w:val="31"/>
              </w:numPr>
              <w:ind w:left="273" w:hanging="273"/>
              <w:rPr>
                <w:rStyle w:val="zadanifontodlomka-000001"/>
              </w:rPr>
            </w:pPr>
            <w:r w:rsidRPr="00EA7F1A">
              <w:rPr>
                <w:rStyle w:val="zadanifontodlomka-000001"/>
              </w:rPr>
              <w:t xml:space="preserve">koloture i </w:t>
            </w:r>
            <w:proofErr w:type="spellStart"/>
            <w:r w:rsidRPr="00EA7F1A">
              <w:rPr>
                <w:rStyle w:val="zadanifontodlomka-000001"/>
              </w:rPr>
              <w:t>koloturja</w:t>
            </w:r>
            <w:proofErr w:type="spellEnd"/>
          </w:p>
        </w:tc>
      </w:tr>
      <w:tr w:rsidR="00F3154C" w:rsidRPr="00EA7F1A" w14:paraId="5A3670C2" w14:textId="77777777" w:rsidTr="00D93940">
        <w:trPr>
          <w:trHeight w:val="47"/>
        </w:trPr>
        <w:tc>
          <w:tcPr>
            <w:tcW w:w="1384" w:type="dxa"/>
          </w:tcPr>
          <w:p w14:paraId="21BD2202" w14:textId="77777777" w:rsidR="00F3154C" w:rsidRPr="00EA7F1A" w:rsidRDefault="00F3154C" w:rsidP="00D93940"/>
        </w:tc>
        <w:tc>
          <w:tcPr>
            <w:tcW w:w="8222" w:type="dxa"/>
            <w:gridSpan w:val="2"/>
          </w:tcPr>
          <w:p w14:paraId="6FCE58ED" w14:textId="77777777" w:rsidR="00F3154C" w:rsidRPr="00EA7F1A" w:rsidRDefault="00F3154C" w:rsidP="00D93940">
            <w:pPr>
              <w:numPr>
                <w:ilvl w:val="0"/>
                <w:numId w:val="31"/>
              </w:numPr>
              <w:ind w:left="273" w:hanging="273"/>
              <w:rPr>
                <w:rStyle w:val="zadanifontodlomka-000001"/>
              </w:rPr>
            </w:pPr>
            <w:r w:rsidRPr="00961F76">
              <w:rPr>
                <w:rStyle w:val="zadanifontodlomka-000001"/>
              </w:rPr>
              <w:t>spašavanje ljudi i životinja: zatvaranje vode i plina</w:t>
            </w:r>
          </w:p>
        </w:tc>
      </w:tr>
      <w:tr w:rsidR="00F3154C" w:rsidRPr="00EA7F1A" w14:paraId="2C2EFBC5" w14:textId="77777777" w:rsidTr="00D93940">
        <w:trPr>
          <w:trHeight w:val="47"/>
        </w:trPr>
        <w:tc>
          <w:tcPr>
            <w:tcW w:w="1384" w:type="dxa"/>
          </w:tcPr>
          <w:p w14:paraId="7590BBA2" w14:textId="77777777" w:rsidR="00F3154C" w:rsidRPr="00EA7F1A" w:rsidRDefault="00F3154C" w:rsidP="00D93940"/>
        </w:tc>
        <w:tc>
          <w:tcPr>
            <w:tcW w:w="8222" w:type="dxa"/>
            <w:gridSpan w:val="2"/>
          </w:tcPr>
          <w:p w14:paraId="4C7B2B0A" w14:textId="77777777" w:rsidR="00F3154C" w:rsidRPr="00EA7F1A" w:rsidRDefault="00F3154C" w:rsidP="00D93940">
            <w:pPr>
              <w:numPr>
                <w:ilvl w:val="0"/>
                <w:numId w:val="31"/>
              </w:numPr>
              <w:ind w:left="273" w:hanging="273"/>
              <w:rPr>
                <w:rStyle w:val="zadanifontodlomka-000001"/>
              </w:rPr>
            </w:pPr>
            <w:r w:rsidRPr="00EA7F1A">
              <w:rPr>
                <w:rStyle w:val="zadanifontodlomka-000001"/>
              </w:rPr>
              <w:t>zaštitne naprave za disanje, podjela, tehničke karakteristike</w:t>
            </w:r>
          </w:p>
        </w:tc>
      </w:tr>
      <w:tr w:rsidR="00F3154C" w:rsidRPr="00EA7F1A" w14:paraId="6E0F66E2" w14:textId="77777777" w:rsidTr="00D93940">
        <w:trPr>
          <w:trHeight w:val="47"/>
        </w:trPr>
        <w:tc>
          <w:tcPr>
            <w:tcW w:w="1384" w:type="dxa"/>
          </w:tcPr>
          <w:p w14:paraId="217D85F1" w14:textId="77777777" w:rsidR="00F3154C" w:rsidRPr="00EA7F1A" w:rsidRDefault="00F3154C" w:rsidP="00D93940"/>
        </w:tc>
        <w:tc>
          <w:tcPr>
            <w:tcW w:w="8222" w:type="dxa"/>
            <w:gridSpan w:val="2"/>
          </w:tcPr>
          <w:p w14:paraId="67882C11" w14:textId="77777777" w:rsidR="00F3154C" w:rsidRPr="00EA7F1A" w:rsidRDefault="00F3154C" w:rsidP="00D93940">
            <w:pPr>
              <w:numPr>
                <w:ilvl w:val="0"/>
                <w:numId w:val="31"/>
              </w:numPr>
              <w:ind w:left="273" w:hanging="273"/>
              <w:rPr>
                <w:rStyle w:val="zadanifontodlomka-000001"/>
              </w:rPr>
            </w:pPr>
            <w:r w:rsidRPr="00EA7F1A">
              <w:rPr>
                <w:rStyle w:val="zadanifontodlomka-000001"/>
              </w:rPr>
              <w:t>taktika gašenja požara u visokim objektima</w:t>
            </w:r>
          </w:p>
        </w:tc>
      </w:tr>
      <w:tr w:rsidR="00F3154C" w:rsidRPr="00EA7F1A" w14:paraId="50BC82BA" w14:textId="77777777" w:rsidTr="00D93940">
        <w:trPr>
          <w:trHeight w:val="47"/>
        </w:trPr>
        <w:tc>
          <w:tcPr>
            <w:tcW w:w="1384" w:type="dxa"/>
          </w:tcPr>
          <w:p w14:paraId="5FEADCB8" w14:textId="77777777" w:rsidR="00F3154C" w:rsidRPr="00EA7F1A" w:rsidRDefault="00F3154C" w:rsidP="00D93940"/>
        </w:tc>
        <w:tc>
          <w:tcPr>
            <w:tcW w:w="8222" w:type="dxa"/>
            <w:gridSpan w:val="2"/>
          </w:tcPr>
          <w:p w14:paraId="502258FB" w14:textId="77777777" w:rsidR="00F3154C" w:rsidRPr="00EA7F1A" w:rsidRDefault="00F3154C" w:rsidP="00D93940">
            <w:pPr>
              <w:numPr>
                <w:ilvl w:val="0"/>
                <w:numId w:val="31"/>
              </w:numPr>
              <w:ind w:left="273" w:hanging="273"/>
              <w:rPr>
                <w:rStyle w:val="zadanifontodlomka-000001"/>
              </w:rPr>
            </w:pPr>
            <w:r w:rsidRPr="00EA7F1A">
              <w:rPr>
                <w:rStyle w:val="zadanifontodlomka-000001"/>
              </w:rPr>
              <w:t>uređaji i oprema za spašavanje, penjanje i rad na visini, podjela, tehničke karakteristike</w:t>
            </w:r>
          </w:p>
        </w:tc>
      </w:tr>
      <w:tr w:rsidR="00F3154C" w:rsidRPr="00593C1E" w14:paraId="4DF07C0B" w14:textId="77777777" w:rsidTr="00D93940">
        <w:trPr>
          <w:trHeight w:val="169"/>
        </w:trPr>
        <w:tc>
          <w:tcPr>
            <w:tcW w:w="1384" w:type="dxa"/>
          </w:tcPr>
          <w:p w14:paraId="6AF008D6" w14:textId="77777777" w:rsidR="00F3154C" w:rsidRPr="00593C1E" w:rsidRDefault="00F3154C" w:rsidP="00D93940">
            <w:pPr>
              <w:rPr>
                <w:sz w:val="20"/>
                <w:szCs w:val="20"/>
              </w:rPr>
            </w:pPr>
          </w:p>
        </w:tc>
        <w:tc>
          <w:tcPr>
            <w:tcW w:w="8222" w:type="dxa"/>
            <w:gridSpan w:val="2"/>
          </w:tcPr>
          <w:p w14:paraId="158FEFD5" w14:textId="77777777" w:rsidR="00F3154C" w:rsidRPr="00593C1E" w:rsidRDefault="00F3154C" w:rsidP="00D93940">
            <w:pPr>
              <w:ind w:left="273"/>
              <w:rPr>
                <w:rStyle w:val="zadanifontodlomka-000001"/>
                <w:sz w:val="20"/>
                <w:szCs w:val="20"/>
              </w:rPr>
            </w:pPr>
          </w:p>
        </w:tc>
      </w:tr>
      <w:tr w:rsidR="00F3154C" w:rsidRPr="00EA7F1A" w14:paraId="10DE2875" w14:textId="77777777" w:rsidTr="00D93940">
        <w:trPr>
          <w:trHeight w:val="263"/>
        </w:trPr>
        <w:tc>
          <w:tcPr>
            <w:tcW w:w="1384" w:type="dxa"/>
            <w:vAlign w:val="bottom"/>
          </w:tcPr>
          <w:p w14:paraId="1DD39EA5" w14:textId="77777777" w:rsidR="00F3154C" w:rsidRPr="00EA7F1A" w:rsidRDefault="00F3154C" w:rsidP="00D93940">
            <w:r w:rsidRPr="00EA7F1A">
              <w:t>Prosinac</w:t>
            </w:r>
          </w:p>
        </w:tc>
        <w:tc>
          <w:tcPr>
            <w:tcW w:w="8222" w:type="dxa"/>
            <w:gridSpan w:val="2"/>
            <w:vMerge w:val="restart"/>
          </w:tcPr>
          <w:p w14:paraId="5A79E1F4" w14:textId="77777777" w:rsidR="00F3154C" w:rsidRPr="00961F76" w:rsidRDefault="00F3154C" w:rsidP="00D93940">
            <w:pPr>
              <w:numPr>
                <w:ilvl w:val="0"/>
                <w:numId w:val="31"/>
              </w:numPr>
              <w:ind w:left="273" w:hanging="273"/>
              <w:rPr>
                <w:rStyle w:val="zadanifontodlomka-000001"/>
              </w:rPr>
            </w:pPr>
            <w:r w:rsidRPr="00961F76">
              <w:rPr>
                <w:rStyle w:val="zadanifontodlomka-000001"/>
              </w:rPr>
              <w:t>uređaji i oprema za spašavanje, penjanje i rad na visini, podjela, tehničke karakteristike</w:t>
            </w:r>
          </w:p>
        </w:tc>
      </w:tr>
      <w:tr w:rsidR="00F3154C" w:rsidRPr="00EA7F1A" w14:paraId="329D2BA4" w14:textId="77777777" w:rsidTr="00D93940">
        <w:trPr>
          <w:trHeight w:val="263"/>
        </w:trPr>
        <w:tc>
          <w:tcPr>
            <w:tcW w:w="1384" w:type="dxa"/>
          </w:tcPr>
          <w:p w14:paraId="35C2C9AD" w14:textId="77777777" w:rsidR="00F3154C" w:rsidRPr="00EA7F1A" w:rsidRDefault="00F3154C" w:rsidP="00D93940"/>
        </w:tc>
        <w:tc>
          <w:tcPr>
            <w:tcW w:w="8222" w:type="dxa"/>
            <w:gridSpan w:val="2"/>
            <w:vMerge/>
          </w:tcPr>
          <w:p w14:paraId="0CBFBC08" w14:textId="77777777" w:rsidR="00F3154C" w:rsidRPr="00961F76" w:rsidRDefault="00F3154C" w:rsidP="00D93940">
            <w:pPr>
              <w:numPr>
                <w:ilvl w:val="0"/>
                <w:numId w:val="31"/>
              </w:numPr>
              <w:ind w:left="273" w:hanging="273"/>
              <w:rPr>
                <w:rStyle w:val="zadanifontodlomka-000001"/>
              </w:rPr>
            </w:pPr>
          </w:p>
        </w:tc>
      </w:tr>
      <w:tr w:rsidR="00F3154C" w:rsidRPr="00EA7F1A" w14:paraId="188D9545" w14:textId="77777777" w:rsidTr="00D93940">
        <w:trPr>
          <w:trHeight w:val="47"/>
        </w:trPr>
        <w:tc>
          <w:tcPr>
            <w:tcW w:w="1384" w:type="dxa"/>
          </w:tcPr>
          <w:p w14:paraId="529FF6E9" w14:textId="77777777" w:rsidR="00F3154C" w:rsidRPr="00EA7F1A" w:rsidRDefault="00F3154C" w:rsidP="00D93940"/>
        </w:tc>
        <w:tc>
          <w:tcPr>
            <w:tcW w:w="8222" w:type="dxa"/>
            <w:gridSpan w:val="2"/>
          </w:tcPr>
          <w:p w14:paraId="5DD03BA8" w14:textId="77777777" w:rsidR="00F3154C" w:rsidRPr="00961F76" w:rsidRDefault="00F3154C" w:rsidP="00D93940">
            <w:pPr>
              <w:numPr>
                <w:ilvl w:val="0"/>
                <w:numId w:val="31"/>
              </w:numPr>
              <w:ind w:left="273" w:hanging="273"/>
              <w:rPr>
                <w:rStyle w:val="zadanifontodlomka-000001"/>
              </w:rPr>
            </w:pPr>
            <w:r w:rsidRPr="00961F76">
              <w:rPr>
                <w:rStyle w:val="zadanifontodlomka-000001"/>
              </w:rPr>
              <w:t>vatrogasne pumpe, podjela, tehničke karakteristike</w:t>
            </w:r>
          </w:p>
        </w:tc>
      </w:tr>
      <w:tr w:rsidR="00F3154C" w:rsidRPr="00EA7F1A" w14:paraId="55BB05EA" w14:textId="77777777" w:rsidTr="00D93940">
        <w:trPr>
          <w:trHeight w:val="47"/>
        </w:trPr>
        <w:tc>
          <w:tcPr>
            <w:tcW w:w="1384" w:type="dxa"/>
          </w:tcPr>
          <w:p w14:paraId="0AA42780" w14:textId="77777777" w:rsidR="00F3154C" w:rsidRPr="00EA7F1A" w:rsidRDefault="00F3154C" w:rsidP="00D93940"/>
        </w:tc>
        <w:tc>
          <w:tcPr>
            <w:tcW w:w="8222" w:type="dxa"/>
            <w:gridSpan w:val="2"/>
          </w:tcPr>
          <w:p w14:paraId="568C0C27" w14:textId="77777777" w:rsidR="00F3154C" w:rsidRPr="00961F76" w:rsidRDefault="00F3154C" w:rsidP="00D93940">
            <w:pPr>
              <w:numPr>
                <w:ilvl w:val="0"/>
                <w:numId w:val="31"/>
              </w:numPr>
              <w:ind w:left="273" w:hanging="273"/>
              <w:rPr>
                <w:rStyle w:val="zadanifontodlomka-000001"/>
              </w:rPr>
            </w:pPr>
            <w:r w:rsidRPr="00961F76">
              <w:rPr>
                <w:rStyle w:val="zadanifontodlomka-000001"/>
              </w:rPr>
              <w:t>taktički nastupi, navale i zahvati na požar</w:t>
            </w:r>
          </w:p>
        </w:tc>
      </w:tr>
      <w:tr w:rsidR="00F3154C" w:rsidRPr="00EA7F1A" w14:paraId="653A3BBE" w14:textId="77777777" w:rsidTr="00D93940">
        <w:trPr>
          <w:trHeight w:val="300"/>
        </w:trPr>
        <w:tc>
          <w:tcPr>
            <w:tcW w:w="1384" w:type="dxa"/>
          </w:tcPr>
          <w:p w14:paraId="02DEC25F" w14:textId="77777777" w:rsidR="00F3154C" w:rsidRPr="00EA7F1A" w:rsidRDefault="00F3154C" w:rsidP="00D93940"/>
        </w:tc>
        <w:tc>
          <w:tcPr>
            <w:tcW w:w="8222" w:type="dxa"/>
            <w:gridSpan w:val="2"/>
          </w:tcPr>
          <w:p w14:paraId="36D35A41" w14:textId="77777777" w:rsidR="00F3154C" w:rsidRPr="00961F76" w:rsidRDefault="00F3154C" w:rsidP="00D93940">
            <w:pPr>
              <w:numPr>
                <w:ilvl w:val="0"/>
                <w:numId w:val="31"/>
              </w:numPr>
              <w:ind w:left="273" w:hanging="273"/>
              <w:rPr>
                <w:rStyle w:val="zadanifontodlomka-000001"/>
              </w:rPr>
            </w:pPr>
            <w:r w:rsidRPr="00961F76">
              <w:rPr>
                <w:rStyle w:val="zadanifontodlomka-000001"/>
              </w:rPr>
              <w:t>taktika gašenja požara u pojedinim dijelovima objekta</w:t>
            </w:r>
          </w:p>
        </w:tc>
      </w:tr>
    </w:tbl>
    <w:p w14:paraId="0612C77C" w14:textId="77777777" w:rsidR="00F3154C" w:rsidRPr="00177883" w:rsidRDefault="00F3154C" w:rsidP="00F3154C">
      <w:pPr>
        <w:pStyle w:val="Odlomakpopisa0"/>
        <w:ind w:left="0"/>
      </w:pPr>
    </w:p>
    <w:tbl>
      <w:tblPr>
        <w:tblW w:w="0" w:type="auto"/>
        <w:tblLook w:val="04A0" w:firstRow="1" w:lastRow="0" w:firstColumn="1" w:lastColumn="0" w:noHBand="0" w:noVBand="1"/>
      </w:tblPr>
      <w:tblGrid>
        <w:gridCol w:w="1376"/>
        <w:gridCol w:w="8070"/>
      </w:tblGrid>
      <w:tr w:rsidR="00F3154C" w:rsidRPr="002D7519" w14:paraId="3732F232" w14:textId="77777777" w:rsidTr="00D93940">
        <w:tc>
          <w:tcPr>
            <w:tcW w:w="9606" w:type="dxa"/>
            <w:gridSpan w:val="2"/>
            <w:vAlign w:val="center"/>
          </w:tcPr>
          <w:p w14:paraId="197BA343" w14:textId="77777777" w:rsidR="00F3154C" w:rsidRPr="00EA7F1A" w:rsidRDefault="00F3154C" w:rsidP="00D93940">
            <w:pPr>
              <w:rPr>
                <w:b/>
                <w:bCs/>
              </w:rPr>
            </w:pPr>
            <w:r w:rsidRPr="00EA7F1A">
              <w:rPr>
                <w:b/>
              </w:rPr>
              <w:t>Plan praktičnih vježbi</w:t>
            </w:r>
          </w:p>
        </w:tc>
      </w:tr>
      <w:tr w:rsidR="00F3154C" w:rsidRPr="002D7519" w14:paraId="5A435496" w14:textId="77777777" w:rsidTr="00D93940">
        <w:trPr>
          <w:trHeight w:val="196"/>
        </w:trPr>
        <w:tc>
          <w:tcPr>
            <w:tcW w:w="1384" w:type="dxa"/>
            <w:vAlign w:val="bottom"/>
          </w:tcPr>
          <w:p w14:paraId="38822C20" w14:textId="77777777" w:rsidR="00F3154C" w:rsidRPr="00EA7F1A" w:rsidRDefault="00F3154C" w:rsidP="00D93940">
            <w:r w:rsidRPr="00EA7F1A">
              <w:t>Siječanj</w:t>
            </w:r>
          </w:p>
        </w:tc>
        <w:tc>
          <w:tcPr>
            <w:tcW w:w="8222" w:type="dxa"/>
          </w:tcPr>
          <w:p w14:paraId="74E397CC" w14:textId="77777777" w:rsidR="00F3154C" w:rsidRPr="00EA7F1A" w:rsidRDefault="00F3154C" w:rsidP="00D93940">
            <w:pPr>
              <w:numPr>
                <w:ilvl w:val="0"/>
                <w:numId w:val="32"/>
              </w:numPr>
              <w:ind w:left="282" w:hanging="248"/>
            </w:pPr>
            <w:r w:rsidRPr="00EA7F1A">
              <w:t>vježbe reanimacije, imobilizacije uz korištenje opreme koju posjeduje postrojba</w:t>
            </w:r>
          </w:p>
        </w:tc>
      </w:tr>
      <w:tr w:rsidR="00F3154C" w:rsidRPr="002D7519" w14:paraId="4DBBE524" w14:textId="77777777" w:rsidTr="00D93940">
        <w:trPr>
          <w:trHeight w:val="192"/>
        </w:trPr>
        <w:tc>
          <w:tcPr>
            <w:tcW w:w="1384" w:type="dxa"/>
          </w:tcPr>
          <w:p w14:paraId="6410D27C" w14:textId="77777777" w:rsidR="00F3154C" w:rsidRPr="00EA7F1A" w:rsidRDefault="00F3154C" w:rsidP="00D93940"/>
        </w:tc>
        <w:tc>
          <w:tcPr>
            <w:tcW w:w="8222" w:type="dxa"/>
          </w:tcPr>
          <w:p w14:paraId="7467D0A3" w14:textId="77777777" w:rsidR="00F3154C" w:rsidRPr="00EA7F1A" w:rsidRDefault="00F3154C" w:rsidP="00D93940">
            <w:pPr>
              <w:numPr>
                <w:ilvl w:val="0"/>
                <w:numId w:val="32"/>
              </w:numPr>
              <w:ind w:left="282" w:hanging="248"/>
              <w:textAlignment w:val="baseline"/>
              <w:rPr>
                <w:bCs/>
              </w:rPr>
            </w:pPr>
            <w:r w:rsidRPr="00EA7F1A">
              <w:t>vježbe s tehničkim vozilom i opremom za tehničke intervencije</w:t>
            </w:r>
          </w:p>
        </w:tc>
      </w:tr>
      <w:tr w:rsidR="00F3154C" w:rsidRPr="002D7519" w14:paraId="5DB6AEE2" w14:textId="77777777" w:rsidTr="00D93940">
        <w:trPr>
          <w:trHeight w:val="192"/>
        </w:trPr>
        <w:tc>
          <w:tcPr>
            <w:tcW w:w="1384" w:type="dxa"/>
          </w:tcPr>
          <w:p w14:paraId="3C526D85" w14:textId="77777777" w:rsidR="00F3154C" w:rsidRPr="00EA7F1A" w:rsidRDefault="00F3154C" w:rsidP="00D93940"/>
        </w:tc>
        <w:tc>
          <w:tcPr>
            <w:tcW w:w="8222" w:type="dxa"/>
          </w:tcPr>
          <w:p w14:paraId="4140602E" w14:textId="77777777" w:rsidR="00F3154C" w:rsidRPr="00EA7F1A" w:rsidRDefault="00F3154C" w:rsidP="00D93940">
            <w:pPr>
              <w:numPr>
                <w:ilvl w:val="0"/>
                <w:numId w:val="32"/>
              </w:numPr>
              <w:ind w:left="282" w:hanging="248"/>
            </w:pPr>
            <w:r w:rsidRPr="00EA7F1A">
              <w:t>taktički nastupi pri u nesrećama s opasnim tvarima</w:t>
            </w:r>
          </w:p>
        </w:tc>
      </w:tr>
      <w:tr w:rsidR="00F3154C" w:rsidRPr="002D7519" w14:paraId="6FCFC88E" w14:textId="77777777" w:rsidTr="00D93940">
        <w:trPr>
          <w:trHeight w:val="192"/>
        </w:trPr>
        <w:tc>
          <w:tcPr>
            <w:tcW w:w="1384" w:type="dxa"/>
          </w:tcPr>
          <w:p w14:paraId="445FFCB4" w14:textId="77777777" w:rsidR="00F3154C" w:rsidRPr="00EA7F1A" w:rsidRDefault="00F3154C" w:rsidP="00D93940"/>
        </w:tc>
        <w:tc>
          <w:tcPr>
            <w:tcW w:w="8222" w:type="dxa"/>
          </w:tcPr>
          <w:p w14:paraId="316E4EBF" w14:textId="77777777" w:rsidR="00F3154C" w:rsidRPr="00EA7F1A" w:rsidRDefault="00F3154C" w:rsidP="00D93940">
            <w:pPr>
              <w:numPr>
                <w:ilvl w:val="0"/>
                <w:numId w:val="32"/>
              </w:numPr>
              <w:ind w:left="282" w:hanging="248"/>
            </w:pPr>
            <w:r w:rsidRPr="00EA7F1A">
              <w:t>taktički zadaci gašenja požara pojedinih dijelova objekta</w:t>
            </w:r>
          </w:p>
        </w:tc>
      </w:tr>
      <w:tr w:rsidR="00F3154C" w:rsidRPr="002D7519" w14:paraId="3E6A958F" w14:textId="77777777" w:rsidTr="00D93940">
        <w:trPr>
          <w:trHeight w:val="192"/>
        </w:trPr>
        <w:tc>
          <w:tcPr>
            <w:tcW w:w="1384" w:type="dxa"/>
          </w:tcPr>
          <w:p w14:paraId="114DE141" w14:textId="77777777" w:rsidR="00F3154C" w:rsidRPr="00EA7F1A" w:rsidRDefault="00F3154C" w:rsidP="00D93940"/>
        </w:tc>
        <w:tc>
          <w:tcPr>
            <w:tcW w:w="8222" w:type="dxa"/>
          </w:tcPr>
          <w:p w14:paraId="73C74337" w14:textId="77777777" w:rsidR="00F3154C" w:rsidRPr="00EA7F1A" w:rsidRDefault="00F3154C" w:rsidP="00D93940">
            <w:pPr>
              <w:numPr>
                <w:ilvl w:val="0"/>
                <w:numId w:val="32"/>
              </w:numPr>
              <w:ind w:left="282" w:hanging="248"/>
            </w:pPr>
            <w:r w:rsidRPr="00EA7F1A">
              <w:t>taktički zadatak pretraživanja prostora</w:t>
            </w:r>
          </w:p>
        </w:tc>
      </w:tr>
      <w:tr w:rsidR="00F3154C" w:rsidRPr="00D61195" w14:paraId="0D096E89" w14:textId="77777777" w:rsidTr="00D93940">
        <w:trPr>
          <w:trHeight w:val="50"/>
        </w:trPr>
        <w:tc>
          <w:tcPr>
            <w:tcW w:w="1384" w:type="dxa"/>
          </w:tcPr>
          <w:p w14:paraId="19F85D1A" w14:textId="77777777" w:rsidR="00F3154C" w:rsidRPr="00D61195" w:rsidRDefault="00F3154C" w:rsidP="00D93940">
            <w:pPr>
              <w:rPr>
                <w:sz w:val="26"/>
                <w:szCs w:val="26"/>
              </w:rPr>
            </w:pPr>
          </w:p>
        </w:tc>
        <w:tc>
          <w:tcPr>
            <w:tcW w:w="8222" w:type="dxa"/>
          </w:tcPr>
          <w:p w14:paraId="6818733A" w14:textId="77777777" w:rsidR="00F3154C" w:rsidRPr="00D61195" w:rsidRDefault="00F3154C" w:rsidP="00D93940">
            <w:pPr>
              <w:jc w:val="both"/>
              <w:rPr>
                <w:sz w:val="26"/>
                <w:szCs w:val="26"/>
              </w:rPr>
            </w:pPr>
          </w:p>
        </w:tc>
      </w:tr>
      <w:tr w:rsidR="00F3154C" w:rsidRPr="002D7519" w14:paraId="3A448A9C" w14:textId="77777777" w:rsidTr="00D93940">
        <w:trPr>
          <w:trHeight w:val="50"/>
        </w:trPr>
        <w:tc>
          <w:tcPr>
            <w:tcW w:w="1384" w:type="dxa"/>
            <w:vAlign w:val="bottom"/>
          </w:tcPr>
          <w:p w14:paraId="3DE237EA" w14:textId="77777777" w:rsidR="00F3154C" w:rsidRPr="00EA7F1A" w:rsidRDefault="00F3154C" w:rsidP="00D93940">
            <w:r w:rsidRPr="00EA7F1A">
              <w:t>Veljača</w:t>
            </w:r>
          </w:p>
        </w:tc>
        <w:tc>
          <w:tcPr>
            <w:tcW w:w="8222" w:type="dxa"/>
          </w:tcPr>
          <w:p w14:paraId="2A87E40D" w14:textId="77777777" w:rsidR="00F3154C" w:rsidRPr="00D61195" w:rsidRDefault="00F3154C" w:rsidP="00D93940">
            <w:pPr>
              <w:numPr>
                <w:ilvl w:val="0"/>
                <w:numId w:val="32"/>
              </w:numPr>
              <w:ind w:left="282" w:hanging="248"/>
            </w:pPr>
            <w:r w:rsidRPr="00EA7F1A">
              <w:t>taktički zadatak pretraživanja prostora</w:t>
            </w:r>
          </w:p>
        </w:tc>
      </w:tr>
      <w:tr w:rsidR="00F3154C" w:rsidRPr="002D7519" w14:paraId="674D1300" w14:textId="77777777" w:rsidTr="00D93940">
        <w:trPr>
          <w:trHeight w:val="47"/>
        </w:trPr>
        <w:tc>
          <w:tcPr>
            <w:tcW w:w="1384" w:type="dxa"/>
          </w:tcPr>
          <w:p w14:paraId="72864BE0" w14:textId="77777777" w:rsidR="00F3154C" w:rsidRPr="00EA7F1A" w:rsidRDefault="00F3154C" w:rsidP="00D93940"/>
        </w:tc>
        <w:tc>
          <w:tcPr>
            <w:tcW w:w="8222" w:type="dxa"/>
          </w:tcPr>
          <w:p w14:paraId="2519BBF9" w14:textId="77777777" w:rsidR="00F3154C" w:rsidRPr="00EA7F1A" w:rsidRDefault="00F3154C" w:rsidP="00D93940">
            <w:pPr>
              <w:numPr>
                <w:ilvl w:val="0"/>
                <w:numId w:val="32"/>
              </w:numPr>
              <w:ind w:left="282" w:hanging="248"/>
            </w:pPr>
            <w:r w:rsidRPr="00EA7F1A">
              <w:t>polaganje usisnog, cijevnog i navalnog sektora rada</w:t>
            </w:r>
          </w:p>
        </w:tc>
      </w:tr>
      <w:tr w:rsidR="00F3154C" w:rsidRPr="002D7519" w14:paraId="6B0BC90D" w14:textId="77777777" w:rsidTr="00D93940">
        <w:trPr>
          <w:trHeight w:val="47"/>
        </w:trPr>
        <w:tc>
          <w:tcPr>
            <w:tcW w:w="1384" w:type="dxa"/>
          </w:tcPr>
          <w:p w14:paraId="12DED526" w14:textId="77777777" w:rsidR="00F3154C" w:rsidRPr="00EA7F1A" w:rsidRDefault="00F3154C" w:rsidP="00D93940"/>
        </w:tc>
        <w:tc>
          <w:tcPr>
            <w:tcW w:w="8222" w:type="dxa"/>
          </w:tcPr>
          <w:p w14:paraId="09A3C6BC" w14:textId="77777777" w:rsidR="00F3154C" w:rsidRPr="00D61195" w:rsidRDefault="00F3154C" w:rsidP="00D93940">
            <w:pPr>
              <w:numPr>
                <w:ilvl w:val="0"/>
                <w:numId w:val="32"/>
              </w:numPr>
              <w:ind w:left="282" w:hanging="248"/>
            </w:pPr>
            <w:r w:rsidRPr="00EA7F1A">
              <w:t>taktički zadaci gašenja požara u visokim objektima</w:t>
            </w:r>
          </w:p>
        </w:tc>
      </w:tr>
      <w:tr w:rsidR="00F3154C" w:rsidRPr="002D7519" w14:paraId="38981391" w14:textId="77777777" w:rsidTr="00D93940">
        <w:trPr>
          <w:trHeight w:val="255"/>
        </w:trPr>
        <w:tc>
          <w:tcPr>
            <w:tcW w:w="1384" w:type="dxa"/>
          </w:tcPr>
          <w:p w14:paraId="3E2CDEC0" w14:textId="77777777" w:rsidR="00F3154C" w:rsidRPr="00EA7F1A" w:rsidRDefault="00F3154C" w:rsidP="00D93940"/>
        </w:tc>
        <w:tc>
          <w:tcPr>
            <w:tcW w:w="8222" w:type="dxa"/>
          </w:tcPr>
          <w:p w14:paraId="5A6A3C4C" w14:textId="77777777" w:rsidR="00F3154C" w:rsidRPr="00EA7F1A" w:rsidRDefault="00F3154C" w:rsidP="00D93940">
            <w:pPr>
              <w:numPr>
                <w:ilvl w:val="0"/>
                <w:numId w:val="32"/>
              </w:numPr>
              <w:ind w:left="282" w:hanging="248"/>
            </w:pPr>
            <w:r w:rsidRPr="00EA7F1A">
              <w:t>taktički zadaci gašenja požara u javnim objektima</w:t>
            </w:r>
          </w:p>
        </w:tc>
      </w:tr>
      <w:tr w:rsidR="00F3154C" w:rsidRPr="002D7519" w14:paraId="238E8E39" w14:textId="77777777" w:rsidTr="00D93940">
        <w:trPr>
          <w:trHeight w:val="255"/>
        </w:trPr>
        <w:tc>
          <w:tcPr>
            <w:tcW w:w="1384" w:type="dxa"/>
          </w:tcPr>
          <w:p w14:paraId="3D3360FE" w14:textId="77777777" w:rsidR="00F3154C" w:rsidRPr="00EA7F1A" w:rsidRDefault="00F3154C" w:rsidP="00D93940"/>
        </w:tc>
        <w:tc>
          <w:tcPr>
            <w:tcW w:w="8222" w:type="dxa"/>
          </w:tcPr>
          <w:p w14:paraId="771CB667" w14:textId="77777777" w:rsidR="00F3154C" w:rsidRPr="00EA7F1A" w:rsidRDefault="00F3154C" w:rsidP="00D93940">
            <w:pPr>
              <w:numPr>
                <w:ilvl w:val="0"/>
                <w:numId w:val="32"/>
              </w:numPr>
              <w:ind w:left="282" w:hanging="248"/>
            </w:pPr>
            <w:r w:rsidRPr="00EA7F1A">
              <w:t>taktički zadatak pretraživanja prostora</w:t>
            </w:r>
          </w:p>
        </w:tc>
      </w:tr>
      <w:tr w:rsidR="00F3154C" w:rsidRPr="00D61195" w14:paraId="1D502339" w14:textId="77777777" w:rsidTr="00D93940">
        <w:trPr>
          <w:trHeight w:val="50"/>
        </w:trPr>
        <w:tc>
          <w:tcPr>
            <w:tcW w:w="1384" w:type="dxa"/>
          </w:tcPr>
          <w:p w14:paraId="2EF2DD7A" w14:textId="77777777" w:rsidR="00F3154C" w:rsidRPr="00D61195" w:rsidRDefault="00F3154C" w:rsidP="00D93940">
            <w:pPr>
              <w:rPr>
                <w:sz w:val="26"/>
                <w:szCs w:val="26"/>
              </w:rPr>
            </w:pPr>
          </w:p>
        </w:tc>
        <w:tc>
          <w:tcPr>
            <w:tcW w:w="8222" w:type="dxa"/>
          </w:tcPr>
          <w:p w14:paraId="362750B6" w14:textId="77777777" w:rsidR="00F3154C" w:rsidRPr="00D61195" w:rsidRDefault="00F3154C" w:rsidP="00D93940">
            <w:pPr>
              <w:ind w:left="282"/>
              <w:rPr>
                <w:sz w:val="26"/>
                <w:szCs w:val="26"/>
              </w:rPr>
            </w:pPr>
          </w:p>
        </w:tc>
      </w:tr>
      <w:tr w:rsidR="00F3154C" w:rsidRPr="002D7519" w14:paraId="607750EA" w14:textId="77777777" w:rsidTr="00D93940">
        <w:trPr>
          <w:trHeight w:val="50"/>
        </w:trPr>
        <w:tc>
          <w:tcPr>
            <w:tcW w:w="1384" w:type="dxa"/>
            <w:vAlign w:val="bottom"/>
          </w:tcPr>
          <w:p w14:paraId="2663F1AA" w14:textId="77777777" w:rsidR="00F3154C" w:rsidRPr="00D61195" w:rsidRDefault="00F3154C" w:rsidP="00D93940">
            <w:r w:rsidRPr="00EA7F1A">
              <w:t>Ožujak</w:t>
            </w:r>
          </w:p>
        </w:tc>
        <w:tc>
          <w:tcPr>
            <w:tcW w:w="8222" w:type="dxa"/>
          </w:tcPr>
          <w:p w14:paraId="633AC3D3" w14:textId="77777777" w:rsidR="00F3154C" w:rsidRPr="00EA7F1A" w:rsidRDefault="00F3154C" w:rsidP="00D93940">
            <w:pPr>
              <w:numPr>
                <w:ilvl w:val="0"/>
                <w:numId w:val="32"/>
              </w:numPr>
              <w:ind w:left="282" w:hanging="248"/>
            </w:pPr>
            <w:r w:rsidRPr="00EA7F1A">
              <w:t>taktički zadatak pretraživanja prostora</w:t>
            </w:r>
          </w:p>
        </w:tc>
      </w:tr>
      <w:tr w:rsidR="00F3154C" w:rsidRPr="002D7519" w14:paraId="1A202CEB" w14:textId="77777777" w:rsidTr="00D93940">
        <w:trPr>
          <w:trHeight w:val="47"/>
        </w:trPr>
        <w:tc>
          <w:tcPr>
            <w:tcW w:w="1384" w:type="dxa"/>
          </w:tcPr>
          <w:p w14:paraId="5C6803FD" w14:textId="77777777" w:rsidR="00F3154C" w:rsidRPr="00EA7F1A" w:rsidRDefault="00F3154C" w:rsidP="00D93940"/>
        </w:tc>
        <w:tc>
          <w:tcPr>
            <w:tcW w:w="8222" w:type="dxa"/>
          </w:tcPr>
          <w:p w14:paraId="1D6DD8BB" w14:textId="77777777" w:rsidR="00F3154C" w:rsidRPr="00D61195" w:rsidRDefault="00F3154C" w:rsidP="00D93940">
            <w:pPr>
              <w:numPr>
                <w:ilvl w:val="0"/>
                <w:numId w:val="32"/>
              </w:numPr>
              <w:ind w:left="282" w:hanging="248"/>
            </w:pPr>
            <w:r w:rsidRPr="00EA7F1A">
              <w:t>vježbe s ljestvama</w:t>
            </w:r>
          </w:p>
        </w:tc>
      </w:tr>
      <w:tr w:rsidR="00F3154C" w:rsidRPr="002D7519" w14:paraId="5F106E7C" w14:textId="77777777" w:rsidTr="00D93940">
        <w:trPr>
          <w:trHeight w:val="47"/>
        </w:trPr>
        <w:tc>
          <w:tcPr>
            <w:tcW w:w="1384" w:type="dxa"/>
          </w:tcPr>
          <w:p w14:paraId="5F67E293" w14:textId="77777777" w:rsidR="00F3154C" w:rsidRPr="00EA7F1A" w:rsidRDefault="00F3154C" w:rsidP="00D93940"/>
        </w:tc>
        <w:tc>
          <w:tcPr>
            <w:tcW w:w="8222" w:type="dxa"/>
          </w:tcPr>
          <w:p w14:paraId="2F6C0BE0" w14:textId="77777777" w:rsidR="00F3154C" w:rsidRPr="00EA7F1A" w:rsidRDefault="00F3154C" w:rsidP="00D93940">
            <w:pPr>
              <w:numPr>
                <w:ilvl w:val="0"/>
                <w:numId w:val="32"/>
              </w:numPr>
              <w:ind w:left="282" w:hanging="248"/>
            </w:pPr>
            <w:r w:rsidRPr="00EA7F1A">
              <w:t>vježbe s užad</w:t>
            </w:r>
          </w:p>
        </w:tc>
      </w:tr>
      <w:tr w:rsidR="00F3154C" w:rsidRPr="002D7519" w14:paraId="5FCD223B" w14:textId="77777777" w:rsidTr="00D93940">
        <w:trPr>
          <w:trHeight w:val="47"/>
        </w:trPr>
        <w:tc>
          <w:tcPr>
            <w:tcW w:w="1384" w:type="dxa"/>
          </w:tcPr>
          <w:p w14:paraId="146B6A49" w14:textId="77777777" w:rsidR="00F3154C" w:rsidRPr="00EA7F1A" w:rsidRDefault="00F3154C" w:rsidP="00D93940"/>
        </w:tc>
        <w:tc>
          <w:tcPr>
            <w:tcW w:w="8222" w:type="dxa"/>
          </w:tcPr>
          <w:p w14:paraId="77D920D2" w14:textId="77777777" w:rsidR="00F3154C" w:rsidRPr="00EA7F1A" w:rsidRDefault="00F3154C" w:rsidP="00D93940">
            <w:pPr>
              <w:numPr>
                <w:ilvl w:val="0"/>
                <w:numId w:val="32"/>
              </w:numPr>
              <w:ind w:left="282" w:hanging="248"/>
            </w:pPr>
            <w:r w:rsidRPr="00EA7F1A">
              <w:t>taktički zadaci gašenja požara u prometu</w:t>
            </w:r>
          </w:p>
        </w:tc>
      </w:tr>
      <w:tr w:rsidR="00F3154C" w:rsidRPr="002D7519" w14:paraId="23324A50" w14:textId="77777777" w:rsidTr="00D93940">
        <w:trPr>
          <w:trHeight w:val="47"/>
        </w:trPr>
        <w:tc>
          <w:tcPr>
            <w:tcW w:w="1384" w:type="dxa"/>
          </w:tcPr>
          <w:p w14:paraId="5BA71AB5" w14:textId="77777777" w:rsidR="00F3154C" w:rsidRPr="00EA7F1A" w:rsidRDefault="00F3154C" w:rsidP="00D93940"/>
        </w:tc>
        <w:tc>
          <w:tcPr>
            <w:tcW w:w="8222" w:type="dxa"/>
          </w:tcPr>
          <w:p w14:paraId="34B87376" w14:textId="77777777" w:rsidR="00F3154C" w:rsidRPr="00D61195" w:rsidRDefault="00F3154C" w:rsidP="00D93940">
            <w:pPr>
              <w:numPr>
                <w:ilvl w:val="0"/>
                <w:numId w:val="32"/>
              </w:numPr>
              <w:ind w:left="282" w:hanging="248"/>
            </w:pPr>
            <w:r w:rsidRPr="00EA7F1A">
              <w:t>taktički nastupi vatrogasnih postrojbi</w:t>
            </w:r>
          </w:p>
        </w:tc>
      </w:tr>
      <w:tr w:rsidR="00F3154C" w:rsidRPr="00D61195" w14:paraId="1526A38A" w14:textId="77777777" w:rsidTr="00D93940">
        <w:trPr>
          <w:trHeight w:val="50"/>
        </w:trPr>
        <w:tc>
          <w:tcPr>
            <w:tcW w:w="1384" w:type="dxa"/>
          </w:tcPr>
          <w:p w14:paraId="5B59ADBC" w14:textId="77777777" w:rsidR="00F3154C" w:rsidRPr="00D61195" w:rsidRDefault="00F3154C" w:rsidP="00D93940">
            <w:pPr>
              <w:rPr>
                <w:sz w:val="26"/>
                <w:szCs w:val="26"/>
              </w:rPr>
            </w:pPr>
          </w:p>
        </w:tc>
        <w:tc>
          <w:tcPr>
            <w:tcW w:w="8222" w:type="dxa"/>
          </w:tcPr>
          <w:p w14:paraId="1A6AFADD" w14:textId="77777777" w:rsidR="00F3154C" w:rsidRPr="00D61195" w:rsidRDefault="00F3154C" w:rsidP="00D93940">
            <w:pPr>
              <w:ind w:left="282"/>
              <w:rPr>
                <w:sz w:val="26"/>
                <w:szCs w:val="26"/>
              </w:rPr>
            </w:pPr>
          </w:p>
        </w:tc>
      </w:tr>
      <w:tr w:rsidR="00F3154C" w:rsidRPr="002D7519" w14:paraId="03B2D5CE" w14:textId="77777777" w:rsidTr="00D93940">
        <w:trPr>
          <w:trHeight w:val="50"/>
        </w:trPr>
        <w:tc>
          <w:tcPr>
            <w:tcW w:w="1384" w:type="dxa"/>
            <w:vAlign w:val="bottom"/>
          </w:tcPr>
          <w:p w14:paraId="065CA1E7" w14:textId="77777777" w:rsidR="00F3154C" w:rsidRPr="00EA7F1A" w:rsidRDefault="00F3154C" w:rsidP="00D93940">
            <w:r w:rsidRPr="00EA7F1A">
              <w:t>Trav</w:t>
            </w:r>
            <w:r>
              <w:t>a</w:t>
            </w:r>
            <w:r w:rsidRPr="00EA7F1A">
              <w:t>nj</w:t>
            </w:r>
          </w:p>
        </w:tc>
        <w:tc>
          <w:tcPr>
            <w:tcW w:w="8222" w:type="dxa"/>
          </w:tcPr>
          <w:p w14:paraId="2ABBDA4F" w14:textId="77777777" w:rsidR="00F3154C" w:rsidRPr="00D61195" w:rsidRDefault="00F3154C" w:rsidP="00D93940">
            <w:pPr>
              <w:numPr>
                <w:ilvl w:val="0"/>
                <w:numId w:val="32"/>
              </w:numPr>
              <w:ind w:left="282" w:hanging="248"/>
            </w:pPr>
            <w:r w:rsidRPr="00EA7F1A">
              <w:t>vježbe s vozilima i opremom za tehničke intervencije</w:t>
            </w:r>
          </w:p>
        </w:tc>
      </w:tr>
      <w:tr w:rsidR="00F3154C" w:rsidRPr="002D7519" w14:paraId="28B835E7" w14:textId="77777777" w:rsidTr="00D93940">
        <w:trPr>
          <w:trHeight w:val="47"/>
        </w:trPr>
        <w:tc>
          <w:tcPr>
            <w:tcW w:w="1384" w:type="dxa"/>
          </w:tcPr>
          <w:p w14:paraId="7EC0EFC9" w14:textId="77777777" w:rsidR="00F3154C" w:rsidRPr="00EA7F1A" w:rsidRDefault="00F3154C" w:rsidP="00D93940"/>
        </w:tc>
        <w:tc>
          <w:tcPr>
            <w:tcW w:w="8222" w:type="dxa"/>
          </w:tcPr>
          <w:p w14:paraId="4ABBFBD0" w14:textId="77777777" w:rsidR="00F3154C" w:rsidRPr="00D61195" w:rsidRDefault="00F3154C" w:rsidP="00D93940">
            <w:pPr>
              <w:numPr>
                <w:ilvl w:val="0"/>
                <w:numId w:val="32"/>
              </w:numPr>
              <w:ind w:left="282" w:hanging="248"/>
            </w:pPr>
            <w:r w:rsidRPr="00EA7F1A">
              <w:t xml:space="preserve">vježbe s užadi i </w:t>
            </w:r>
            <w:proofErr w:type="spellStart"/>
            <w:r w:rsidRPr="00EA7F1A">
              <w:t>koloturama</w:t>
            </w:r>
            <w:proofErr w:type="spellEnd"/>
          </w:p>
        </w:tc>
      </w:tr>
      <w:tr w:rsidR="00F3154C" w:rsidRPr="002D7519" w14:paraId="5191FDAB" w14:textId="77777777" w:rsidTr="00D93940">
        <w:trPr>
          <w:trHeight w:val="290"/>
        </w:trPr>
        <w:tc>
          <w:tcPr>
            <w:tcW w:w="1384" w:type="dxa"/>
          </w:tcPr>
          <w:p w14:paraId="3DF8A281" w14:textId="77777777" w:rsidR="00F3154C" w:rsidRPr="00EA7F1A" w:rsidRDefault="00F3154C" w:rsidP="00D93940"/>
        </w:tc>
        <w:tc>
          <w:tcPr>
            <w:tcW w:w="8222" w:type="dxa"/>
          </w:tcPr>
          <w:p w14:paraId="067F0290" w14:textId="77777777" w:rsidR="00F3154C" w:rsidRPr="00D61195" w:rsidRDefault="00F3154C" w:rsidP="00D93940">
            <w:pPr>
              <w:numPr>
                <w:ilvl w:val="0"/>
                <w:numId w:val="32"/>
              </w:numPr>
              <w:ind w:left="282" w:hanging="248"/>
            </w:pPr>
            <w:r w:rsidRPr="00EA7F1A">
              <w:t>vježbe s hidrantom</w:t>
            </w:r>
          </w:p>
        </w:tc>
      </w:tr>
      <w:tr w:rsidR="00F3154C" w:rsidRPr="002D7519" w14:paraId="3B85D965" w14:textId="77777777" w:rsidTr="00D93940">
        <w:trPr>
          <w:trHeight w:val="47"/>
        </w:trPr>
        <w:tc>
          <w:tcPr>
            <w:tcW w:w="1384" w:type="dxa"/>
          </w:tcPr>
          <w:p w14:paraId="68BD5B2A" w14:textId="77777777" w:rsidR="00F3154C" w:rsidRPr="00EA7F1A" w:rsidRDefault="00F3154C" w:rsidP="00D93940"/>
        </w:tc>
        <w:tc>
          <w:tcPr>
            <w:tcW w:w="8222" w:type="dxa"/>
          </w:tcPr>
          <w:p w14:paraId="435F567D" w14:textId="77777777" w:rsidR="00F3154C" w:rsidRPr="00D61195" w:rsidRDefault="00F3154C" w:rsidP="00D93940">
            <w:pPr>
              <w:numPr>
                <w:ilvl w:val="0"/>
                <w:numId w:val="32"/>
              </w:numPr>
              <w:ind w:left="282" w:hanging="248"/>
            </w:pPr>
            <w:r w:rsidRPr="00EA7F1A">
              <w:t xml:space="preserve">vježbe s uređajem za mjerenje koncentracija plinova i para – </w:t>
            </w:r>
            <w:proofErr w:type="spellStart"/>
            <w:r w:rsidRPr="00EA7F1A">
              <w:t>eksplozimetar</w:t>
            </w:r>
            <w:proofErr w:type="spellEnd"/>
            <w:r w:rsidRPr="00EA7F1A">
              <w:t xml:space="preserve"> </w:t>
            </w:r>
          </w:p>
        </w:tc>
      </w:tr>
      <w:tr w:rsidR="00F3154C" w:rsidRPr="00D61195" w14:paraId="39060C7A" w14:textId="77777777" w:rsidTr="00D93940">
        <w:trPr>
          <w:trHeight w:val="50"/>
        </w:trPr>
        <w:tc>
          <w:tcPr>
            <w:tcW w:w="1384" w:type="dxa"/>
          </w:tcPr>
          <w:p w14:paraId="18F1C552" w14:textId="77777777" w:rsidR="00F3154C" w:rsidRPr="00D61195" w:rsidRDefault="00F3154C" w:rsidP="00D93940">
            <w:pPr>
              <w:rPr>
                <w:sz w:val="26"/>
                <w:szCs w:val="26"/>
              </w:rPr>
            </w:pPr>
          </w:p>
        </w:tc>
        <w:tc>
          <w:tcPr>
            <w:tcW w:w="8222" w:type="dxa"/>
          </w:tcPr>
          <w:p w14:paraId="0E2B9529" w14:textId="77777777" w:rsidR="00F3154C" w:rsidRPr="00D61195" w:rsidRDefault="00F3154C" w:rsidP="00D93940">
            <w:pPr>
              <w:ind w:left="282"/>
              <w:rPr>
                <w:sz w:val="26"/>
                <w:szCs w:val="26"/>
              </w:rPr>
            </w:pPr>
          </w:p>
        </w:tc>
      </w:tr>
      <w:tr w:rsidR="00F3154C" w:rsidRPr="002D7519" w14:paraId="646E3629" w14:textId="77777777" w:rsidTr="00D93940">
        <w:trPr>
          <w:trHeight w:val="50"/>
        </w:trPr>
        <w:tc>
          <w:tcPr>
            <w:tcW w:w="1384" w:type="dxa"/>
            <w:vAlign w:val="bottom"/>
          </w:tcPr>
          <w:p w14:paraId="38198235" w14:textId="77777777" w:rsidR="00F3154C" w:rsidRPr="00EA7F1A" w:rsidRDefault="00F3154C" w:rsidP="00D93940">
            <w:r w:rsidRPr="00EA7F1A">
              <w:t>Svibanj</w:t>
            </w:r>
          </w:p>
        </w:tc>
        <w:tc>
          <w:tcPr>
            <w:tcW w:w="8222" w:type="dxa"/>
          </w:tcPr>
          <w:p w14:paraId="45A4F595" w14:textId="77777777" w:rsidR="00F3154C" w:rsidRPr="00EA7F1A" w:rsidRDefault="00F3154C" w:rsidP="00D93940">
            <w:pPr>
              <w:numPr>
                <w:ilvl w:val="0"/>
                <w:numId w:val="32"/>
              </w:numPr>
              <w:ind w:left="282" w:hanging="248"/>
            </w:pPr>
            <w:r w:rsidRPr="00EA7F1A">
              <w:t>taktički zadaci gašenja požara u javnim objektima</w:t>
            </w:r>
          </w:p>
        </w:tc>
      </w:tr>
      <w:tr w:rsidR="00F3154C" w:rsidRPr="002D7519" w14:paraId="740BF9FB" w14:textId="77777777" w:rsidTr="00D93940">
        <w:trPr>
          <w:trHeight w:val="47"/>
        </w:trPr>
        <w:tc>
          <w:tcPr>
            <w:tcW w:w="1384" w:type="dxa"/>
          </w:tcPr>
          <w:p w14:paraId="7320A559" w14:textId="77777777" w:rsidR="00F3154C" w:rsidRPr="00EA7F1A" w:rsidRDefault="00F3154C" w:rsidP="00D93940"/>
        </w:tc>
        <w:tc>
          <w:tcPr>
            <w:tcW w:w="8222" w:type="dxa"/>
          </w:tcPr>
          <w:p w14:paraId="46743B19" w14:textId="77777777" w:rsidR="00F3154C" w:rsidRPr="00D61195" w:rsidRDefault="00F3154C" w:rsidP="00D93940">
            <w:pPr>
              <w:numPr>
                <w:ilvl w:val="0"/>
                <w:numId w:val="32"/>
              </w:numPr>
              <w:ind w:left="282" w:hanging="248"/>
            </w:pPr>
            <w:r w:rsidRPr="00EA7F1A">
              <w:t>vježbe s opremom za svladavanje sila</w:t>
            </w:r>
          </w:p>
        </w:tc>
      </w:tr>
      <w:tr w:rsidR="00F3154C" w:rsidRPr="002D7519" w14:paraId="32AB7D7F" w14:textId="77777777" w:rsidTr="00D93940">
        <w:trPr>
          <w:trHeight w:val="47"/>
        </w:trPr>
        <w:tc>
          <w:tcPr>
            <w:tcW w:w="1384" w:type="dxa"/>
          </w:tcPr>
          <w:p w14:paraId="0A821277" w14:textId="77777777" w:rsidR="00F3154C" w:rsidRPr="00EA7F1A" w:rsidRDefault="00F3154C" w:rsidP="00D93940"/>
        </w:tc>
        <w:tc>
          <w:tcPr>
            <w:tcW w:w="8222" w:type="dxa"/>
          </w:tcPr>
          <w:p w14:paraId="3B0B1182" w14:textId="77777777" w:rsidR="00F3154C" w:rsidRPr="00EA7F1A" w:rsidRDefault="00F3154C" w:rsidP="00D93940">
            <w:pPr>
              <w:numPr>
                <w:ilvl w:val="0"/>
                <w:numId w:val="32"/>
              </w:numPr>
              <w:ind w:left="282" w:hanging="248"/>
            </w:pPr>
            <w:r w:rsidRPr="00EA7F1A">
              <w:t>vježbe spašavanja ljudi i životinja</w:t>
            </w:r>
          </w:p>
        </w:tc>
      </w:tr>
      <w:tr w:rsidR="00F3154C" w:rsidRPr="002D7519" w14:paraId="07F7F191" w14:textId="77777777" w:rsidTr="00D93940">
        <w:trPr>
          <w:trHeight w:val="370"/>
        </w:trPr>
        <w:tc>
          <w:tcPr>
            <w:tcW w:w="1384" w:type="dxa"/>
          </w:tcPr>
          <w:p w14:paraId="77FA3FBC" w14:textId="77777777" w:rsidR="00F3154C" w:rsidRPr="00EA7F1A" w:rsidRDefault="00F3154C" w:rsidP="00D93940"/>
        </w:tc>
        <w:tc>
          <w:tcPr>
            <w:tcW w:w="8222" w:type="dxa"/>
          </w:tcPr>
          <w:p w14:paraId="566BFDE4" w14:textId="77777777" w:rsidR="00F3154C" w:rsidRPr="00D61195" w:rsidRDefault="00F3154C" w:rsidP="00D93940">
            <w:pPr>
              <w:numPr>
                <w:ilvl w:val="0"/>
                <w:numId w:val="32"/>
              </w:numPr>
              <w:ind w:left="282" w:hanging="248"/>
            </w:pPr>
            <w:r w:rsidRPr="00EA7F1A">
              <w:t xml:space="preserve">vježbe s potopnim vatrogasnim pumpama </w:t>
            </w:r>
          </w:p>
        </w:tc>
      </w:tr>
      <w:tr w:rsidR="00F3154C" w:rsidRPr="002D7519" w14:paraId="4323C27C" w14:textId="77777777" w:rsidTr="00D93940">
        <w:trPr>
          <w:trHeight w:val="47"/>
        </w:trPr>
        <w:tc>
          <w:tcPr>
            <w:tcW w:w="1384" w:type="dxa"/>
          </w:tcPr>
          <w:p w14:paraId="4DFB0411" w14:textId="77777777" w:rsidR="00F3154C" w:rsidRPr="00EA7F1A" w:rsidRDefault="00F3154C" w:rsidP="00D93940"/>
        </w:tc>
        <w:tc>
          <w:tcPr>
            <w:tcW w:w="8222" w:type="dxa"/>
          </w:tcPr>
          <w:p w14:paraId="31D7E974" w14:textId="77777777" w:rsidR="00F3154C" w:rsidRPr="00D61195" w:rsidRDefault="00F3154C" w:rsidP="00D93940">
            <w:pPr>
              <w:numPr>
                <w:ilvl w:val="0"/>
                <w:numId w:val="32"/>
              </w:numPr>
              <w:ind w:left="282" w:hanging="248"/>
            </w:pPr>
            <w:r w:rsidRPr="00EA7F1A">
              <w:t xml:space="preserve">taktički zadaci gašenja požara otvorenoga prostora </w:t>
            </w:r>
          </w:p>
        </w:tc>
      </w:tr>
      <w:tr w:rsidR="00F3154C" w:rsidRPr="00D61195" w14:paraId="223235FB" w14:textId="77777777" w:rsidTr="00D93940">
        <w:trPr>
          <w:trHeight w:val="50"/>
        </w:trPr>
        <w:tc>
          <w:tcPr>
            <w:tcW w:w="1384" w:type="dxa"/>
          </w:tcPr>
          <w:p w14:paraId="4DE8E37E" w14:textId="77777777" w:rsidR="00F3154C" w:rsidRPr="00D61195" w:rsidRDefault="00F3154C" w:rsidP="00D93940">
            <w:pPr>
              <w:rPr>
                <w:sz w:val="26"/>
                <w:szCs w:val="26"/>
              </w:rPr>
            </w:pPr>
          </w:p>
        </w:tc>
        <w:tc>
          <w:tcPr>
            <w:tcW w:w="8222" w:type="dxa"/>
          </w:tcPr>
          <w:p w14:paraId="7A6C2772" w14:textId="77777777" w:rsidR="00F3154C" w:rsidRPr="00D61195" w:rsidRDefault="00F3154C" w:rsidP="00D93940">
            <w:pPr>
              <w:ind w:left="282"/>
              <w:rPr>
                <w:sz w:val="26"/>
                <w:szCs w:val="26"/>
              </w:rPr>
            </w:pPr>
          </w:p>
        </w:tc>
      </w:tr>
      <w:tr w:rsidR="00F3154C" w:rsidRPr="002D7519" w14:paraId="07CFDBCA" w14:textId="77777777" w:rsidTr="00D93940">
        <w:trPr>
          <w:trHeight w:val="50"/>
        </w:trPr>
        <w:tc>
          <w:tcPr>
            <w:tcW w:w="1384" w:type="dxa"/>
            <w:vAlign w:val="bottom"/>
          </w:tcPr>
          <w:p w14:paraId="7B4D9182" w14:textId="77777777" w:rsidR="00F3154C" w:rsidRPr="00EA7F1A" w:rsidRDefault="00F3154C" w:rsidP="00D93940">
            <w:r w:rsidRPr="00EA7F1A">
              <w:t>Lipanj</w:t>
            </w:r>
          </w:p>
        </w:tc>
        <w:tc>
          <w:tcPr>
            <w:tcW w:w="8222" w:type="dxa"/>
          </w:tcPr>
          <w:p w14:paraId="69D41253" w14:textId="77777777" w:rsidR="00F3154C" w:rsidRPr="00D61195" w:rsidRDefault="00F3154C" w:rsidP="00D93940">
            <w:pPr>
              <w:numPr>
                <w:ilvl w:val="0"/>
                <w:numId w:val="32"/>
              </w:numPr>
              <w:ind w:left="282" w:hanging="248"/>
            </w:pPr>
            <w:r w:rsidRPr="00EA7F1A">
              <w:t xml:space="preserve">taktički zadaci gašenja požara otvorenoga prostora </w:t>
            </w:r>
          </w:p>
        </w:tc>
      </w:tr>
      <w:tr w:rsidR="00F3154C" w:rsidRPr="002D7519" w14:paraId="543564A6" w14:textId="77777777" w:rsidTr="00D93940">
        <w:trPr>
          <w:trHeight w:val="47"/>
        </w:trPr>
        <w:tc>
          <w:tcPr>
            <w:tcW w:w="1384" w:type="dxa"/>
          </w:tcPr>
          <w:p w14:paraId="4C2F7B7F" w14:textId="77777777" w:rsidR="00F3154C" w:rsidRPr="00EA7F1A" w:rsidRDefault="00F3154C" w:rsidP="00D93940"/>
        </w:tc>
        <w:tc>
          <w:tcPr>
            <w:tcW w:w="8222" w:type="dxa"/>
          </w:tcPr>
          <w:p w14:paraId="54A189EE" w14:textId="77777777" w:rsidR="00F3154C" w:rsidRPr="00D61195" w:rsidRDefault="00F3154C" w:rsidP="00D93940">
            <w:pPr>
              <w:numPr>
                <w:ilvl w:val="0"/>
                <w:numId w:val="32"/>
              </w:numPr>
              <w:ind w:left="282" w:hanging="248"/>
            </w:pPr>
            <w:r w:rsidRPr="00EA7F1A">
              <w:t>vježbe s ljestvama</w:t>
            </w:r>
          </w:p>
        </w:tc>
      </w:tr>
      <w:tr w:rsidR="00F3154C" w:rsidRPr="002D7519" w14:paraId="56C12C1D" w14:textId="77777777" w:rsidTr="00D93940">
        <w:trPr>
          <w:trHeight w:val="47"/>
        </w:trPr>
        <w:tc>
          <w:tcPr>
            <w:tcW w:w="1384" w:type="dxa"/>
          </w:tcPr>
          <w:p w14:paraId="1F631171" w14:textId="77777777" w:rsidR="00F3154C" w:rsidRPr="00EA7F1A" w:rsidRDefault="00F3154C" w:rsidP="00D93940"/>
        </w:tc>
        <w:tc>
          <w:tcPr>
            <w:tcW w:w="8222" w:type="dxa"/>
          </w:tcPr>
          <w:p w14:paraId="36A0ED6C" w14:textId="77777777" w:rsidR="00F3154C" w:rsidRPr="00D61195" w:rsidRDefault="00F3154C" w:rsidP="00D93940">
            <w:pPr>
              <w:numPr>
                <w:ilvl w:val="0"/>
                <w:numId w:val="32"/>
              </w:numPr>
              <w:ind w:left="282" w:hanging="248"/>
            </w:pPr>
            <w:r w:rsidRPr="00EA7F1A">
              <w:t>vježbe s vatrogasnom pumpom</w:t>
            </w:r>
          </w:p>
        </w:tc>
      </w:tr>
      <w:tr w:rsidR="00F3154C" w:rsidRPr="002D7519" w14:paraId="1E2CB925" w14:textId="77777777" w:rsidTr="00D93940">
        <w:trPr>
          <w:trHeight w:val="47"/>
        </w:trPr>
        <w:tc>
          <w:tcPr>
            <w:tcW w:w="1384" w:type="dxa"/>
          </w:tcPr>
          <w:p w14:paraId="4BC6333E" w14:textId="77777777" w:rsidR="00F3154C" w:rsidRPr="00EA7F1A" w:rsidRDefault="00F3154C" w:rsidP="00D93940"/>
        </w:tc>
        <w:tc>
          <w:tcPr>
            <w:tcW w:w="8222" w:type="dxa"/>
          </w:tcPr>
          <w:p w14:paraId="0DA8C225" w14:textId="77777777" w:rsidR="00F3154C" w:rsidRPr="00D61195" w:rsidRDefault="00F3154C" w:rsidP="00D93940">
            <w:pPr>
              <w:numPr>
                <w:ilvl w:val="0"/>
                <w:numId w:val="32"/>
              </w:numPr>
              <w:ind w:left="282" w:hanging="248"/>
            </w:pPr>
            <w:r w:rsidRPr="00EA7F1A">
              <w:t>taktički zadaci gašenja požara u gospodarskim granama</w:t>
            </w:r>
          </w:p>
        </w:tc>
      </w:tr>
      <w:tr w:rsidR="00F3154C" w:rsidRPr="00D61195" w14:paraId="551A60CC" w14:textId="77777777" w:rsidTr="00D93940">
        <w:trPr>
          <w:trHeight w:val="50"/>
        </w:trPr>
        <w:tc>
          <w:tcPr>
            <w:tcW w:w="1384" w:type="dxa"/>
          </w:tcPr>
          <w:p w14:paraId="34C780A8" w14:textId="77777777" w:rsidR="00F3154C" w:rsidRPr="00D61195" w:rsidRDefault="00F3154C" w:rsidP="00D93940">
            <w:pPr>
              <w:rPr>
                <w:sz w:val="26"/>
                <w:szCs w:val="26"/>
              </w:rPr>
            </w:pPr>
          </w:p>
        </w:tc>
        <w:tc>
          <w:tcPr>
            <w:tcW w:w="8222" w:type="dxa"/>
          </w:tcPr>
          <w:p w14:paraId="649F7A0E" w14:textId="77777777" w:rsidR="00F3154C" w:rsidRPr="00D61195" w:rsidRDefault="00F3154C" w:rsidP="00D93940">
            <w:pPr>
              <w:ind w:left="282"/>
              <w:rPr>
                <w:sz w:val="26"/>
                <w:szCs w:val="26"/>
              </w:rPr>
            </w:pPr>
          </w:p>
        </w:tc>
      </w:tr>
      <w:tr w:rsidR="00F3154C" w:rsidRPr="002D7519" w14:paraId="3BC547BC" w14:textId="77777777" w:rsidTr="00D93940">
        <w:trPr>
          <w:trHeight w:val="50"/>
        </w:trPr>
        <w:tc>
          <w:tcPr>
            <w:tcW w:w="1384" w:type="dxa"/>
            <w:vAlign w:val="bottom"/>
          </w:tcPr>
          <w:p w14:paraId="700059A8" w14:textId="77777777" w:rsidR="00F3154C" w:rsidRPr="00EA7F1A" w:rsidRDefault="00F3154C" w:rsidP="00D93940">
            <w:r w:rsidRPr="00EA7F1A">
              <w:t>Srpanj</w:t>
            </w:r>
          </w:p>
        </w:tc>
        <w:tc>
          <w:tcPr>
            <w:tcW w:w="8222" w:type="dxa"/>
          </w:tcPr>
          <w:p w14:paraId="587C8348" w14:textId="77777777" w:rsidR="00F3154C" w:rsidRPr="00EA7F1A" w:rsidRDefault="00F3154C" w:rsidP="00D93940">
            <w:pPr>
              <w:numPr>
                <w:ilvl w:val="0"/>
                <w:numId w:val="32"/>
              </w:numPr>
              <w:ind w:left="282" w:hanging="248"/>
            </w:pPr>
            <w:r w:rsidRPr="00EA7F1A">
              <w:t>taktički zadaci gašenja požara u javnim objektima</w:t>
            </w:r>
          </w:p>
        </w:tc>
      </w:tr>
      <w:tr w:rsidR="00F3154C" w:rsidRPr="002D7519" w14:paraId="5BF8DD0D" w14:textId="77777777" w:rsidTr="00D93940">
        <w:trPr>
          <w:trHeight w:val="47"/>
        </w:trPr>
        <w:tc>
          <w:tcPr>
            <w:tcW w:w="1384" w:type="dxa"/>
          </w:tcPr>
          <w:p w14:paraId="1A5DC453" w14:textId="77777777" w:rsidR="00F3154C" w:rsidRPr="00EA7F1A" w:rsidRDefault="00F3154C" w:rsidP="00D93940"/>
        </w:tc>
        <w:tc>
          <w:tcPr>
            <w:tcW w:w="8222" w:type="dxa"/>
          </w:tcPr>
          <w:p w14:paraId="1A417381" w14:textId="77777777" w:rsidR="00F3154C" w:rsidRPr="00D61195" w:rsidRDefault="00F3154C" w:rsidP="00D93940">
            <w:pPr>
              <w:numPr>
                <w:ilvl w:val="0"/>
                <w:numId w:val="32"/>
              </w:numPr>
              <w:ind w:left="282" w:hanging="248"/>
            </w:pPr>
            <w:r w:rsidRPr="00EA7F1A">
              <w:t>taktički nastupi vatrogasnih postrojbi</w:t>
            </w:r>
          </w:p>
        </w:tc>
      </w:tr>
      <w:tr w:rsidR="00F3154C" w:rsidRPr="002D7519" w14:paraId="58479568" w14:textId="77777777" w:rsidTr="00D93940">
        <w:trPr>
          <w:trHeight w:val="47"/>
        </w:trPr>
        <w:tc>
          <w:tcPr>
            <w:tcW w:w="1384" w:type="dxa"/>
          </w:tcPr>
          <w:p w14:paraId="7545169C" w14:textId="77777777" w:rsidR="00F3154C" w:rsidRPr="00EA7F1A" w:rsidRDefault="00F3154C" w:rsidP="00D93940"/>
        </w:tc>
        <w:tc>
          <w:tcPr>
            <w:tcW w:w="8222" w:type="dxa"/>
          </w:tcPr>
          <w:p w14:paraId="7681452C" w14:textId="77777777" w:rsidR="00F3154C" w:rsidRPr="00EA7F1A" w:rsidRDefault="00F3154C" w:rsidP="00D93940">
            <w:pPr>
              <w:numPr>
                <w:ilvl w:val="0"/>
                <w:numId w:val="32"/>
              </w:numPr>
              <w:ind w:left="282" w:hanging="248"/>
            </w:pPr>
            <w:r w:rsidRPr="00EA7F1A">
              <w:t xml:space="preserve">vježbe s tehničkim vozilom i opremom za tehničke intervencije </w:t>
            </w:r>
          </w:p>
        </w:tc>
      </w:tr>
      <w:tr w:rsidR="00F3154C" w:rsidRPr="002D7519" w14:paraId="45E4BDE6" w14:textId="77777777" w:rsidTr="00D93940">
        <w:trPr>
          <w:trHeight w:val="47"/>
        </w:trPr>
        <w:tc>
          <w:tcPr>
            <w:tcW w:w="1384" w:type="dxa"/>
          </w:tcPr>
          <w:p w14:paraId="4D3B8A53" w14:textId="77777777" w:rsidR="00F3154C" w:rsidRPr="00EA7F1A" w:rsidRDefault="00F3154C" w:rsidP="00D93940"/>
        </w:tc>
        <w:tc>
          <w:tcPr>
            <w:tcW w:w="8222" w:type="dxa"/>
          </w:tcPr>
          <w:p w14:paraId="0036804D" w14:textId="77777777" w:rsidR="00F3154C" w:rsidRPr="00EA7F1A" w:rsidRDefault="00F3154C" w:rsidP="00D93940">
            <w:pPr>
              <w:numPr>
                <w:ilvl w:val="0"/>
                <w:numId w:val="32"/>
              </w:numPr>
              <w:ind w:left="282" w:hanging="248"/>
            </w:pPr>
            <w:r w:rsidRPr="00EA7F1A">
              <w:t>vježbe s hidrantom</w:t>
            </w:r>
          </w:p>
        </w:tc>
      </w:tr>
      <w:tr w:rsidR="00F3154C" w:rsidRPr="002D7519" w14:paraId="07618F50" w14:textId="77777777" w:rsidTr="00D93940">
        <w:trPr>
          <w:trHeight w:val="47"/>
        </w:trPr>
        <w:tc>
          <w:tcPr>
            <w:tcW w:w="1384" w:type="dxa"/>
          </w:tcPr>
          <w:p w14:paraId="7355F5AC" w14:textId="77777777" w:rsidR="00F3154C" w:rsidRPr="00EA7F1A" w:rsidRDefault="00F3154C" w:rsidP="00D93940"/>
        </w:tc>
        <w:tc>
          <w:tcPr>
            <w:tcW w:w="8222" w:type="dxa"/>
          </w:tcPr>
          <w:p w14:paraId="43BEBCE6" w14:textId="77777777" w:rsidR="00F3154C" w:rsidRPr="00EA7F1A" w:rsidRDefault="00F3154C" w:rsidP="00D93940">
            <w:pPr>
              <w:numPr>
                <w:ilvl w:val="0"/>
                <w:numId w:val="32"/>
              </w:numPr>
              <w:ind w:left="282" w:hanging="248"/>
            </w:pPr>
            <w:r w:rsidRPr="00EA7F1A">
              <w:t>vježbe s vatrogasnim vozilima za gašenje požara</w:t>
            </w:r>
          </w:p>
        </w:tc>
      </w:tr>
      <w:tr w:rsidR="00F3154C" w:rsidRPr="00D61195" w14:paraId="48405074" w14:textId="77777777" w:rsidTr="00D93940">
        <w:trPr>
          <w:trHeight w:val="50"/>
        </w:trPr>
        <w:tc>
          <w:tcPr>
            <w:tcW w:w="1384" w:type="dxa"/>
          </w:tcPr>
          <w:p w14:paraId="44C395AD" w14:textId="77777777" w:rsidR="00F3154C" w:rsidRPr="00D61195" w:rsidRDefault="00F3154C" w:rsidP="00D93940">
            <w:pPr>
              <w:rPr>
                <w:sz w:val="26"/>
                <w:szCs w:val="26"/>
              </w:rPr>
            </w:pPr>
          </w:p>
        </w:tc>
        <w:tc>
          <w:tcPr>
            <w:tcW w:w="8222" w:type="dxa"/>
          </w:tcPr>
          <w:p w14:paraId="1E51EEBB" w14:textId="77777777" w:rsidR="00F3154C" w:rsidRPr="00D61195" w:rsidRDefault="00F3154C" w:rsidP="00D93940">
            <w:pPr>
              <w:ind w:left="282"/>
              <w:rPr>
                <w:sz w:val="26"/>
                <w:szCs w:val="26"/>
              </w:rPr>
            </w:pPr>
          </w:p>
        </w:tc>
      </w:tr>
      <w:tr w:rsidR="00F3154C" w:rsidRPr="002D7519" w14:paraId="12795A13" w14:textId="77777777" w:rsidTr="00D93940">
        <w:trPr>
          <w:trHeight w:val="50"/>
        </w:trPr>
        <w:tc>
          <w:tcPr>
            <w:tcW w:w="1384" w:type="dxa"/>
            <w:vAlign w:val="bottom"/>
          </w:tcPr>
          <w:p w14:paraId="665B47C8" w14:textId="77777777" w:rsidR="00F3154C" w:rsidRPr="00EA7F1A" w:rsidRDefault="00F3154C" w:rsidP="00D93940">
            <w:r w:rsidRPr="00EA7F1A">
              <w:t>Kolovoz</w:t>
            </w:r>
          </w:p>
        </w:tc>
        <w:tc>
          <w:tcPr>
            <w:tcW w:w="8222" w:type="dxa"/>
          </w:tcPr>
          <w:p w14:paraId="56DDB519" w14:textId="77777777" w:rsidR="00F3154C" w:rsidRPr="00EA7F1A" w:rsidRDefault="00F3154C" w:rsidP="00D93940">
            <w:pPr>
              <w:numPr>
                <w:ilvl w:val="0"/>
                <w:numId w:val="32"/>
              </w:numPr>
              <w:ind w:left="282" w:hanging="248"/>
            </w:pPr>
            <w:r w:rsidRPr="00EA7F1A">
              <w:t>taktički zadaci gašenja požara pojedinih dijelova objekta</w:t>
            </w:r>
          </w:p>
        </w:tc>
      </w:tr>
      <w:tr w:rsidR="00F3154C" w:rsidRPr="002D7519" w14:paraId="34E8FD9E" w14:textId="77777777" w:rsidTr="00D93940">
        <w:trPr>
          <w:trHeight w:val="47"/>
        </w:trPr>
        <w:tc>
          <w:tcPr>
            <w:tcW w:w="1384" w:type="dxa"/>
          </w:tcPr>
          <w:p w14:paraId="54814426" w14:textId="77777777" w:rsidR="00F3154C" w:rsidRPr="00EA7F1A" w:rsidRDefault="00F3154C" w:rsidP="00D93940"/>
        </w:tc>
        <w:tc>
          <w:tcPr>
            <w:tcW w:w="8222" w:type="dxa"/>
          </w:tcPr>
          <w:p w14:paraId="7E2036F3" w14:textId="77777777" w:rsidR="00F3154C" w:rsidRPr="00EA7F1A" w:rsidRDefault="00F3154C" w:rsidP="00D93940">
            <w:pPr>
              <w:numPr>
                <w:ilvl w:val="0"/>
                <w:numId w:val="32"/>
              </w:numPr>
              <w:ind w:left="282" w:hanging="248"/>
            </w:pPr>
            <w:r w:rsidRPr="00EA7F1A">
              <w:t>vježbe spašavanja u prometnim nesrećama</w:t>
            </w:r>
          </w:p>
        </w:tc>
      </w:tr>
      <w:tr w:rsidR="00F3154C" w:rsidRPr="002D7519" w14:paraId="2D0EE462" w14:textId="77777777" w:rsidTr="00D93940">
        <w:trPr>
          <w:trHeight w:val="47"/>
        </w:trPr>
        <w:tc>
          <w:tcPr>
            <w:tcW w:w="1384" w:type="dxa"/>
          </w:tcPr>
          <w:p w14:paraId="69565B41" w14:textId="77777777" w:rsidR="00F3154C" w:rsidRPr="00EA7F1A" w:rsidRDefault="00F3154C" w:rsidP="00D93940"/>
        </w:tc>
        <w:tc>
          <w:tcPr>
            <w:tcW w:w="8222" w:type="dxa"/>
          </w:tcPr>
          <w:p w14:paraId="30F7CA0B" w14:textId="77777777" w:rsidR="00F3154C" w:rsidRPr="00EA7F1A" w:rsidRDefault="00F3154C" w:rsidP="00D93940">
            <w:pPr>
              <w:numPr>
                <w:ilvl w:val="0"/>
                <w:numId w:val="32"/>
              </w:numPr>
              <w:ind w:left="282" w:hanging="248"/>
            </w:pPr>
            <w:r w:rsidRPr="00EA7F1A">
              <w:t>taktički zadaci gašenja požara u prometu</w:t>
            </w:r>
          </w:p>
        </w:tc>
      </w:tr>
      <w:tr w:rsidR="00F3154C" w:rsidRPr="002D7519" w14:paraId="736B7BAC" w14:textId="77777777" w:rsidTr="00D93940">
        <w:trPr>
          <w:trHeight w:val="47"/>
        </w:trPr>
        <w:tc>
          <w:tcPr>
            <w:tcW w:w="1384" w:type="dxa"/>
          </w:tcPr>
          <w:p w14:paraId="2F5C5C05" w14:textId="77777777" w:rsidR="00F3154C" w:rsidRPr="00EA7F1A" w:rsidRDefault="00F3154C" w:rsidP="00D93940"/>
        </w:tc>
        <w:tc>
          <w:tcPr>
            <w:tcW w:w="8222" w:type="dxa"/>
          </w:tcPr>
          <w:p w14:paraId="0542EC2F" w14:textId="77777777" w:rsidR="00F3154C" w:rsidRPr="00EA7F1A" w:rsidRDefault="00F3154C" w:rsidP="00D93940">
            <w:pPr>
              <w:numPr>
                <w:ilvl w:val="0"/>
                <w:numId w:val="32"/>
              </w:numPr>
              <w:ind w:left="282" w:hanging="248"/>
            </w:pPr>
            <w:r w:rsidRPr="00EA7F1A">
              <w:t>taktički zadaci gašenja požara u javnim objektima</w:t>
            </w:r>
          </w:p>
        </w:tc>
      </w:tr>
      <w:tr w:rsidR="00F3154C" w:rsidRPr="002D7519" w14:paraId="5EB75B57" w14:textId="77777777" w:rsidTr="00D93940">
        <w:trPr>
          <w:trHeight w:val="47"/>
        </w:trPr>
        <w:tc>
          <w:tcPr>
            <w:tcW w:w="1384" w:type="dxa"/>
          </w:tcPr>
          <w:p w14:paraId="7D7462F4" w14:textId="77777777" w:rsidR="00F3154C" w:rsidRPr="00EA7F1A" w:rsidRDefault="00F3154C" w:rsidP="00D93940"/>
        </w:tc>
        <w:tc>
          <w:tcPr>
            <w:tcW w:w="8222" w:type="dxa"/>
          </w:tcPr>
          <w:p w14:paraId="75051303" w14:textId="77777777" w:rsidR="00F3154C" w:rsidRPr="00EA7F1A" w:rsidRDefault="00F3154C" w:rsidP="00D93940">
            <w:pPr>
              <w:numPr>
                <w:ilvl w:val="0"/>
                <w:numId w:val="32"/>
              </w:numPr>
              <w:ind w:left="282" w:hanging="248"/>
            </w:pPr>
            <w:r w:rsidRPr="00EA7F1A">
              <w:t>relejna dobava vode</w:t>
            </w:r>
          </w:p>
        </w:tc>
      </w:tr>
      <w:tr w:rsidR="00F3154C" w:rsidRPr="00D61195" w14:paraId="7A9063CB" w14:textId="77777777" w:rsidTr="00D93940">
        <w:trPr>
          <w:trHeight w:val="596"/>
        </w:trPr>
        <w:tc>
          <w:tcPr>
            <w:tcW w:w="1384" w:type="dxa"/>
          </w:tcPr>
          <w:p w14:paraId="3B37FF2F" w14:textId="77777777" w:rsidR="00F3154C" w:rsidRPr="00D61195" w:rsidRDefault="00F3154C" w:rsidP="00D93940">
            <w:pPr>
              <w:rPr>
                <w:sz w:val="26"/>
                <w:szCs w:val="26"/>
              </w:rPr>
            </w:pPr>
          </w:p>
        </w:tc>
        <w:tc>
          <w:tcPr>
            <w:tcW w:w="8222" w:type="dxa"/>
          </w:tcPr>
          <w:p w14:paraId="6E457B19" w14:textId="77777777" w:rsidR="00F3154C" w:rsidRPr="00D61195" w:rsidRDefault="00F3154C" w:rsidP="002D262F">
            <w:pPr>
              <w:rPr>
                <w:sz w:val="26"/>
                <w:szCs w:val="26"/>
              </w:rPr>
            </w:pPr>
          </w:p>
        </w:tc>
      </w:tr>
      <w:tr w:rsidR="00F3154C" w:rsidRPr="002D7519" w14:paraId="03E0D867" w14:textId="77777777" w:rsidTr="00D93940">
        <w:trPr>
          <w:trHeight w:val="47"/>
        </w:trPr>
        <w:tc>
          <w:tcPr>
            <w:tcW w:w="1384" w:type="dxa"/>
            <w:vAlign w:val="bottom"/>
          </w:tcPr>
          <w:p w14:paraId="10514A60" w14:textId="77777777" w:rsidR="00F3154C" w:rsidRPr="00EA7F1A" w:rsidRDefault="00F3154C" w:rsidP="00D93940">
            <w:r w:rsidRPr="00EA7F1A">
              <w:t>Rujan</w:t>
            </w:r>
          </w:p>
        </w:tc>
        <w:tc>
          <w:tcPr>
            <w:tcW w:w="8222" w:type="dxa"/>
          </w:tcPr>
          <w:p w14:paraId="199F0072" w14:textId="77777777" w:rsidR="00F3154C" w:rsidRPr="00EA7F1A" w:rsidRDefault="00F3154C" w:rsidP="00D93940">
            <w:pPr>
              <w:numPr>
                <w:ilvl w:val="0"/>
                <w:numId w:val="32"/>
              </w:numPr>
              <w:ind w:left="282" w:hanging="248"/>
            </w:pPr>
            <w:r w:rsidRPr="00EA7F1A">
              <w:t>relejna dobava vode</w:t>
            </w:r>
          </w:p>
        </w:tc>
      </w:tr>
      <w:tr w:rsidR="00F3154C" w:rsidRPr="002D7519" w14:paraId="75242206" w14:textId="77777777" w:rsidTr="00D93940">
        <w:trPr>
          <w:trHeight w:val="47"/>
        </w:trPr>
        <w:tc>
          <w:tcPr>
            <w:tcW w:w="1384" w:type="dxa"/>
          </w:tcPr>
          <w:p w14:paraId="63DAA9BA" w14:textId="77777777" w:rsidR="00F3154C" w:rsidRPr="00EA7F1A" w:rsidRDefault="00F3154C" w:rsidP="00D93940"/>
        </w:tc>
        <w:tc>
          <w:tcPr>
            <w:tcW w:w="8222" w:type="dxa"/>
          </w:tcPr>
          <w:p w14:paraId="56AE3B41" w14:textId="77777777" w:rsidR="00F3154C" w:rsidRPr="00EA7F1A" w:rsidRDefault="00F3154C" w:rsidP="00D93940">
            <w:pPr>
              <w:numPr>
                <w:ilvl w:val="0"/>
                <w:numId w:val="32"/>
              </w:numPr>
              <w:ind w:left="282" w:hanging="248"/>
            </w:pPr>
            <w:r w:rsidRPr="00EA7F1A">
              <w:t>vježbe pretakanja zapaljivih i nagrizajućih tekućina</w:t>
            </w:r>
          </w:p>
        </w:tc>
      </w:tr>
      <w:tr w:rsidR="00F3154C" w:rsidRPr="002D7519" w14:paraId="4441063A" w14:textId="77777777" w:rsidTr="00D93940">
        <w:trPr>
          <w:trHeight w:val="47"/>
        </w:trPr>
        <w:tc>
          <w:tcPr>
            <w:tcW w:w="1384" w:type="dxa"/>
          </w:tcPr>
          <w:p w14:paraId="063A3239" w14:textId="77777777" w:rsidR="00F3154C" w:rsidRPr="00EA7F1A" w:rsidRDefault="00F3154C" w:rsidP="00D93940"/>
        </w:tc>
        <w:tc>
          <w:tcPr>
            <w:tcW w:w="8222" w:type="dxa"/>
          </w:tcPr>
          <w:p w14:paraId="01A579DF" w14:textId="77777777" w:rsidR="00F3154C" w:rsidRPr="00EA7F1A" w:rsidRDefault="00F3154C" w:rsidP="00D93940">
            <w:pPr>
              <w:numPr>
                <w:ilvl w:val="0"/>
                <w:numId w:val="32"/>
              </w:numPr>
              <w:ind w:left="282" w:hanging="248"/>
            </w:pPr>
            <w:r w:rsidRPr="00EA7F1A">
              <w:t xml:space="preserve">vježbe s uređajem za mjerenje koncentracija plinova i para – </w:t>
            </w:r>
            <w:proofErr w:type="spellStart"/>
            <w:r w:rsidRPr="00EA7F1A">
              <w:t>eksplozimetar</w:t>
            </w:r>
            <w:proofErr w:type="spellEnd"/>
          </w:p>
        </w:tc>
      </w:tr>
      <w:tr w:rsidR="00F3154C" w:rsidRPr="002D7519" w14:paraId="28A79D5E" w14:textId="77777777" w:rsidTr="00D93940">
        <w:trPr>
          <w:trHeight w:val="47"/>
        </w:trPr>
        <w:tc>
          <w:tcPr>
            <w:tcW w:w="1384" w:type="dxa"/>
          </w:tcPr>
          <w:p w14:paraId="0D98AAFA" w14:textId="77777777" w:rsidR="00F3154C" w:rsidRPr="00EA7F1A" w:rsidRDefault="00F3154C" w:rsidP="00D93940"/>
        </w:tc>
        <w:tc>
          <w:tcPr>
            <w:tcW w:w="8222" w:type="dxa"/>
          </w:tcPr>
          <w:p w14:paraId="34E3F7D6" w14:textId="77777777" w:rsidR="00F3154C" w:rsidRPr="00EA7F1A" w:rsidRDefault="00F3154C" w:rsidP="00D93940">
            <w:pPr>
              <w:numPr>
                <w:ilvl w:val="0"/>
                <w:numId w:val="32"/>
              </w:numPr>
              <w:ind w:left="282" w:hanging="248"/>
            </w:pPr>
            <w:r w:rsidRPr="00EA7F1A">
              <w:t xml:space="preserve">vježbe spašavanja u prometnim nesrećama </w:t>
            </w:r>
          </w:p>
        </w:tc>
      </w:tr>
      <w:tr w:rsidR="00F3154C" w:rsidRPr="002D7519" w14:paraId="4EBC5B92" w14:textId="77777777" w:rsidTr="00D93940">
        <w:trPr>
          <w:trHeight w:val="47"/>
        </w:trPr>
        <w:tc>
          <w:tcPr>
            <w:tcW w:w="1384" w:type="dxa"/>
          </w:tcPr>
          <w:p w14:paraId="414CE3B5" w14:textId="77777777" w:rsidR="00F3154C" w:rsidRPr="00EA7F1A" w:rsidRDefault="00F3154C" w:rsidP="00D93940"/>
        </w:tc>
        <w:tc>
          <w:tcPr>
            <w:tcW w:w="8222" w:type="dxa"/>
          </w:tcPr>
          <w:p w14:paraId="3DC87850" w14:textId="77777777" w:rsidR="00F3154C" w:rsidRPr="00EA7F1A" w:rsidRDefault="00F3154C" w:rsidP="00D93940">
            <w:pPr>
              <w:numPr>
                <w:ilvl w:val="0"/>
                <w:numId w:val="32"/>
              </w:numPr>
              <w:ind w:left="282" w:hanging="248"/>
            </w:pPr>
            <w:r w:rsidRPr="00EA7F1A">
              <w:t>vježbe spašavanja sa visina</w:t>
            </w:r>
          </w:p>
        </w:tc>
      </w:tr>
      <w:tr w:rsidR="00F3154C" w:rsidRPr="002D7519" w14:paraId="7FFC09CB" w14:textId="77777777" w:rsidTr="00D93940">
        <w:trPr>
          <w:trHeight w:val="47"/>
        </w:trPr>
        <w:tc>
          <w:tcPr>
            <w:tcW w:w="1384" w:type="dxa"/>
          </w:tcPr>
          <w:p w14:paraId="2B11C6F5" w14:textId="77777777" w:rsidR="00F3154C" w:rsidRPr="00EA7F1A" w:rsidRDefault="00F3154C" w:rsidP="00D93940"/>
        </w:tc>
        <w:tc>
          <w:tcPr>
            <w:tcW w:w="8222" w:type="dxa"/>
          </w:tcPr>
          <w:p w14:paraId="640A7374" w14:textId="77777777" w:rsidR="00F3154C" w:rsidRPr="00EA7F1A" w:rsidRDefault="00F3154C" w:rsidP="00D93940">
            <w:pPr>
              <w:ind w:left="282"/>
            </w:pPr>
          </w:p>
        </w:tc>
      </w:tr>
      <w:tr w:rsidR="00F3154C" w:rsidRPr="002D7519" w14:paraId="1D71C4D4" w14:textId="77777777" w:rsidTr="00D93940">
        <w:trPr>
          <w:trHeight w:val="47"/>
        </w:trPr>
        <w:tc>
          <w:tcPr>
            <w:tcW w:w="1384" w:type="dxa"/>
            <w:vAlign w:val="bottom"/>
          </w:tcPr>
          <w:p w14:paraId="0310BD17" w14:textId="77777777" w:rsidR="00F3154C" w:rsidRPr="00EA7F1A" w:rsidRDefault="00F3154C" w:rsidP="00D93940">
            <w:r w:rsidRPr="00EA7F1A">
              <w:t>Listopad</w:t>
            </w:r>
          </w:p>
        </w:tc>
        <w:tc>
          <w:tcPr>
            <w:tcW w:w="8222" w:type="dxa"/>
          </w:tcPr>
          <w:p w14:paraId="3432D713" w14:textId="77777777" w:rsidR="00F3154C" w:rsidRPr="00EA7F1A" w:rsidRDefault="00F3154C" w:rsidP="00D93940">
            <w:pPr>
              <w:numPr>
                <w:ilvl w:val="0"/>
                <w:numId w:val="32"/>
              </w:numPr>
              <w:ind w:left="282" w:hanging="248"/>
            </w:pPr>
            <w:r w:rsidRPr="00EA7F1A">
              <w:t>vježbe spašavanja iz dubina</w:t>
            </w:r>
          </w:p>
        </w:tc>
      </w:tr>
      <w:tr w:rsidR="00F3154C" w:rsidRPr="002D7519" w14:paraId="03B4649F" w14:textId="77777777" w:rsidTr="00D93940">
        <w:trPr>
          <w:trHeight w:val="47"/>
        </w:trPr>
        <w:tc>
          <w:tcPr>
            <w:tcW w:w="1384" w:type="dxa"/>
          </w:tcPr>
          <w:p w14:paraId="3098CA17" w14:textId="77777777" w:rsidR="00F3154C" w:rsidRPr="00EA7F1A" w:rsidRDefault="00F3154C" w:rsidP="00D93940"/>
        </w:tc>
        <w:tc>
          <w:tcPr>
            <w:tcW w:w="8222" w:type="dxa"/>
          </w:tcPr>
          <w:p w14:paraId="708D9C5C" w14:textId="77777777" w:rsidR="00F3154C" w:rsidRPr="00EA7F1A" w:rsidRDefault="00F3154C" w:rsidP="00D93940">
            <w:pPr>
              <w:numPr>
                <w:ilvl w:val="0"/>
                <w:numId w:val="32"/>
              </w:numPr>
              <w:ind w:left="282" w:hanging="248"/>
            </w:pPr>
            <w:r w:rsidRPr="00EA7F1A">
              <w:t>taktički nastupi pri u nesrećama s opasnim tvarima</w:t>
            </w:r>
          </w:p>
        </w:tc>
      </w:tr>
      <w:tr w:rsidR="00F3154C" w:rsidRPr="002D7519" w14:paraId="6ACD69B2" w14:textId="77777777" w:rsidTr="00D93940">
        <w:trPr>
          <w:trHeight w:val="47"/>
        </w:trPr>
        <w:tc>
          <w:tcPr>
            <w:tcW w:w="1384" w:type="dxa"/>
          </w:tcPr>
          <w:p w14:paraId="3A84CA28" w14:textId="77777777" w:rsidR="00F3154C" w:rsidRPr="00EA7F1A" w:rsidRDefault="00F3154C" w:rsidP="00D93940"/>
        </w:tc>
        <w:tc>
          <w:tcPr>
            <w:tcW w:w="8222" w:type="dxa"/>
          </w:tcPr>
          <w:p w14:paraId="134C2252" w14:textId="77777777" w:rsidR="00F3154C" w:rsidRPr="00EA7F1A" w:rsidRDefault="00F3154C" w:rsidP="00D93940">
            <w:pPr>
              <w:numPr>
                <w:ilvl w:val="0"/>
                <w:numId w:val="32"/>
              </w:numPr>
              <w:ind w:left="282" w:hanging="248"/>
            </w:pPr>
            <w:r w:rsidRPr="00EA7F1A">
              <w:t>vježbe s ljestvama</w:t>
            </w:r>
          </w:p>
        </w:tc>
      </w:tr>
      <w:tr w:rsidR="00F3154C" w:rsidRPr="002D7519" w14:paraId="20BE21D0" w14:textId="77777777" w:rsidTr="00D93940">
        <w:trPr>
          <w:trHeight w:val="47"/>
        </w:trPr>
        <w:tc>
          <w:tcPr>
            <w:tcW w:w="1384" w:type="dxa"/>
          </w:tcPr>
          <w:p w14:paraId="655CBD8F" w14:textId="77777777" w:rsidR="00F3154C" w:rsidRPr="00EA7F1A" w:rsidRDefault="00F3154C" w:rsidP="00D93940"/>
        </w:tc>
        <w:tc>
          <w:tcPr>
            <w:tcW w:w="8222" w:type="dxa"/>
          </w:tcPr>
          <w:p w14:paraId="31E1065E" w14:textId="77777777" w:rsidR="00F3154C" w:rsidRPr="00EA7F1A" w:rsidRDefault="00F3154C" w:rsidP="00D93940">
            <w:pPr>
              <w:numPr>
                <w:ilvl w:val="0"/>
                <w:numId w:val="32"/>
              </w:numPr>
              <w:ind w:left="282" w:hanging="248"/>
            </w:pPr>
            <w:r w:rsidRPr="00EA7F1A">
              <w:t>taktički zadaci vezani za gospodarsku djelatnost na području djelovanja vatrogasne postrojbe</w:t>
            </w:r>
          </w:p>
        </w:tc>
      </w:tr>
      <w:tr w:rsidR="00F3154C" w:rsidRPr="002D7519" w14:paraId="3D0C73E2" w14:textId="77777777" w:rsidTr="00D93940">
        <w:trPr>
          <w:trHeight w:val="47"/>
        </w:trPr>
        <w:tc>
          <w:tcPr>
            <w:tcW w:w="1384" w:type="dxa"/>
          </w:tcPr>
          <w:p w14:paraId="3923DDFD" w14:textId="77777777" w:rsidR="00F3154C" w:rsidRPr="00EA7F1A" w:rsidRDefault="00F3154C" w:rsidP="00D93940"/>
        </w:tc>
        <w:tc>
          <w:tcPr>
            <w:tcW w:w="8222" w:type="dxa"/>
          </w:tcPr>
          <w:p w14:paraId="3007F9F2" w14:textId="77777777" w:rsidR="00F3154C" w:rsidRPr="00EA7F1A" w:rsidRDefault="00F3154C" w:rsidP="00D93940">
            <w:pPr>
              <w:numPr>
                <w:ilvl w:val="0"/>
                <w:numId w:val="32"/>
              </w:numPr>
              <w:ind w:left="282" w:hanging="248"/>
            </w:pPr>
            <w:r w:rsidRPr="00EA7F1A">
              <w:t>vježbe s užadi</w:t>
            </w:r>
          </w:p>
        </w:tc>
      </w:tr>
      <w:tr w:rsidR="00F3154C" w:rsidRPr="002D7519" w14:paraId="0C54CDD5" w14:textId="77777777" w:rsidTr="00D93940">
        <w:trPr>
          <w:trHeight w:val="47"/>
        </w:trPr>
        <w:tc>
          <w:tcPr>
            <w:tcW w:w="1384" w:type="dxa"/>
          </w:tcPr>
          <w:p w14:paraId="21C67D12" w14:textId="77777777" w:rsidR="00F3154C" w:rsidRPr="00EA7F1A" w:rsidRDefault="00F3154C" w:rsidP="00D93940"/>
        </w:tc>
        <w:tc>
          <w:tcPr>
            <w:tcW w:w="8222" w:type="dxa"/>
          </w:tcPr>
          <w:p w14:paraId="56B8D874" w14:textId="77777777" w:rsidR="00F3154C" w:rsidRPr="00EA7F1A" w:rsidRDefault="00F3154C" w:rsidP="00D93940">
            <w:pPr>
              <w:ind w:left="282"/>
            </w:pPr>
          </w:p>
        </w:tc>
      </w:tr>
      <w:tr w:rsidR="00F3154C" w:rsidRPr="002D7519" w14:paraId="4E29ED75" w14:textId="77777777" w:rsidTr="00D93940">
        <w:trPr>
          <w:trHeight w:val="47"/>
        </w:trPr>
        <w:tc>
          <w:tcPr>
            <w:tcW w:w="1384" w:type="dxa"/>
            <w:vAlign w:val="bottom"/>
          </w:tcPr>
          <w:p w14:paraId="2C69293D" w14:textId="77777777" w:rsidR="00F3154C" w:rsidRPr="00EA7F1A" w:rsidRDefault="00F3154C" w:rsidP="00D93940">
            <w:r w:rsidRPr="00EA7F1A">
              <w:t>Studeni</w:t>
            </w:r>
          </w:p>
        </w:tc>
        <w:tc>
          <w:tcPr>
            <w:tcW w:w="8222" w:type="dxa"/>
          </w:tcPr>
          <w:p w14:paraId="595FE03A" w14:textId="77777777" w:rsidR="00F3154C" w:rsidRPr="00EA7F1A" w:rsidRDefault="00F3154C" w:rsidP="00D93940">
            <w:pPr>
              <w:numPr>
                <w:ilvl w:val="0"/>
                <w:numId w:val="32"/>
              </w:numPr>
              <w:ind w:left="282" w:hanging="248"/>
            </w:pPr>
            <w:r w:rsidRPr="00EA7F1A">
              <w:t>vježbe radova na vodi i zaštite od poplava</w:t>
            </w:r>
          </w:p>
        </w:tc>
      </w:tr>
      <w:tr w:rsidR="00F3154C" w:rsidRPr="002D7519" w14:paraId="16B2810C" w14:textId="77777777" w:rsidTr="00D93940">
        <w:trPr>
          <w:trHeight w:val="47"/>
        </w:trPr>
        <w:tc>
          <w:tcPr>
            <w:tcW w:w="1384" w:type="dxa"/>
          </w:tcPr>
          <w:p w14:paraId="398779EC" w14:textId="77777777" w:rsidR="00F3154C" w:rsidRPr="00EA7F1A" w:rsidRDefault="00F3154C" w:rsidP="00D93940"/>
        </w:tc>
        <w:tc>
          <w:tcPr>
            <w:tcW w:w="8222" w:type="dxa"/>
          </w:tcPr>
          <w:p w14:paraId="1D5D131A" w14:textId="77777777" w:rsidR="00F3154C" w:rsidRPr="00EA7F1A" w:rsidRDefault="00F3154C" w:rsidP="00D93940">
            <w:pPr>
              <w:numPr>
                <w:ilvl w:val="0"/>
                <w:numId w:val="32"/>
              </w:numPr>
              <w:ind w:left="282" w:hanging="248"/>
            </w:pPr>
            <w:r w:rsidRPr="00EA7F1A">
              <w:t>vježba zatvaranje vode i plina</w:t>
            </w:r>
          </w:p>
        </w:tc>
      </w:tr>
      <w:tr w:rsidR="00F3154C" w:rsidRPr="002D7519" w14:paraId="6C96CE40" w14:textId="77777777" w:rsidTr="00D93940">
        <w:trPr>
          <w:trHeight w:val="47"/>
        </w:trPr>
        <w:tc>
          <w:tcPr>
            <w:tcW w:w="1384" w:type="dxa"/>
          </w:tcPr>
          <w:p w14:paraId="590D7077" w14:textId="77777777" w:rsidR="00F3154C" w:rsidRPr="00EA7F1A" w:rsidRDefault="00F3154C" w:rsidP="00D93940"/>
        </w:tc>
        <w:tc>
          <w:tcPr>
            <w:tcW w:w="8222" w:type="dxa"/>
          </w:tcPr>
          <w:p w14:paraId="73A06D87" w14:textId="77777777" w:rsidR="00F3154C" w:rsidRPr="00EA7F1A" w:rsidRDefault="00F3154C" w:rsidP="00D93940">
            <w:pPr>
              <w:numPr>
                <w:ilvl w:val="0"/>
                <w:numId w:val="32"/>
              </w:numPr>
              <w:ind w:left="282" w:hanging="248"/>
            </w:pPr>
            <w:r w:rsidRPr="00EA7F1A">
              <w:t>vježbe sa kemijskim odijelima</w:t>
            </w:r>
          </w:p>
        </w:tc>
      </w:tr>
      <w:tr w:rsidR="00F3154C" w:rsidRPr="002D7519" w14:paraId="154DD273" w14:textId="77777777" w:rsidTr="00D93940">
        <w:trPr>
          <w:trHeight w:val="64"/>
        </w:trPr>
        <w:tc>
          <w:tcPr>
            <w:tcW w:w="1384" w:type="dxa"/>
          </w:tcPr>
          <w:p w14:paraId="707350FA" w14:textId="77777777" w:rsidR="00F3154C" w:rsidRPr="00EA7F1A" w:rsidRDefault="00F3154C" w:rsidP="00D93940"/>
        </w:tc>
        <w:tc>
          <w:tcPr>
            <w:tcW w:w="8222" w:type="dxa"/>
          </w:tcPr>
          <w:p w14:paraId="12F67E09" w14:textId="77777777" w:rsidR="00F3154C" w:rsidRPr="00EA7F1A" w:rsidRDefault="00F3154C" w:rsidP="00D93940">
            <w:pPr>
              <w:numPr>
                <w:ilvl w:val="0"/>
                <w:numId w:val="32"/>
              </w:numPr>
              <w:ind w:left="282" w:hanging="248"/>
            </w:pPr>
            <w:r w:rsidRPr="00EA7F1A">
              <w:t>taktički zadaci gašenja požara pojedinih dijelova objekta</w:t>
            </w:r>
          </w:p>
        </w:tc>
      </w:tr>
      <w:tr w:rsidR="00F3154C" w:rsidRPr="00B50AE1" w14:paraId="27935085" w14:textId="77777777" w:rsidTr="00D93940">
        <w:trPr>
          <w:trHeight w:val="47"/>
        </w:trPr>
        <w:tc>
          <w:tcPr>
            <w:tcW w:w="1384" w:type="dxa"/>
          </w:tcPr>
          <w:p w14:paraId="658F3B93" w14:textId="77777777" w:rsidR="00F3154C" w:rsidRPr="00EA7F1A" w:rsidRDefault="00F3154C" w:rsidP="00D93940"/>
        </w:tc>
        <w:tc>
          <w:tcPr>
            <w:tcW w:w="8222" w:type="dxa"/>
          </w:tcPr>
          <w:p w14:paraId="42ED6047" w14:textId="77777777" w:rsidR="00F3154C" w:rsidRPr="00EA7F1A" w:rsidRDefault="00F3154C" w:rsidP="00D93940">
            <w:pPr>
              <w:numPr>
                <w:ilvl w:val="0"/>
                <w:numId w:val="32"/>
              </w:numPr>
              <w:ind w:left="282" w:hanging="248"/>
            </w:pPr>
            <w:r w:rsidRPr="00EA7F1A">
              <w:t>vježbe s užadi</w:t>
            </w:r>
          </w:p>
        </w:tc>
      </w:tr>
      <w:tr w:rsidR="00F3154C" w:rsidRPr="00B50AE1" w14:paraId="408FCC48" w14:textId="77777777" w:rsidTr="00D93940">
        <w:trPr>
          <w:trHeight w:val="47"/>
        </w:trPr>
        <w:tc>
          <w:tcPr>
            <w:tcW w:w="1384" w:type="dxa"/>
          </w:tcPr>
          <w:p w14:paraId="5984D827" w14:textId="77777777" w:rsidR="00F3154C" w:rsidRPr="00EA7F1A" w:rsidRDefault="00F3154C" w:rsidP="00D93940"/>
        </w:tc>
        <w:tc>
          <w:tcPr>
            <w:tcW w:w="8222" w:type="dxa"/>
          </w:tcPr>
          <w:p w14:paraId="58654834" w14:textId="77777777" w:rsidR="00F3154C" w:rsidRPr="00EA7F1A" w:rsidRDefault="00F3154C" w:rsidP="00D93940">
            <w:pPr>
              <w:ind w:left="282"/>
            </w:pPr>
          </w:p>
        </w:tc>
      </w:tr>
      <w:tr w:rsidR="00F3154C" w:rsidRPr="00B50AE1" w14:paraId="5F457209" w14:textId="77777777" w:rsidTr="00D93940">
        <w:trPr>
          <w:trHeight w:val="47"/>
        </w:trPr>
        <w:tc>
          <w:tcPr>
            <w:tcW w:w="1384" w:type="dxa"/>
            <w:vAlign w:val="bottom"/>
          </w:tcPr>
          <w:p w14:paraId="679CB461" w14:textId="77777777" w:rsidR="00F3154C" w:rsidRPr="00EA7F1A" w:rsidRDefault="00F3154C" w:rsidP="00D93940">
            <w:r w:rsidRPr="00EA7F1A">
              <w:t>Prosinac</w:t>
            </w:r>
          </w:p>
        </w:tc>
        <w:tc>
          <w:tcPr>
            <w:tcW w:w="8222" w:type="dxa"/>
          </w:tcPr>
          <w:p w14:paraId="01C0DF5C" w14:textId="77777777" w:rsidR="00F3154C" w:rsidRPr="00EA7F1A" w:rsidRDefault="00F3154C" w:rsidP="00D93940">
            <w:pPr>
              <w:numPr>
                <w:ilvl w:val="0"/>
                <w:numId w:val="32"/>
              </w:numPr>
              <w:ind w:left="282" w:hanging="248"/>
            </w:pPr>
            <w:r w:rsidRPr="00EA7F1A">
              <w:t>vježbe spašavanja ljudi i životinja</w:t>
            </w:r>
          </w:p>
        </w:tc>
      </w:tr>
      <w:tr w:rsidR="00F3154C" w:rsidRPr="00B50AE1" w14:paraId="5252EDE0" w14:textId="77777777" w:rsidTr="00D93940">
        <w:trPr>
          <w:trHeight w:val="47"/>
        </w:trPr>
        <w:tc>
          <w:tcPr>
            <w:tcW w:w="1384" w:type="dxa"/>
            <w:vAlign w:val="bottom"/>
          </w:tcPr>
          <w:p w14:paraId="0634A428" w14:textId="77777777" w:rsidR="00F3154C" w:rsidRPr="00EA7F1A" w:rsidRDefault="00F3154C" w:rsidP="00D93940"/>
        </w:tc>
        <w:tc>
          <w:tcPr>
            <w:tcW w:w="8222" w:type="dxa"/>
          </w:tcPr>
          <w:p w14:paraId="2C8A57B1" w14:textId="77777777" w:rsidR="00F3154C" w:rsidRPr="00EA7F1A" w:rsidRDefault="00F3154C" w:rsidP="00D93940">
            <w:pPr>
              <w:numPr>
                <w:ilvl w:val="0"/>
                <w:numId w:val="32"/>
              </w:numPr>
              <w:ind w:left="282" w:hanging="248"/>
            </w:pPr>
            <w:r w:rsidRPr="00EA7F1A">
              <w:t>vježbe nasilnog otvaranja vrata i prozora</w:t>
            </w:r>
          </w:p>
        </w:tc>
      </w:tr>
      <w:tr w:rsidR="00F3154C" w:rsidRPr="00B50AE1" w14:paraId="2CE8CF6A" w14:textId="77777777" w:rsidTr="00D93940">
        <w:trPr>
          <w:trHeight w:val="47"/>
        </w:trPr>
        <w:tc>
          <w:tcPr>
            <w:tcW w:w="1384" w:type="dxa"/>
            <w:vAlign w:val="bottom"/>
          </w:tcPr>
          <w:p w14:paraId="527C9CA4" w14:textId="77777777" w:rsidR="00F3154C" w:rsidRPr="00EA7F1A" w:rsidRDefault="00F3154C" w:rsidP="00D93940"/>
        </w:tc>
        <w:tc>
          <w:tcPr>
            <w:tcW w:w="8222" w:type="dxa"/>
          </w:tcPr>
          <w:p w14:paraId="1192197F" w14:textId="77777777" w:rsidR="00F3154C" w:rsidRPr="00EA7F1A" w:rsidRDefault="00F3154C" w:rsidP="00D93940">
            <w:pPr>
              <w:numPr>
                <w:ilvl w:val="0"/>
                <w:numId w:val="32"/>
              </w:numPr>
              <w:ind w:left="282" w:hanging="248"/>
            </w:pPr>
            <w:r w:rsidRPr="00EA7F1A">
              <w:t>vježbe s vatrogasnom pumpom</w:t>
            </w:r>
          </w:p>
        </w:tc>
      </w:tr>
      <w:tr w:rsidR="00F3154C" w:rsidRPr="00B50AE1" w14:paraId="3255F380" w14:textId="77777777" w:rsidTr="00D93940">
        <w:trPr>
          <w:trHeight w:val="47"/>
        </w:trPr>
        <w:tc>
          <w:tcPr>
            <w:tcW w:w="1384" w:type="dxa"/>
            <w:vAlign w:val="bottom"/>
          </w:tcPr>
          <w:p w14:paraId="7A69EAC6" w14:textId="77777777" w:rsidR="00F3154C" w:rsidRPr="00EA7F1A" w:rsidRDefault="00F3154C" w:rsidP="00D93940"/>
        </w:tc>
        <w:tc>
          <w:tcPr>
            <w:tcW w:w="8222" w:type="dxa"/>
          </w:tcPr>
          <w:p w14:paraId="4C60A2E4" w14:textId="77777777" w:rsidR="00F3154C" w:rsidRPr="00EA7F1A" w:rsidRDefault="00F3154C" w:rsidP="00D93940">
            <w:pPr>
              <w:numPr>
                <w:ilvl w:val="0"/>
                <w:numId w:val="32"/>
              </w:numPr>
              <w:ind w:left="282" w:hanging="248"/>
            </w:pPr>
            <w:r w:rsidRPr="00EA7F1A">
              <w:t>taktički zadaci vezani za gospodarsku djelatnost na području djelovanja vatrogasne postrojbe</w:t>
            </w:r>
          </w:p>
        </w:tc>
      </w:tr>
      <w:tr w:rsidR="00F3154C" w:rsidRPr="00B50AE1" w14:paraId="07A04550" w14:textId="77777777" w:rsidTr="00D93940">
        <w:trPr>
          <w:trHeight w:val="47"/>
        </w:trPr>
        <w:tc>
          <w:tcPr>
            <w:tcW w:w="1384" w:type="dxa"/>
            <w:vAlign w:val="bottom"/>
          </w:tcPr>
          <w:p w14:paraId="266B33D8" w14:textId="77777777" w:rsidR="00F3154C" w:rsidRPr="00EA7F1A" w:rsidRDefault="00F3154C" w:rsidP="00D93940"/>
        </w:tc>
        <w:tc>
          <w:tcPr>
            <w:tcW w:w="8222" w:type="dxa"/>
          </w:tcPr>
          <w:p w14:paraId="79B09DBD" w14:textId="77777777" w:rsidR="00F3154C" w:rsidRPr="00EA7F1A" w:rsidRDefault="00F3154C" w:rsidP="00D93940">
            <w:pPr>
              <w:numPr>
                <w:ilvl w:val="0"/>
                <w:numId w:val="32"/>
              </w:numPr>
              <w:ind w:left="282" w:hanging="248"/>
            </w:pPr>
            <w:r w:rsidRPr="00EA7F1A">
              <w:t>vježbe s ručnim i prijevoznim vatrogasnim aparatima</w:t>
            </w:r>
          </w:p>
        </w:tc>
      </w:tr>
      <w:bookmarkEnd w:id="12"/>
    </w:tbl>
    <w:p w14:paraId="2A8FC609" w14:textId="77777777" w:rsidR="00F3154C" w:rsidRPr="002C4569" w:rsidRDefault="00F3154C" w:rsidP="00F3154C">
      <w:pPr>
        <w:jc w:val="both"/>
      </w:pPr>
    </w:p>
    <w:p w14:paraId="68AD150B" w14:textId="77777777" w:rsidR="00F3154C" w:rsidRDefault="00F3154C" w:rsidP="00F3154C">
      <w:pPr>
        <w:jc w:val="both"/>
      </w:pPr>
      <w:bookmarkStart w:id="13" w:name="_Hlk159932894"/>
      <w:r w:rsidRPr="002C4569">
        <w:t>Sukladno zadanim aktivnostima na unapređenju</w:t>
      </w:r>
      <w:r>
        <w:t xml:space="preserve"> </w:t>
      </w:r>
      <w:r w:rsidRPr="002C4569">
        <w:t>sustava zaštite od požara kontinuirano su održavani</w:t>
      </w:r>
      <w:r>
        <w:t xml:space="preserve"> koordinacijski</w:t>
      </w:r>
      <w:r w:rsidRPr="002C4569">
        <w:t xml:space="preserve"> sastanci i vježbe s javnim ustanovama na području Liburnije, Policijskom postajom Opatija, Hrvatskom vatrogasno</w:t>
      </w:r>
      <w:r>
        <w:t>m</w:t>
      </w:r>
      <w:r w:rsidRPr="002C4569">
        <w:t xml:space="preserve"> zajednicom, centrom 112, </w:t>
      </w:r>
      <w:r>
        <w:t>Vatrogasnom zajednicom</w:t>
      </w:r>
      <w:r w:rsidRPr="002C4569">
        <w:t xml:space="preserve"> </w:t>
      </w:r>
      <w:r>
        <w:t>Primorsko-goranske županije</w:t>
      </w:r>
      <w:r w:rsidRPr="002C4569">
        <w:t>, Područnom vatrogasnom zajednicom Liburnij</w:t>
      </w:r>
      <w:r>
        <w:t>e</w:t>
      </w:r>
      <w:r w:rsidRPr="002C4569">
        <w:t xml:space="preserve">, Dobrovoljnim vatrogasnim društvima Opatija, Lovran, </w:t>
      </w:r>
      <w:r>
        <w:t>„</w:t>
      </w:r>
      <w:r w:rsidRPr="002C4569">
        <w:t>Kras</w:t>
      </w:r>
      <w:r>
        <w:t>“</w:t>
      </w:r>
      <w:r w:rsidRPr="002C4569">
        <w:t xml:space="preserve"> Šapjane, </w:t>
      </w:r>
      <w:r>
        <w:t>„</w:t>
      </w:r>
      <w:r w:rsidRPr="002C4569">
        <w:t>Sisol</w:t>
      </w:r>
      <w:r>
        <w:t>“</w:t>
      </w:r>
      <w:r w:rsidRPr="002C4569">
        <w:t xml:space="preserve"> M</w:t>
      </w:r>
      <w:r>
        <w:t>ošćenička</w:t>
      </w:r>
      <w:r w:rsidRPr="002C4569">
        <w:t xml:space="preserve"> Draga, Učka i drugim vatrogasnim postrojbama, Gra</w:t>
      </w:r>
      <w:r>
        <w:t xml:space="preserve">dom Opatija i ostalim općinama s </w:t>
      </w:r>
      <w:proofErr w:type="spellStart"/>
      <w:r>
        <w:t>l</w:t>
      </w:r>
      <w:r w:rsidRPr="002C4569">
        <w:t>iburnijskog</w:t>
      </w:r>
      <w:proofErr w:type="spellEnd"/>
      <w:r w:rsidRPr="002C4569">
        <w:t xml:space="preserve"> područja</w:t>
      </w:r>
      <w:r>
        <w:t xml:space="preserve"> te raznim </w:t>
      </w:r>
      <w:r w:rsidRPr="002C4569">
        <w:t>privrednim subjektima</w:t>
      </w:r>
      <w:r>
        <w:t>,</w:t>
      </w:r>
      <w:r w:rsidRPr="002C4569">
        <w:t xml:space="preserve"> s ciljem unaprjeđenja vatrogasne djelatnosti.</w:t>
      </w:r>
    </w:p>
    <w:bookmarkEnd w:id="13"/>
    <w:p w14:paraId="530D35AA" w14:textId="77777777" w:rsidR="00F3154C" w:rsidRDefault="00F3154C" w:rsidP="00F3154C">
      <w:pPr>
        <w:jc w:val="both"/>
      </w:pPr>
    </w:p>
    <w:p w14:paraId="3CD09F76" w14:textId="77777777" w:rsidR="00F3154C" w:rsidRDefault="00F3154C" w:rsidP="00F3154C">
      <w:pPr>
        <w:jc w:val="both"/>
      </w:pPr>
      <w:r w:rsidRPr="002C4569">
        <w:t>Nastavljena je suradnja s JLS</w:t>
      </w:r>
      <w:r>
        <w:t>-ovima</w:t>
      </w:r>
      <w:r w:rsidRPr="002C4569">
        <w:t xml:space="preserve"> na radu održavanja i uređenja šumskih put</w:t>
      </w:r>
      <w:r>
        <w:t>o</w:t>
      </w:r>
      <w:r w:rsidRPr="002C4569">
        <w:t>va na području djelovanja Šumarije Opatija</w:t>
      </w:r>
      <w:r>
        <w:t xml:space="preserve"> – Matulji</w:t>
      </w:r>
      <w:r w:rsidRPr="00D61195">
        <w:t>.</w:t>
      </w:r>
    </w:p>
    <w:p w14:paraId="2A825081" w14:textId="77777777" w:rsidR="00F3154C" w:rsidRDefault="00F3154C" w:rsidP="00F3154C">
      <w:pPr>
        <w:jc w:val="both"/>
      </w:pPr>
    </w:p>
    <w:p w14:paraId="64572826" w14:textId="77777777" w:rsidR="00F3154C" w:rsidRDefault="00F3154C" w:rsidP="00F3154C">
      <w:pPr>
        <w:jc w:val="both"/>
        <w:rPr>
          <w:strike/>
        </w:rPr>
      </w:pPr>
      <w:bookmarkStart w:id="14" w:name="_Hlk159929965"/>
      <w:r>
        <w:t>U Mošćeničkoj Dragi s</w:t>
      </w:r>
      <w:r w:rsidRPr="00C648C0">
        <w:t>večano je obilježen Dan Svetog Florijana –</w:t>
      </w:r>
      <w:r w:rsidRPr="002C4569">
        <w:t xml:space="preserve"> </w:t>
      </w:r>
      <w:r>
        <w:t xml:space="preserve">nebeskog </w:t>
      </w:r>
      <w:r w:rsidRPr="002C4569">
        <w:t>zaštitnika vatrogasaca</w:t>
      </w:r>
      <w:r>
        <w:t xml:space="preserve">. </w:t>
      </w:r>
      <w:r w:rsidRPr="00473218">
        <w:rPr>
          <w:color w:val="000000"/>
          <w:shd w:val="clear" w:color="auto" w:fill="FFFFFF"/>
        </w:rPr>
        <w:t xml:space="preserve">Prigodna svečanost u Dragi započela je svetom misom u crkvici svete Marine, nakon koje su se vatrogasci i njihovi uzvanici okupili na </w:t>
      </w:r>
      <w:proofErr w:type="spellStart"/>
      <w:r w:rsidRPr="00473218">
        <w:rPr>
          <w:color w:val="000000"/>
          <w:shd w:val="clear" w:color="auto" w:fill="FFFFFF"/>
        </w:rPr>
        <w:t>dražanskoj</w:t>
      </w:r>
      <w:proofErr w:type="spellEnd"/>
      <w:r w:rsidRPr="00473218">
        <w:rPr>
          <w:color w:val="000000"/>
          <w:shd w:val="clear" w:color="auto" w:fill="FFFFFF"/>
        </w:rPr>
        <w:t xml:space="preserve"> rivi.</w:t>
      </w:r>
      <w:r w:rsidRPr="00375FEB">
        <w:rPr>
          <w:strike/>
        </w:rPr>
        <w:t xml:space="preserve"> </w:t>
      </w:r>
    </w:p>
    <w:bookmarkEnd w:id="14"/>
    <w:p w14:paraId="7EAC17FC" w14:textId="77777777" w:rsidR="00F3154C" w:rsidRDefault="00F3154C" w:rsidP="00F3154C">
      <w:pPr>
        <w:jc w:val="both"/>
        <w:rPr>
          <w:strike/>
        </w:rPr>
      </w:pPr>
    </w:p>
    <w:p w14:paraId="2B212B1D" w14:textId="77777777" w:rsidR="00F3154C" w:rsidRPr="00D61195" w:rsidRDefault="00F3154C" w:rsidP="00F3154C">
      <w:pPr>
        <w:jc w:val="both"/>
      </w:pPr>
      <w:bookmarkStart w:id="15" w:name="_Hlk159930014"/>
      <w:r>
        <w:t xml:space="preserve">Tijekom 2023. godine, </w:t>
      </w:r>
      <w:r w:rsidRPr="002C4569">
        <w:t>JVP Opatija provodila je i sudjelovala na vatrogasnim vježbama,</w:t>
      </w:r>
      <w:r>
        <w:t xml:space="preserve"> a s</w:t>
      </w:r>
      <w:r w:rsidRPr="002C4569">
        <w:t xml:space="preserve">pecijalizirana osposobljavanja </w:t>
      </w:r>
      <w:r>
        <w:t>radnika</w:t>
      </w:r>
      <w:r w:rsidRPr="002C4569">
        <w:t xml:space="preserve"> vršena su putem radionica, seminara</w:t>
      </w:r>
      <w:r>
        <w:t xml:space="preserve">, savjetovanja, konferencija i </w:t>
      </w:r>
      <w:r w:rsidRPr="002C4569">
        <w:t>tečaja</w:t>
      </w:r>
      <w:r>
        <w:t xml:space="preserve">. </w:t>
      </w:r>
      <w:r w:rsidRPr="00D61195">
        <w:t xml:space="preserve">Radnici JVP-a Opatija </w:t>
      </w:r>
      <w:r>
        <w:t>sudjelovali su u sljedećim obrazovnim i edukacijskim programima</w:t>
      </w:r>
      <w:bookmarkEnd w:id="15"/>
      <w:r>
        <w:t>:</w:t>
      </w:r>
    </w:p>
    <w:p w14:paraId="327FC816" w14:textId="77777777" w:rsidR="00F3154C" w:rsidRPr="005B6857" w:rsidRDefault="00F3154C" w:rsidP="00F3154C">
      <w:pPr>
        <w:jc w:val="both"/>
        <w:rPr>
          <w:rFonts w:ascii="Arial" w:eastAsia="SimSun" w:hAnsi="Arial" w:cs="Arial"/>
          <w:b/>
          <w:bCs/>
          <w:color w:val="FF0000"/>
          <w:u w:val="single"/>
          <w:lang w:eastAsia="zh-CN"/>
        </w:rPr>
      </w:pPr>
    </w:p>
    <w:p w14:paraId="264F21E1" w14:textId="77777777" w:rsidR="005E2A69" w:rsidRDefault="005E2A69" w:rsidP="00F3154C">
      <w:pPr>
        <w:jc w:val="both"/>
        <w:rPr>
          <w:b/>
        </w:rPr>
      </w:pPr>
    </w:p>
    <w:p w14:paraId="0017D7B7" w14:textId="77777777" w:rsidR="005E2A69" w:rsidRDefault="005E2A69" w:rsidP="00F3154C">
      <w:pPr>
        <w:jc w:val="both"/>
        <w:rPr>
          <w:b/>
        </w:rPr>
      </w:pPr>
    </w:p>
    <w:p w14:paraId="6B2BB195" w14:textId="44D37AB9" w:rsidR="00F3154C" w:rsidRPr="00A56BEE" w:rsidRDefault="00F3154C" w:rsidP="00F3154C">
      <w:pPr>
        <w:jc w:val="both"/>
        <w:rPr>
          <w:b/>
        </w:rPr>
      </w:pPr>
      <w:r w:rsidRPr="00A56BEE">
        <w:rPr>
          <w:b/>
        </w:rPr>
        <w:lastRenderedPageBreak/>
        <w:t>Stručni ispiti, osposobljavanja:</w:t>
      </w:r>
    </w:p>
    <w:p w14:paraId="064886CF" w14:textId="77777777" w:rsidR="00F3154C" w:rsidRPr="00155BF6" w:rsidRDefault="00F3154C" w:rsidP="00F3154C">
      <w:pPr>
        <w:numPr>
          <w:ilvl w:val="0"/>
          <w:numId w:val="5"/>
        </w:numPr>
        <w:spacing w:before="60"/>
        <w:ind w:left="568" w:hanging="284"/>
        <w:jc w:val="both"/>
        <w:rPr>
          <w:bCs/>
        </w:rPr>
      </w:pPr>
      <w:bookmarkStart w:id="16" w:name="_Hlk159930069"/>
      <w:r w:rsidRPr="00155BF6">
        <w:rPr>
          <w:bCs/>
        </w:rPr>
        <w:t>Jedan vatrogasac položio stručni ispit „Zaštit</w:t>
      </w:r>
      <w:r>
        <w:rPr>
          <w:bCs/>
        </w:rPr>
        <w:t>a</w:t>
      </w:r>
      <w:r w:rsidRPr="00155BF6">
        <w:rPr>
          <w:bCs/>
        </w:rPr>
        <w:t xml:space="preserve"> od požara“ </w:t>
      </w:r>
      <w:r>
        <w:rPr>
          <w:bCs/>
        </w:rPr>
        <w:t>pri</w:t>
      </w:r>
      <w:r w:rsidRPr="00155BF6">
        <w:rPr>
          <w:bCs/>
        </w:rPr>
        <w:t xml:space="preserve"> Ministarstvu unutarnjih poslova</w:t>
      </w:r>
      <w:r>
        <w:rPr>
          <w:bCs/>
        </w:rPr>
        <w:t>,</w:t>
      </w:r>
      <w:r w:rsidRPr="00155BF6">
        <w:rPr>
          <w:bCs/>
        </w:rPr>
        <w:t xml:space="preserve"> Zagreb</w:t>
      </w:r>
    </w:p>
    <w:p w14:paraId="27687969" w14:textId="77777777" w:rsidR="00F3154C" w:rsidRPr="00155BF6" w:rsidRDefault="00F3154C" w:rsidP="00F3154C">
      <w:pPr>
        <w:numPr>
          <w:ilvl w:val="0"/>
          <w:numId w:val="5"/>
        </w:numPr>
        <w:spacing w:before="60"/>
        <w:ind w:left="568" w:hanging="284"/>
        <w:jc w:val="both"/>
        <w:rPr>
          <w:bCs/>
        </w:rPr>
      </w:pPr>
      <w:r w:rsidRPr="00155BF6">
        <w:rPr>
          <w:bCs/>
        </w:rPr>
        <w:t>Usavršavanje iz spašavanje iz dubina i visina I. stupanj – sudjeloval</w:t>
      </w:r>
      <w:r>
        <w:rPr>
          <w:bCs/>
        </w:rPr>
        <w:t>o</w:t>
      </w:r>
      <w:r w:rsidRPr="00155BF6">
        <w:rPr>
          <w:bCs/>
        </w:rPr>
        <w:t xml:space="preserve"> i ispit</w:t>
      </w:r>
      <w:r>
        <w:rPr>
          <w:bCs/>
        </w:rPr>
        <w:t xml:space="preserve"> položilo</w:t>
      </w:r>
      <w:r w:rsidRPr="00155BF6">
        <w:rPr>
          <w:bCs/>
        </w:rPr>
        <w:t xml:space="preserve"> četv</w:t>
      </w:r>
      <w:r>
        <w:rPr>
          <w:bCs/>
        </w:rPr>
        <w:t>ero</w:t>
      </w:r>
      <w:r w:rsidRPr="00155BF6">
        <w:rPr>
          <w:bCs/>
        </w:rPr>
        <w:t xml:space="preserve"> vatrogasaca</w:t>
      </w:r>
    </w:p>
    <w:p w14:paraId="6E066C2F" w14:textId="77777777" w:rsidR="00F3154C" w:rsidRPr="00155BF6" w:rsidRDefault="00F3154C" w:rsidP="00F3154C">
      <w:pPr>
        <w:numPr>
          <w:ilvl w:val="0"/>
          <w:numId w:val="5"/>
        </w:numPr>
        <w:spacing w:before="60"/>
        <w:ind w:left="568" w:hanging="284"/>
        <w:jc w:val="both"/>
        <w:rPr>
          <w:bCs/>
        </w:rPr>
      </w:pPr>
      <w:r w:rsidRPr="00155BF6">
        <w:rPr>
          <w:bCs/>
        </w:rPr>
        <w:t xml:space="preserve">Tečaj I stupnja osposobljavanja vatrogasaca za spašavanje iz ruševina – osposobljeno troje vatrogasaca </w:t>
      </w:r>
    </w:p>
    <w:p w14:paraId="07714C60" w14:textId="4D940E20" w:rsidR="00F3154C" w:rsidRPr="00155BF6" w:rsidRDefault="00F3154C" w:rsidP="00F3154C">
      <w:pPr>
        <w:numPr>
          <w:ilvl w:val="0"/>
          <w:numId w:val="5"/>
        </w:numPr>
        <w:spacing w:before="60"/>
        <w:ind w:left="568" w:hanging="284"/>
        <w:jc w:val="both"/>
        <w:rPr>
          <w:bCs/>
        </w:rPr>
      </w:pPr>
      <w:r w:rsidRPr="00155BF6">
        <w:rPr>
          <w:bCs/>
        </w:rPr>
        <w:t>Program osposobljavanja za rukovatelja/</w:t>
      </w:r>
      <w:proofErr w:type="spellStart"/>
      <w:r w:rsidRPr="00155BF6">
        <w:rPr>
          <w:bCs/>
        </w:rPr>
        <w:t>icu</w:t>
      </w:r>
      <w:proofErr w:type="spellEnd"/>
      <w:r w:rsidRPr="00155BF6">
        <w:rPr>
          <w:bCs/>
        </w:rPr>
        <w:t xml:space="preserve"> motornom pilom i Program osposobljavanja za rukovatelja/</w:t>
      </w:r>
      <w:proofErr w:type="spellStart"/>
      <w:r w:rsidRPr="00155BF6">
        <w:rPr>
          <w:bCs/>
        </w:rPr>
        <w:t>icu</w:t>
      </w:r>
      <w:proofErr w:type="spellEnd"/>
      <w:r w:rsidRPr="00155BF6">
        <w:rPr>
          <w:bCs/>
        </w:rPr>
        <w:t xml:space="preserve"> trimerom – </w:t>
      </w:r>
      <w:r>
        <w:rPr>
          <w:bCs/>
        </w:rPr>
        <w:t>program</w:t>
      </w:r>
      <w:r w:rsidR="00B75FEF">
        <w:rPr>
          <w:bCs/>
        </w:rPr>
        <w:t>e</w:t>
      </w:r>
      <w:r>
        <w:rPr>
          <w:bCs/>
        </w:rPr>
        <w:t xml:space="preserve"> </w:t>
      </w:r>
      <w:r w:rsidRPr="00155BF6">
        <w:rPr>
          <w:bCs/>
        </w:rPr>
        <w:t>i osposoblj</w:t>
      </w:r>
      <w:r w:rsidR="00B75FEF">
        <w:rPr>
          <w:bCs/>
        </w:rPr>
        <w:t>avanja završio 31</w:t>
      </w:r>
      <w:r w:rsidRPr="00155BF6">
        <w:rPr>
          <w:bCs/>
        </w:rPr>
        <w:t>vatrogasac</w:t>
      </w:r>
    </w:p>
    <w:bookmarkEnd w:id="16"/>
    <w:p w14:paraId="208BB7BF" w14:textId="77777777" w:rsidR="00F3154C" w:rsidRDefault="00F3154C" w:rsidP="00F3154C">
      <w:pPr>
        <w:jc w:val="both"/>
        <w:rPr>
          <w:b/>
        </w:rPr>
      </w:pPr>
    </w:p>
    <w:p w14:paraId="2B14EF0F" w14:textId="77777777" w:rsidR="00F3154C" w:rsidRPr="00A56BEE" w:rsidRDefault="00F3154C" w:rsidP="00F3154C">
      <w:pPr>
        <w:jc w:val="both"/>
        <w:rPr>
          <w:b/>
        </w:rPr>
      </w:pPr>
      <w:r w:rsidRPr="00A56BEE">
        <w:rPr>
          <w:b/>
        </w:rPr>
        <w:t>Školovanje:</w:t>
      </w:r>
    </w:p>
    <w:p w14:paraId="5D23CFAA" w14:textId="77777777" w:rsidR="00F3154C" w:rsidRPr="00155BF6" w:rsidRDefault="00F3154C" w:rsidP="00F3154C">
      <w:pPr>
        <w:numPr>
          <w:ilvl w:val="0"/>
          <w:numId w:val="5"/>
        </w:numPr>
        <w:spacing w:before="60"/>
        <w:ind w:left="568" w:hanging="284"/>
        <w:jc w:val="both"/>
      </w:pPr>
      <w:bookmarkStart w:id="17" w:name="_Hlk159930091"/>
      <w:r>
        <w:t>J</w:t>
      </w:r>
      <w:r w:rsidRPr="00155BF6">
        <w:t xml:space="preserve">edan je vatrogasac pohađao 2. godinu </w:t>
      </w:r>
      <w:bookmarkStart w:id="18" w:name="_Hlk126581690"/>
      <w:r w:rsidRPr="00155BF6">
        <w:t xml:space="preserve">Preddiplomskog stručnog studija </w:t>
      </w:r>
      <w:r>
        <w:t>„</w:t>
      </w:r>
      <w:r w:rsidRPr="00155BF6">
        <w:t>Sigurnost i zaštita</w:t>
      </w:r>
      <w:bookmarkEnd w:id="18"/>
      <w:r>
        <w:t>“</w:t>
      </w:r>
      <w:r w:rsidRPr="00155BF6">
        <w:t xml:space="preserve">, nakon čega je upisan i pohađa 3. godinu Preddiplomskog stručnog studija </w:t>
      </w:r>
      <w:r>
        <w:t>„</w:t>
      </w:r>
      <w:r w:rsidRPr="00155BF6">
        <w:t>Sigurnost i zaštita</w:t>
      </w:r>
      <w:r>
        <w:t>“</w:t>
      </w:r>
      <w:r w:rsidRPr="00155BF6">
        <w:t xml:space="preserve"> (Veleučilište Karlovac)</w:t>
      </w:r>
    </w:p>
    <w:p w14:paraId="41E295F5" w14:textId="77777777" w:rsidR="00F3154C" w:rsidRPr="00155BF6" w:rsidRDefault="00F3154C" w:rsidP="00F3154C">
      <w:pPr>
        <w:numPr>
          <w:ilvl w:val="0"/>
          <w:numId w:val="5"/>
        </w:numPr>
        <w:spacing w:before="60"/>
        <w:ind w:left="568" w:hanging="284"/>
        <w:jc w:val="both"/>
      </w:pPr>
      <w:r>
        <w:t>J</w:t>
      </w:r>
      <w:r w:rsidRPr="00155BF6">
        <w:t xml:space="preserve">edan je vatrogasac pohađao i uspješno završio 2. godinu Specijalističkog diplomskog stručnog studija </w:t>
      </w:r>
      <w:r>
        <w:t>„</w:t>
      </w:r>
      <w:r w:rsidRPr="00155BF6">
        <w:t>Sigurnost i zaštita</w:t>
      </w:r>
      <w:r>
        <w:t xml:space="preserve">“ </w:t>
      </w:r>
      <w:r w:rsidRPr="00155BF6">
        <w:t>(Veleučilište Karlovac)</w:t>
      </w:r>
    </w:p>
    <w:p w14:paraId="2C9FB2BE" w14:textId="77777777" w:rsidR="00F3154C" w:rsidRPr="00FA22BD" w:rsidRDefault="00F3154C" w:rsidP="00F3154C">
      <w:pPr>
        <w:numPr>
          <w:ilvl w:val="0"/>
          <w:numId w:val="5"/>
        </w:numPr>
        <w:spacing w:before="60"/>
        <w:ind w:left="568" w:hanging="284"/>
        <w:jc w:val="both"/>
        <w:rPr>
          <w:b/>
          <w:sz w:val="26"/>
          <w:szCs w:val="26"/>
        </w:rPr>
      </w:pPr>
      <w:r>
        <w:t>J</w:t>
      </w:r>
      <w:r w:rsidRPr="00155BF6">
        <w:t xml:space="preserve">edan je vatrogasac upisan za doškolovanje za profesionalnog vozača (Srednja škola Buzet) i osposobljavanje za C i C1 kategoriju (pohađao CAR autoškolu Rijeka) </w:t>
      </w:r>
    </w:p>
    <w:bookmarkEnd w:id="17"/>
    <w:p w14:paraId="0598FB98" w14:textId="77777777" w:rsidR="00F3154C" w:rsidRPr="00A56BEE" w:rsidRDefault="00F3154C" w:rsidP="00F3154C">
      <w:pPr>
        <w:jc w:val="both"/>
        <w:rPr>
          <w:b/>
        </w:rPr>
      </w:pPr>
    </w:p>
    <w:p w14:paraId="58F89E28" w14:textId="77777777" w:rsidR="00F3154C" w:rsidRPr="00A56BEE" w:rsidRDefault="00F3154C" w:rsidP="00F3154C">
      <w:pPr>
        <w:jc w:val="both"/>
        <w:rPr>
          <w:b/>
        </w:rPr>
      </w:pPr>
      <w:r w:rsidRPr="00A56BEE">
        <w:rPr>
          <w:b/>
        </w:rPr>
        <w:t xml:space="preserve">Edukacije, skupovi, seminari, </w:t>
      </w:r>
      <w:proofErr w:type="spellStart"/>
      <w:r w:rsidRPr="00A56BEE">
        <w:rPr>
          <w:b/>
        </w:rPr>
        <w:t>webinari</w:t>
      </w:r>
      <w:proofErr w:type="spellEnd"/>
      <w:r w:rsidRPr="00A56BEE">
        <w:rPr>
          <w:b/>
        </w:rPr>
        <w:t xml:space="preserve"> na kojima su sudjelovali radnici JVP Opatija:</w:t>
      </w:r>
    </w:p>
    <w:p w14:paraId="54D83740" w14:textId="77777777" w:rsidR="00F3154C" w:rsidRDefault="00F3154C" w:rsidP="00F306CC">
      <w:pPr>
        <w:pStyle w:val="Odlomakpopisa0"/>
        <w:numPr>
          <w:ilvl w:val="0"/>
          <w:numId w:val="33"/>
        </w:numPr>
        <w:ind w:left="567" w:hanging="283"/>
        <w:jc w:val="both"/>
      </w:pPr>
      <w:bookmarkStart w:id="19" w:name="_Hlk159930177"/>
      <w:r>
        <w:t xml:space="preserve">Edukacija, radionica „Pisarnica“, </w:t>
      </w:r>
      <w:bookmarkStart w:id="20" w:name="_Hlk156992381"/>
      <w:r>
        <w:t xml:space="preserve">JVP Opatija </w:t>
      </w:r>
      <w:bookmarkEnd w:id="20"/>
      <w:r w:rsidRPr="00A24A9F">
        <w:t xml:space="preserve">– </w:t>
      </w:r>
      <w:r>
        <w:t xml:space="preserve">5 </w:t>
      </w:r>
      <w:r w:rsidRPr="008E69DF">
        <w:t>vatrogasaca</w:t>
      </w:r>
    </w:p>
    <w:p w14:paraId="05CC8079" w14:textId="77777777" w:rsidR="00F3154C" w:rsidRPr="008E69DF" w:rsidRDefault="00F3154C" w:rsidP="00F306CC">
      <w:pPr>
        <w:numPr>
          <w:ilvl w:val="0"/>
          <w:numId w:val="33"/>
        </w:numPr>
        <w:ind w:left="567" w:hanging="283"/>
        <w:jc w:val="both"/>
        <w:rPr>
          <w:bCs/>
        </w:rPr>
      </w:pPr>
      <w:r w:rsidRPr="008E69DF">
        <w:t>On line radionica</w:t>
      </w:r>
      <w:r>
        <w:t xml:space="preserve">: </w:t>
      </w:r>
      <w:r w:rsidRPr="008E69DF">
        <w:t>Pripreme</w:t>
      </w:r>
      <w:r>
        <w:t xml:space="preserve"> </w:t>
      </w:r>
      <w:r w:rsidRPr="008E69DF">
        <w:t>za davanje izjave o fiskalnoj odgovornosti za 2022. godin</w:t>
      </w:r>
      <w:r>
        <w:t>u</w:t>
      </w:r>
      <w:r w:rsidRPr="008E69DF">
        <w:t xml:space="preserve">, u organizaciji Državne škole za javnu upravu </w:t>
      </w:r>
      <w:r>
        <w:t>–</w:t>
      </w:r>
      <w:r w:rsidRPr="008E69DF">
        <w:t xml:space="preserve"> Viši</w:t>
      </w:r>
      <w:r>
        <w:t xml:space="preserve"> </w:t>
      </w:r>
      <w:r w:rsidRPr="008E69DF">
        <w:t>stručni suradnik računovod</w:t>
      </w:r>
      <w:r>
        <w:t>stveno-administrativnih poslova</w:t>
      </w:r>
    </w:p>
    <w:p w14:paraId="11695CDB" w14:textId="77777777" w:rsidR="00F3154C" w:rsidRPr="008E69DF" w:rsidRDefault="00F3154C" w:rsidP="00F306CC">
      <w:pPr>
        <w:numPr>
          <w:ilvl w:val="0"/>
          <w:numId w:val="33"/>
        </w:numPr>
        <w:ind w:left="567" w:hanging="283"/>
        <w:jc w:val="both"/>
        <w:rPr>
          <w:bCs/>
        </w:rPr>
      </w:pPr>
      <w:r w:rsidRPr="008E69DF">
        <w:t xml:space="preserve">E-učenje za korisnike ZUP IT sustava </w:t>
      </w:r>
      <w:r>
        <w:t>(</w:t>
      </w:r>
      <w:r w:rsidRPr="008E69DF">
        <w:t>29.</w:t>
      </w:r>
      <w:r>
        <w:t xml:space="preserve"> ožujka –</w:t>
      </w:r>
      <w:r w:rsidRPr="008E69DF">
        <w:t xml:space="preserve"> 4.</w:t>
      </w:r>
      <w:r>
        <w:t xml:space="preserve"> travnja)</w:t>
      </w:r>
      <w:r w:rsidRPr="008E69DF">
        <w:t xml:space="preserve"> putem online platforme Državne škole za javnu upravu</w:t>
      </w:r>
      <w:bookmarkStart w:id="21" w:name="_Hlk157149933"/>
      <w:r>
        <w:t xml:space="preserve"> – </w:t>
      </w:r>
      <w:bookmarkEnd w:id="21"/>
      <w:r w:rsidRPr="008E69DF">
        <w:t>Viši</w:t>
      </w:r>
      <w:r>
        <w:t xml:space="preserve"> </w:t>
      </w:r>
      <w:r w:rsidRPr="008E69DF">
        <w:t>stručni suradnik računovodstveno</w:t>
      </w:r>
      <w:r>
        <w:t>-</w:t>
      </w:r>
      <w:r w:rsidRPr="008E69DF">
        <w:t xml:space="preserve">administrativnih poslova </w:t>
      </w:r>
    </w:p>
    <w:p w14:paraId="121BE832" w14:textId="77777777" w:rsidR="00F3154C" w:rsidRPr="008E69DF" w:rsidRDefault="00F3154C" w:rsidP="00F306CC">
      <w:pPr>
        <w:numPr>
          <w:ilvl w:val="0"/>
          <w:numId w:val="33"/>
        </w:numPr>
        <w:ind w:left="567" w:hanging="283"/>
        <w:jc w:val="both"/>
      </w:pPr>
      <w:r w:rsidRPr="008E69DF">
        <w:t>Edukacij</w:t>
      </w:r>
      <w:r>
        <w:t>a</w:t>
      </w:r>
      <w:r w:rsidRPr="008E69DF">
        <w:t xml:space="preserve"> za vatrogasce vezana uz pružanje osiguranja utrke WRC, </w:t>
      </w:r>
      <w:r>
        <w:t xml:space="preserve">u prostorima trenažnog centra </w:t>
      </w:r>
      <w:r w:rsidRPr="008E69DF">
        <w:t>Šapjane – 7 vatrogasaca</w:t>
      </w:r>
    </w:p>
    <w:p w14:paraId="53A78733" w14:textId="77777777" w:rsidR="00F3154C" w:rsidRPr="008E69DF" w:rsidRDefault="00F3154C" w:rsidP="00F306CC">
      <w:pPr>
        <w:pStyle w:val="Odlomakpopisa0"/>
        <w:numPr>
          <w:ilvl w:val="0"/>
          <w:numId w:val="33"/>
        </w:numPr>
        <w:ind w:left="567" w:hanging="283"/>
        <w:jc w:val="both"/>
      </w:pPr>
      <w:r w:rsidRPr="008E69DF">
        <w:t>17. stručn</w:t>
      </w:r>
      <w:r>
        <w:t>i</w:t>
      </w:r>
      <w:r w:rsidRPr="008E69DF">
        <w:t xml:space="preserve"> skup vatrogasaca u Ambasadoru, Opatija – 5 vatrogasaca</w:t>
      </w:r>
    </w:p>
    <w:p w14:paraId="5CFAA2D7" w14:textId="77777777" w:rsidR="00F3154C" w:rsidRPr="008E69DF" w:rsidRDefault="00F3154C" w:rsidP="00F306CC">
      <w:pPr>
        <w:pStyle w:val="Odlomakpopisa0"/>
        <w:numPr>
          <w:ilvl w:val="0"/>
          <w:numId w:val="33"/>
        </w:numPr>
        <w:ind w:left="567" w:hanging="283"/>
        <w:jc w:val="both"/>
      </w:pPr>
      <w:r w:rsidRPr="008E69DF">
        <w:t>Edukacij</w:t>
      </w:r>
      <w:r>
        <w:t>a</w:t>
      </w:r>
      <w:r w:rsidRPr="008E69DF">
        <w:t xml:space="preserve"> za vatrogasce vezana uz pružanje osiguranja utrke WRC, Zagreb – 6 vatrogasaca</w:t>
      </w:r>
    </w:p>
    <w:p w14:paraId="164600DA" w14:textId="77777777" w:rsidR="00F3154C" w:rsidRPr="008E69DF" w:rsidRDefault="00F3154C" w:rsidP="00F306CC">
      <w:pPr>
        <w:numPr>
          <w:ilvl w:val="0"/>
          <w:numId w:val="33"/>
        </w:numPr>
        <w:ind w:left="567" w:hanging="283"/>
        <w:jc w:val="both"/>
        <w:rPr>
          <w:bCs/>
        </w:rPr>
      </w:pPr>
      <w:r w:rsidRPr="008E69DF">
        <w:t xml:space="preserve">E-učenje o ZUP-u </w:t>
      </w:r>
      <w:r>
        <w:t>(</w:t>
      </w:r>
      <w:r w:rsidRPr="008E69DF">
        <w:t>26.</w:t>
      </w:r>
      <w:r>
        <w:t xml:space="preserve"> travnja </w:t>
      </w:r>
      <w:r w:rsidRPr="008E69DF">
        <w:t>–</w:t>
      </w:r>
      <w:r>
        <w:t xml:space="preserve"> </w:t>
      </w:r>
      <w:r w:rsidRPr="008E69DF">
        <w:t>3.</w:t>
      </w:r>
      <w:r>
        <w:t xml:space="preserve"> svibnja) </w:t>
      </w:r>
      <w:r w:rsidRPr="008E69DF">
        <w:t>putem online platforme Državne škole za javnu upravu</w:t>
      </w:r>
      <w:r>
        <w:t xml:space="preserve"> </w:t>
      </w:r>
      <w:r w:rsidRPr="008E69DF">
        <w:t>–</w:t>
      </w:r>
      <w:r>
        <w:t xml:space="preserve"> </w:t>
      </w:r>
      <w:r w:rsidRPr="008E69DF">
        <w:t>Viši stručni suradnik računovodstveno</w:t>
      </w:r>
      <w:r>
        <w:t>-</w:t>
      </w:r>
      <w:r w:rsidRPr="008E69DF">
        <w:t xml:space="preserve">administrativnih poslova </w:t>
      </w:r>
    </w:p>
    <w:p w14:paraId="169B7082" w14:textId="77777777" w:rsidR="00F3154C" w:rsidRPr="008E69DF" w:rsidRDefault="00F3154C" w:rsidP="00F306CC">
      <w:pPr>
        <w:pStyle w:val="Odlomakpopisa0"/>
        <w:numPr>
          <w:ilvl w:val="0"/>
          <w:numId w:val="33"/>
        </w:numPr>
        <w:ind w:left="567" w:hanging="283"/>
        <w:jc w:val="both"/>
      </w:pPr>
      <w:proofErr w:type="spellStart"/>
      <w:r w:rsidRPr="008E69DF">
        <w:t>Smard</w:t>
      </w:r>
      <w:proofErr w:type="spellEnd"/>
      <w:r w:rsidRPr="008E69DF">
        <w:t xml:space="preserve"> Cl</w:t>
      </w:r>
      <w:r>
        <w:t>o</w:t>
      </w:r>
      <w:r w:rsidRPr="008E69DF">
        <w:t>ud, edukacija upisivanja podataka u program, JVP Opatija – 3 vatrogasca</w:t>
      </w:r>
    </w:p>
    <w:p w14:paraId="6437DF60" w14:textId="77777777" w:rsidR="00F3154C" w:rsidRPr="008E69DF" w:rsidRDefault="00F3154C" w:rsidP="00F306CC">
      <w:pPr>
        <w:numPr>
          <w:ilvl w:val="0"/>
          <w:numId w:val="33"/>
        </w:numPr>
        <w:ind w:left="567" w:hanging="283"/>
        <w:jc w:val="both"/>
        <w:rPr>
          <w:bCs/>
        </w:rPr>
      </w:pPr>
      <w:r w:rsidRPr="008E69DF">
        <w:t xml:space="preserve">Radionica u sklopu EU projekta Implementacija </w:t>
      </w:r>
      <w:proofErr w:type="spellStart"/>
      <w:r w:rsidRPr="008E69DF">
        <w:t>e.Standarda</w:t>
      </w:r>
      <w:proofErr w:type="spellEnd"/>
      <w:r w:rsidRPr="008E69DF">
        <w:t xml:space="preserve"> i daljnje unaprjeđenje sustava elektroničkih usluga, održana putem online platforme, u organizaciji Središnjeg državnog ureda za razvoj digitalnog društva</w:t>
      </w:r>
      <w:r>
        <w:t xml:space="preserve"> </w:t>
      </w:r>
      <w:r w:rsidRPr="008E69DF">
        <w:t>–</w:t>
      </w:r>
      <w:r>
        <w:t xml:space="preserve"> </w:t>
      </w:r>
      <w:r w:rsidRPr="008E69DF">
        <w:t>Viši stručni suradnik računovodstveno</w:t>
      </w:r>
      <w:r>
        <w:t>-</w:t>
      </w:r>
      <w:r w:rsidRPr="008E69DF">
        <w:t xml:space="preserve">administrativnih poslova </w:t>
      </w:r>
    </w:p>
    <w:p w14:paraId="4E814FE6" w14:textId="77777777" w:rsidR="00F3154C" w:rsidRPr="008E69DF" w:rsidRDefault="00F3154C" w:rsidP="00F306CC">
      <w:pPr>
        <w:pStyle w:val="Odlomakpopisa0"/>
        <w:numPr>
          <w:ilvl w:val="0"/>
          <w:numId w:val="33"/>
        </w:numPr>
        <w:ind w:left="567" w:hanging="283"/>
        <w:jc w:val="both"/>
      </w:pPr>
      <w:r w:rsidRPr="008E69DF">
        <w:t>Prezentacij</w:t>
      </w:r>
      <w:r>
        <w:t>a</w:t>
      </w:r>
      <w:r w:rsidRPr="008E69DF">
        <w:t xml:space="preserve"> </w:t>
      </w:r>
      <w:proofErr w:type="spellStart"/>
      <w:r w:rsidRPr="008E69DF">
        <w:t>Ziegler</w:t>
      </w:r>
      <w:proofErr w:type="spellEnd"/>
      <w:r w:rsidRPr="008E69DF">
        <w:t xml:space="preserve"> vatrogasnih vozila i opreme </w:t>
      </w:r>
      <w:r>
        <w:t>na lokaciji</w:t>
      </w:r>
      <w:r w:rsidRPr="008E69DF">
        <w:t xml:space="preserve"> DVD Općine Sukošan u Debelja</w:t>
      </w:r>
      <w:r>
        <w:t>k</w:t>
      </w:r>
      <w:r w:rsidRPr="008E69DF">
        <w:t>u – 2 vatrogasca</w:t>
      </w:r>
    </w:p>
    <w:p w14:paraId="51E30538" w14:textId="77777777" w:rsidR="00F3154C" w:rsidRPr="008E69DF" w:rsidRDefault="00F3154C" w:rsidP="00F306CC">
      <w:pPr>
        <w:pStyle w:val="Odlomakpopisa0"/>
        <w:numPr>
          <w:ilvl w:val="0"/>
          <w:numId w:val="33"/>
        </w:numPr>
        <w:ind w:left="567" w:hanging="283"/>
        <w:jc w:val="both"/>
      </w:pPr>
      <w:r w:rsidRPr="008E69DF">
        <w:t>Prezentacij</w:t>
      </w:r>
      <w:r>
        <w:t>a</w:t>
      </w:r>
      <w:r w:rsidRPr="008E69DF">
        <w:t xml:space="preserve"> nove generacije vozila za gašenje šumskih požara u </w:t>
      </w:r>
      <w:r>
        <w:t xml:space="preserve">sjedištu </w:t>
      </w:r>
      <w:r w:rsidRPr="008E69DF">
        <w:t>tvrtk</w:t>
      </w:r>
      <w:r>
        <w:t xml:space="preserve">e </w:t>
      </w:r>
      <w:proofErr w:type="spellStart"/>
      <w:r>
        <w:t>Luveti</w:t>
      </w:r>
      <w:proofErr w:type="spellEnd"/>
      <w:r>
        <w:t xml:space="preserve"> u Zagrebu – 1 vatrogasac</w:t>
      </w:r>
    </w:p>
    <w:p w14:paraId="0D4C06F2" w14:textId="77777777" w:rsidR="00F3154C" w:rsidRPr="008E69DF" w:rsidRDefault="00F3154C" w:rsidP="00F306CC">
      <w:pPr>
        <w:pStyle w:val="Odlomakpopisa0"/>
        <w:numPr>
          <w:ilvl w:val="0"/>
          <w:numId w:val="33"/>
        </w:numPr>
        <w:ind w:left="567" w:hanging="283"/>
        <w:jc w:val="both"/>
      </w:pPr>
      <w:r w:rsidRPr="008E69DF">
        <w:t>Prezentacija Weber opreme u JVP</w:t>
      </w:r>
      <w:r>
        <w:t>-u</w:t>
      </w:r>
      <w:r w:rsidRPr="008E69DF">
        <w:t xml:space="preserve"> Grada Rijeke – </w:t>
      </w:r>
      <w:r>
        <w:t>1</w:t>
      </w:r>
      <w:r w:rsidRPr="008E69DF">
        <w:t xml:space="preserve"> vatrogasac</w:t>
      </w:r>
    </w:p>
    <w:p w14:paraId="38B31DF9" w14:textId="77777777" w:rsidR="00F3154C" w:rsidRPr="008E69DF" w:rsidRDefault="00F3154C" w:rsidP="00F306CC">
      <w:pPr>
        <w:pStyle w:val="Odlomakpopisa0"/>
        <w:numPr>
          <w:ilvl w:val="0"/>
          <w:numId w:val="33"/>
        </w:numPr>
        <w:ind w:left="567" w:hanging="283"/>
        <w:jc w:val="both"/>
      </w:pPr>
      <w:r w:rsidRPr="008E69DF">
        <w:t>Radionica „Spašavanje u prometu 2023</w:t>
      </w:r>
      <w:r>
        <w:t>.</w:t>
      </w:r>
      <w:r w:rsidRPr="008E69DF">
        <w:t>“ u Karlovcu – 2 vatrogasca</w:t>
      </w:r>
    </w:p>
    <w:p w14:paraId="4A91ABCE" w14:textId="77777777" w:rsidR="00F3154C" w:rsidRPr="008E69DF" w:rsidRDefault="00F3154C" w:rsidP="00F306CC">
      <w:pPr>
        <w:numPr>
          <w:ilvl w:val="0"/>
          <w:numId w:val="33"/>
        </w:numPr>
        <w:ind w:left="567" w:hanging="283"/>
        <w:jc w:val="both"/>
      </w:pPr>
      <w:r>
        <w:t>S</w:t>
      </w:r>
      <w:r w:rsidRPr="008E69DF">
        <w:t>astan</w:t>
      </w:r>
      <w:r>
        <w:t>a</w:t>
      </w:r>
      <w:r w:rsidRPr="008E69DF">
        <w:t xml:space="preserve">k odbora za vodiče potražnih pasa u HVZ-u – </w:t>
      </w:r>
      <w:r>
        <w:t>1</w:t>
      </w:r>
      <w:r w:rsidRPr="008E69DF">
        <w:t xml:space="preserve"> vatrogasac </w:t>
      </w:r>
    </w:p>
    <w:p w14:paraId="5178C937" w14:textId="77777777" w:rsidR="00F3154C" w:rsidRPr="008E69DF" w:rsidRDefault="00F3154C" w:rsidP="00F306CC">
      <w:pPr>
        <w:numPr>
          <w:ilvl w:val="0"/>
          <w:numId w:val="33"/>
        </w:numPr>
        <w:ind w:left="567" w:hanging="283"/>
        <w:jc w:val="both"/>
      </w:pPr>
      <w:r w:rsidRPr="008E69DF">
        <w:t>Predstavljanj</w:t>
      </w:r>
      <w:r>
        <w:t>e</w:t>
      </w:r>
      <w:r w:rsidRPr="008E69DF">
        <w:t xml:space="preserve"> projekta </w:t>
      </w:r>
      <w:proofErr w:type="spellStart"/>
      <w:r w:rsidRPr="008E69DF">
        <w:t>Still</w:t>
      </w:r>
      <w:proofErr w:type="spellEnd"/>
      <w:r w:rsidRPr="008E69DF">
        <w:t xml:space="preserve"> Water Revival u Centru za posjetitelje Poklon</w:t>
      </w:r>
      <w:r>
        <w:t xml:space="preserve"> JU Park prirode</w:t>
      </w:r>
      <w:r w:rsidRPr="008E69DF">
        <w:t xml:space="preserve"> Učka – </w:t>
      </w:r>
      <w:r>
        <w:t>1</w:t>
      </w:r>
      <w:r w:rsidRPr="008E69DF">
        <w:t xml:space="preserve"> vatrogasac</w:t>
      </w:r>
    </w:p>
    <w:p w14:paraId="21CC127B" w14:textId="77777777" w:rsidR="00F3154C" w:rsidRPr="008E69DF" w:rsidRDefault="00F3154C" w:rsidP="00F306CC">
      <w:pPr>
        <w:numPr>
          <w:ilvl w:val="0"/>
          <w:numId w:val="33"/>
        </w:numPr>
        <w:ind w:left="567" w:hanging="283"/>
        <w:jc w:val="both"/>
      </w:pPr>
      <w:r w:rsidRPr="008E69DF">
        <w:t>Online obuka koordinatora UAS operacija sustava vatrogastva u organizaciji HVZ-a – 3 vatrogasca</w:t>
      </w:r>
    </w:p>
    <w:p w14:paraId="2CEDC7CF" w14:textId="77777777" w:rsidR="00F3154C" w:rsidRPr="008E69DF" w:rsidRDefault="00F3154C" w:rsidP="00F306CC">
      <w:pPr>
        <w:numPr>
          <w:ilvl w:val="0"/>
          <w:numId w:val="33"/>
        </w:numPr>
        <w:ind w:left="567" w:hanging="283"/>
        <w:jc w:val="both"/>
      </w:pPr>
      <w:r w:rsidRPr="008E69DF">
        <w:t xml:space="preserve">Vježba, obuka </w:t>
      </w:r>
      <w:r>
        <w:t>„P</w:t>
      </w:r>
      <w:r w:rsidRPr="008E69DF">
        <w:t>isarnica</w:t>
      </w:r>
      <w:r>
        <w:t>“</w:t>
      </w:r>
      <w:r w:rsidRPr="008E69DF">
        <w:t xml:space="preserve">, JVP Opatija – </w:t>
      </w:r>
      <w:r>
        <w:t>5</w:t>
      </w:r>
      <w:r w:rsidRPr="008E69DF">
        <w:t xml:space="preserve"> vatrogasaca</w:t>
      </w:r>
    </w:p>
    <w:p w14:paraId="391722D9" w14:textId="77777777" w:rsidR="00F3154C" w:rsidRPr="008E69DF" w:rsidRDefault="00F3154C" w:rsidP="00F306CC">
      <w:pPr>
        <w:numPr>
          <w:ilvl w:val="0"/>
          <w:numId w:val="33"/>
        </w:numPr>
        <w:ind w:left="567" w:hanging="283"/>
        <w:jc w:val="both"/>
      </w:pPr>
      <w:r w:rsidRPr="008E69DF">
        <w:lastRenderedPageBreak/>
        <w:t xml:space="preserve">Seminar „Vatrodojava i zaštita od požara“, Zagreb – </w:t>
      </w:r>
      <w:r>
        <w:t>1</w:t>
      </w:r>
      <w:r w:rsidRPr="008E69DF">
        <w:t xml:space="preserve"> vatrogasac</w:t>
      </w:r>
    </w:p>
    <w:p w14:paraId="47A09FB8" w14:textId="77777777" w:rsidR="00F3154C" w:rsidRPr="008E69DF" w:rsidRDefault="00F3154C" w:rsidP="00F306CC">
      <w:pPr>
        <w:pStyle w:val="Odlomakpopisa0"/>
        <w:numPr>
          <w:ilvl w:val="0"/>
          <w:numId w:val="33"/>
        </w:numPr>
        <w:ind w:left="567" w:hanging="283"/>
        <w:jc w:val="both"/>
      </w:pPr>
      <w:r>
        <w:t>P</w:t>
      </w:r>
      <w:r w:rsidRPr="008E69DF">
        <w:t>redavanj</w:t>
      </w:r>
      <w:r>
        <w:t>e</w:t>
      </w:r>
      <w:r w:rsidRPr="008E69DF">
        <w:t xml:space="preserve"> za </w:t>
      </w:r>
      <w:proofErr w:type="spellStart"/>
      <w:r w:rsidRPr="008E69DF">
        <w:t>šumoposjednike</w:t>
      </w:r>
      <w:proofErr w:type="spellEnd"/>
      <w:r w:rsidRPr="008E69DF">
        <w:t xml:space="preserve"> „Šumska prometna infrastruktura“, Općina Matulji, Matulji – 1 vatrogasac</w:t>
      </w:r>
    </w:p>
    <w:p w14:paraId="781C3B38" w14:textId="77777777" w:rsidR="00F3154C" w:rsidRPr="008E69DF" w:rsidRDefault="00F3154C" w:rsidP="00F306CC">
      <w:pPr>
        <w:pStyle w:val="Odlomakpopisa0"/>
        <w:numPr>
          <w:ilvl w:val="0"/>
          <w:numId w:val="33"/>
        </w:numPr>
        <w:ind w:left="567" w:hanging="283"/>
        <w:jc w:val="both"/>
      </w:pPr>
      <w:r w:rsidRPr="008E69DF">
        <w:t>4. stručni skup</w:t>
      </w:r>
      <w:r>
        <w:t xml:space="preserve"> </w:t>
      </w:r>
      <w:r>
        <w:rPr>
          <w:lang w:eastAsia="hr-HR"/>
        </w:rPr>
        <w:t>„</w:t>
      </w:r>
      <w:r w:rsidRPr="008E69DF">
        <w:rPr>
          <w:lang w:eastAsia="hr-HR"/>
        </w:rPr>
        <w:t>Sigurnost vatrogasaca u operativnom djelovanju</w:t>
      </w:r>
      <w:r>
        <w:rPr>
          <w:lang w:eastAsia="hr-HR"/>
        </w:rPr>
        <w:t>“</w:t>
      </w:r>
      <w:r w:rsidRPr="008E69DF">
        <w:t>, Rijeka – 10 vatrogasaca</w:t>
      </w:r>
    </w:p>
    <w:p w14:paraId="6E18CA54" w14:textId="77777777" w:rsidR="00F3154C" w:rsidRPr="008E69DF" w:rsidRDefault="00F3154C" w:rsidP="00F306CC">
      <w:pPr>
        <w:pStyle w:val="Odlomakpopisa0"/>
        <w:numPr>
          <w:ilvl w:val="0"/>
          <w:numId w:val="33"/>
        </w:numPr>
        <w:ind w:left="567" w:hanging="283"/>
        <w:jc w:val="both"/>
      </w:pPr>
      <w:r w:rsidRPr="008E69DF">
        <w:t>Osposobljavanje za UVI, JVP Grada Rijeke, Vežica – 8 vatrogasaca</w:t>
      </w:r>
    </w:p>
    <w:p w14:paraId="4816E370" w14:textId="77777777" w:rsidR="00F3154C" w:rsidRPr="008E69DF" w:rsidRDefault="00F3154C" w:rsidP="00F306CC">
      <w:pPr>
        <w:pStyle w:val="Odlomakpopisa0"/>
        <w:numPr>
          <w:ilvl w:val="0"/>
          <w:numId w:val="33"/>
        </w:numPr>
        <w:ind w:left="567" w:hanging="283"/>
        <w:jc w:val="both"/>
      </w:pPr>
      <w:r>
        <w:rPr>
          <w:bCs/>
        </w:rPr>
        <w:t>P</w:t>
      </w:r>
      <w:r w:rsidRPr="008E69DF">
        <w:rPr>
          <w:bCs/>
        </w:rPr>
        <w:t>rezentacij</w:t>
      </w:r>
      <w:r>
        <w:rPr>
          <w:bCs/>
        </w:rPr>
        <w:t>a</w:t>
      </w:r>
      <w:r w:rsidRPr="008E69DF">
        <w:rPr>
          <w:bCs/>
        </w:rPr>
        <w:t xml:space="preserve"> pjenila bez fl</w:t>
      </w:r>
      <w:r>
        <w:rPr>
          <w:bCs/>
        </w:rPr>
        <w:t>uo</w:t>
      </w:r>
      <w:r w:rsidRPr="008E69DF">
        <w:rPr>
          <w:bCs/>
        </w:rPr>
        <w:t>ra ASIG,</w:t>
      </w:r>
      <w:r w:rsidRPr="008E69DF">
        <w:rPr>
          <w:b/>
        </w:rPr>
        <w:t xml:space="preserve"> </w:t>
      </w:r>
      <w:r w:rsidRPr="008E69DF">
        <w:t>Državna vatrogasnoj škola, Zagreb – 1 vatrogasac</w:t>
      </w:r>
    </w:p>
    <w:p w14:paraId="31202152" w14:textId="77777777" w:rsidR="00F3154C" w:rsidRPr="008E69DF" w:rsidRDefault="00F3154C" w:rsidP="00F306CC">
      <w:pPr>
        <w:pStyle w:val="Odlomakpopisa0"/>
        <w:numPr>
          <w:ilvl w:val="0"/>
          <w:numId w:val="33"/>
        </w:numPr>
        <w:ind w:left="567" w:hanging="283"/>
        <w:jc w:val="both"/>
      </w:pPr>
      <w:r>
        <w:t>S</w:t>
      </w:r>
      <w:r w:rsidRPr="008E69DF">
        <w:t>večano obilježavanj</w:t>
      </w:r>
      <w:r>
        <w:t>e</w:t>
      </w:r>
      <w:r w:rsidRPr="008E69DF">
        <w:t xml:space="preserve"> 30. obljetnice nastupa hrvatskih vatrogasaca na Međunarodnom vatrogasnom natjecanju (CTIF) u Berlinu, Državna vatrogasn</w:t>
      </w:r>
      <w:r>
        <w:t>a</w:t>
      </w:r>
      <w:r w:rsidRPr="008E69DF">
        <w:t xml:space="preserve"> škola, Zagreb – 1 vatrogasac</w:t>
      </w:r>
    </w:p>
    <w:p w14:paraId="38AB1444" w14:textId="77777777" w:rsidR="00F3154C" w:rsidRDefault="00F3154C" w:rsidP="00F306CC">
      <w:pPr>
        <w:pStyle w:val="Odlomakpopisa0"/>
        <w:numPr>
          <w:ilvl w:val="0"/>
          <w:numId w:val="33"/>
        </w:numPr>
        <w:ind w:left="567" w:hanging="283"/>
        <w:jc w:val="both"/>
      </w:pPr>
      <w:r>
        <w:t>13. jesenski stručni skup HVZ-a, Novalja – 3 vatrogasca</w:t>
      </w:r>
    </w:p>
    <w:p w14:paraId="16354780" w14:textId="77777777" w:rsidR="00F3154C" w:rsidRDefault="00F3154C" w:rsidP="00F306CC">
      <w:pPr>
        <w:pStyle w:val="Odlomakpopisa0"/>
        <w:numPr>
          <w:ilvl w:val="0"/>
          <w:numId w:val="33"/>
        </w:numPr>
        <w:ind w:left="567" w:hanging="283"/>
        <w:jc w:val="both"/>
      </w:pPr>
      <w:r>
        <w:rPr>
          <w:bCs/>
        </w:rPr>
        <w:t>S</w:t>
      </w:r>
      <w:r w:rsidRPr="009905B3">
        <w:rPr>
          <w:bCs/>
        </w:rPr>
        <w:t xml:space="preserve">eminar „Vatrogasne intervencije i opasnosti za vatrogasce na </w:t>
      </w:r>
      <w:proofErr w:type="spellStart"/>
      <w:r w:rsidRPr="009905B3">
        <w:rPr>
          <w:bCs/>
        </w:rPr>
        <w:t>reciklažnim</w:t>
      </w:r>
      <w:proofErr w:type="spellEnd"/>
      <w:r w:rsidRPr="009905B3">
        <w:rPr>
          <w:bCs/>
        </w:rPr>
        <w:t xml:space="preserve"> dvorištima i odlagalištima otpada</w:t>
      </w:r>
      <w:r>
        <w:rPr>
          <w:bCs/>
        </w:rPr>
        <w:t>“,</w:t>
      </w:r>
      <w:r w:rsidRPr="009905B3">
        <w:t xml:space="preserve"> </w:t>
      </w:r>
      <w:r w:rsidRPr="0058168D">
        <w:t>Državn</w:t>
      </w:r>
      <w:r>
        <w:t>a</w:t>
      </w:r>
      <w:r w:rsidRPr="0058168D">
        <w:t xml:space="preserve"> vatrogasn</w:t>
      </w:r>
      <w:r>
        <w:t>a</w:t>
      </w:r>
      <w:r w:rsidRPr="0058168D">
        <w:t xml:space="preserve"> škol</w:t>
      </w:r>
      <w:r>
        <w:t>a, Zagreb – 2 vatrogasca</w:t>
      </w:r>
    </w:p>
    <w:bookmarkEnd w:id="19"/>
    <w:p w14:paraId="1504C854" w14:textId="77777777" w:rsidR="00F3154C" w:rsidRPr="00A56BEE" w:rsidRDefault="00F3154C" w:rsidP="00F3154C">
      <w:pPr>
        <w:jc w:val="both"/>
        <w:rPr>
          <w:rFonts w:ascii="Arial" w:eastAsia="SimSun" w:hAnsi="Arial" w:cs="Arial"/>
          <w:color w:val="FF0000"/>
          <w:u w:val="single"/>
          <w:lang w:eastAsia="zh-CN"/>
        </w:rPr>
      </w:pPr>
    </w:p>
    <w:p w14:paraId="7385F549" w14:textId="77777777" w:rsidR="00F3154C" w:rsidRPr="00A56BEE" w:rsidRDefault="00F3154C" w:rsidP="00F3154C">
      <w:pPr>
        <w:jc w:val="both"/>
        <w:rPr>
          <w:b/>
        </w:rPr>
      </w:pPr>
      <w:r w:rsidRPr="00A56BEE">
        <w:rPr>
          <w:b/>
        </w:rPr>
        <w:t>Sudjelovanje na vatrogasnim vježbama:</w:t>
      </w:r>
    </w:p>
    <w:p w14:paraId="751FE941" w14:textId="77777777" w:rsidR="00F3154C" w:rsidRPr="00AD2EB3" w:rsidRDefault="00F3154C" w:rsidP="00F306CC">
      <w:pPr>
        <w:pStyle w:val="Odlomakpopisa0"/>
        <w:numPr>
          <w:ilvl w:val="0"/>
          <w:numId w:val="33"/>
        </w:numPr>
        <w:ind w:left="567" w:hanging="283"/>
        <w:jc w:val="both"/>
        <w:rPr>
          <w:bCs/>
        </w:rPr>
      </w:pPr>
      <w:bookmarkStart w:id="22" w:name="_Hlk159930273"/>
      <w:r w:rsidRPr="00750771">
        <w:rPr>
          <w:b/>
          <w:bCs/>
        </w:rPr>
        <w:t>16. lipnja</w:t>
      </w:r>
      <w:r>
        <w:rPr>
          <w:bCs/>
        </w:rPr>
        <w:t xml:space="preserve"> –</w:t>
      </w:r>
      <w:r w:rsidRPr="00AD2EB3">
        <w:rPr>
          <w:bCs/>
        </w:rPr>
        <w:t xml:space="preserve"> sudjelovanje</w:t>
      </w:r>
      <w:r>
        <w:rPr>
          <w:bCs/>
        </w:rPr>
        <w:t xml:space="preserve"> </w:t>
      </w:r>
      <w:r w:rsidRPr="00AD2EB3">
        <w:rPr>
          <w:bCs/>
        </w:rPr>
        <w:t xml:space="preserve">u </w:t>
      </w:r>
      <w:proofErr w:type="spellStart"/>
      <w:r w:rsidRPr="00AD2EB3">
        <w:rPr>
          <w:bCs/>
        </w:rPr>
        <w:t>međuresorskoj</w:t>
      </w:r>
      <w:proofErr w:type="spellEnd"/>
      <w:r w:rsidRPr="00AD2EB3">
        <w:rPr>
          <w:bCs/>
        </w:rPr>
        <w:t xml:space="preserve"> vježbi „SIGURNOST 23“</w:t>
      </w:r>
      <w:r>
        <w:rPr>
          <w:bCs/>
        </w:rPr>
        <w:t>;</w:t>
      </w:r>
      <w:r w:rsidRPr="00AD2EB3">
        <w:rPr>
          <w:bCs/>
        </w:rPr>
        <w:t xml:space="preserve"> organizator</w:t>
      </w:r>
      <w:r>
        <w:rPr>
          <w:bCs/>
        </w:rPr>
        <w:t>:</w:t>
      </w:r>
      <w:r w:rsidRPr="00AD2EB3">
        <w:rPr>
          <w:bCs/>
        </w:rPr>
        <w:t xml:space="preserve"> Hrvatska vatrogasna zajednica i Vatrogasna zajednica istarske županije, odmorište </w:t>
      </w:r>
      <w:proofErr w:type="spellStart"/>
      <w:r w:rsidRPr="00AD2EB3">
        <w:rPr>
          <w:bCs/>
        </w:rPr>
        <w:t>Rebri</w:t>
      </w:r>
      <w:proofErr w:type="spellEnd"/>
      <w:r w:rsidRPr="00AD2EB3">
        <w:rPr>
          <w:bCs/>
        </w:rPr>
        <w:t xml:space="preserve">, kod </w:t>
      </w:r>
      <w:r>
        <w:rPr>
          <w:bCs/>
        </w:rPr>
        <w:t xml:space="preserve">Inine </w:t>
      </w:r>
      <w:r w:rsidRPr="00AD2EB3">
        <w:rPr>
          <w:bCs/>
        </w:rPr>
        <w:t xml:space="preserve">benzinske pumpe na Istarskom ipsilonu, između </w:t>
      </w:r>
      <w:proofErr w:type="spellStart"/>
      <w:r w:rsidRPr="00AD2EB3">
        <w:rPr>
          <w:bCs/>
        </w:rPr>
        <w:t>Cerovlja</w:t>
      </w:r>
      <w:proofErr w:type="spellEnd"/>
      <w:r w:rsidRPr="00AD2EB3">
        <w:rPr>
          <w:bCs/>
        </w:rPr>
        <w:t xml:space="preserve"> i Lupoglava – 3 vatrogasca</w:t>
      </w:r>
    </w:p>
    <w:p w14:paraId="644446A4" w14:textId="77777777" w:rsidR="00F3154C" w:rsidRPr="00AD2EB3" w:rsidRDefault="00F3154C" w:rsidP="00F306CC">
      <w:pPr>
        <w:pStyle w:val="Odlomakpopisa0"/>
        <w:numPr>
          <w:ilvl w:val="0"/>
          <w:numId w:val="33"/>
        </w:numPr>
        <w:ind w:left="567" w:hanging="283"/>
        <w:jc w:val="both"/>
        <w:rPr>
          <w:bCs/>
        </w:rPr>
      </w:pPr>
      <w:r w:rsidRPr="00750771">
        <w:rPr>
          <w:b/>
          <w:bCs/>
        </w:rPr>
        <w:t>18. travnja</w:t>
      </w:r>
      <w:r>
        <w:rPr>
          <w:bCs/>
        </w:rPr>
        <w:t xml:space="preserve"> –</w:t>
      </w:r>
      <w:r w:rsidRPr="00AD2EB3">
        <w:rPr>
          <w:bCs/>
        </w:rPr>
        <w:t xml:space="preserve"> Vježba HVZ</w:t>
      </w:r>
      <w:r>
        <w:rPr>
          <w:bCs/>
        </w:rPr>
        <w:t>-a</w:t>
      </w:r>
      <w:r w:rsidRPr="00AD2EB3">
        <w:rPr>
          <w:bCs/>
        </w:rPr>
        <w:t xml:space="preserve">, EU projekt </w:t>
      </w:r>
      <w:proofErr w:type="spellStart"/>
      <w:r w:rsidRPr="00AD2EB3">
        <w:rPr>
          <w:bCs/>
        </w:rPr>
        <w:t>Silvanus</w:t>
      </w:r>
      <w:proofErr w:type="spellEnd"/>
      <w:r w:rsidRPr="00AD2EB3">
        <w:rPr>
          <w:bCs/>
        </w:rPr>
        <w:t xml:space="preserve"> , predavanje „Sustav protupožarne zaštite od požara raslinja u PGŽ</w:t>
      </w:r>
      <w:r>
        <w:rPr>
          <w:bCs/>
        </w:rPr>
        <w:t>-u</w:t>
      </w:r>
      <w:r w:rsidRPr="00AD2EB3">
        <w:rPr>
          <w:bCs/>
        </w:rPr>
        <w:t>“, Šapjane –</w:t>
      </w:r>
      <w:r>
        <w:rPr>
          <w:bCs/>
        </w:rPr>
        <w:t xml:space="preserve"> </w:t>
      </w:r>
      <w:r w:rsidRPr="00AD2EB3">
        <w:rPr>
          <w:bCs/>
        </w:rPr>
        <w:t>2 vatrogasca</w:t>
      </w:r>
    </w:p>
    <w:p w14:paraId="2A56EE4D" w14:textId="77777777" w:rsidR="00F3154C" w:rsidRPr="00AD2EB3" w:rsidRDefault="00F3154C" w:rsidP="00F306CC">
      <w:pPr>
        <w:pStyle w:val="Odlomakpopisa0"/>
        <w:numPr>
          <w:ilvl w:val="0"/>
          <w:numId w:val="33"/>
        </w:numPr>
        <w:ind w:left="567" w:hanging="283"/>
        <w:jc w:val="both"/>
        <w:rPr>
          <w:bCs/>
        </w:rPr>
      </w:pPr>
      <w:r w:rsidRPr="00750771">
        <w:rPr>
          <w:b/>
          <w:bCs/>
        </w:rPr>
        <w:t>19. travnja</w:t>
      </w:r>
      <w:r>
        <w:rPr>
          <w:bCs/>
        </w:rPr>
        <w:t xml:space="preserve"> –</w:t>
      </w:r>
      <w:r w:rsidRPr="00AD2EB3">
        <w:rPr>
          <w:bCs/>
        </w:rPr>
        <w:t xml:space="preserve"> Vježba HVZ, EU projekt </w:t>
      </w:r>
      <w:proofErr w:type="spellStart"/>
      <w:r w:rsidRPr="00AD2EB3">
        <w:rPr>
          <w:bCs/>
        </w:rPr>
        <w:t>Silvanus</w:t>
      </w:r>
      <w:proofErr w:type="spellEnd"/>
      <w:r w:rsidRPr="00AD2EB3">
        <w:rPr>
          <w:bCs/>
        </w:rPr>
        <w:t>, Šapjane – 5 vatrogasaca</w:t>
      </w:r>
    </w:p>
    <w:p w14:paraId="6400C8F3" w14:textId="77777777" w:rsidR="00F3154C" w:rsidRPr="00AD2EB3" w:rsidRDefault="00F3154C" w:rsidP="00F306CC">
      <w:pPr>
        <w:pStyle w:val="Odlomakpopisa0"/>
        <w:numPr>
          <w:ilvl w:val="0"/>
          <w:numId w:val="33"/>
        </w:numPr>
        <w:ind w:left="567" w:hanging="283"/>
        <w:jc w:val="both"/>
        <w:rPr>
          <w:bCs/>
        </w:rPr>
      </w:pPr>
      <w:r w:rsidRPr="00750771">
        <w:rPr>
          <w:b/>
          <w:bCs/>
        </w:rPr>
        <w:t>14. listopada</w:t>
      </w:r>
      <w:r>
        <w:rPr>
          <w:bCs/>
        </w:rPr>
        <w:t xml:space="preserve"> –</w:t>
      </w:r>
      <w:r w:rsidRPr="00AD2EB3">
        <w:rPr>
          <w:bCs/>
        </w:rPr>
        <w:t xml:space="preserve"> vježba operativnih snaga iz sustava </w:t>
      </w:r>
      <w:r w:rsidR="00C22A4F">
        <w:rPr>
          <w:bCs/>
        </w:rPr>
        <w:t>Civilne zaštite</w:t>
      </w:r>
      <w:r w:rsidRPr="00AD2EB3">
        <w:rPr>
          <w:bCs/>
        </w:rPr>
        <w:t xml:space="preserve"> </w:t>
      </w:r>
      <w:r w:rsidR="00C22A4F">
        <w:rPr>
          <w:bCs/>
        </w:rPr>
        <w:t>Primorsko-goranske županije</w:t>
      </w:r>
      <w:r w:rsidRPr="00AD2EB3">
        <w:rPr>
          <w:bCs/>
        </w:rPr>
        <w:t xml:space="preserve"> „Tehničko-tehnološka nesreća </w:t>
      </w:r>
      <w:r w:rsidRPr="00AD2EB3">
        <w:rPr>
          <w:bCs/>
        </w:rPr>
        <w:sym w:font="Symbol" w:char="F0A2"/>
      </w:r>
      <w:r w:rsidRPr="00AD2EB3">
        <w:rPr>
          <w:bCs/>
        </w:rPr>
        <w:t>23“ – 7 vatrogasaca</w:t>
      </w:r>
    </w:p>
    <w:p w14:paraId="0D2A0F56" w14:textId="77777777" w:rsidR="00F3154C" w:rsidRPr="00AD2EB3" w:rsidRDefault="00F3154C" w:rsidP="00F306CC">
      <w:pPr>
        <w:pStyle w:val="Odlomakpopisa0"/>
        <w:numPr>
          <w:ilvl w:val="0"/>
          <w:numId w:val="33"/>
        </w:numPr>
        <w:ind w:left="567" w:hanging="283"/>
        <w:jc w:val="both"/>
        <w:rPr>
          <w:bCs/>
        </w:rPr>
      </w:pPr>
      <w:bookmarkStart w:id="23" w:name="_Hlk155870539"/>
      <w:r w:rsidRPr="00750771">
        <w:rPr>
          <w:b/>
          <w:bCs/>
        </w:rPr>
        <w:t>24. listopada</w:t>
      </w:r>
      <w:r>
        <w:rPr>
          <w:bCs/>
        </w:rPr>
        <w:t xml:space="preserve"> –</w:t>
      </w:r>
      <w:r w:rsidRPr="00AD2EB3">
        <w:rPr>
          <w:bCs/>
        </w:rPr>
        <w:t xml:space="preserve"> </w:t>
      </w:r>
      <w:bookmarkEnd w:id="23"/>
      <w:r>
        <w:rPr>
          <w:bCs/>
        </w:rPr>
        <w:t>o</w:t>
      </w:r>
      <w:r w:rsidRPr="00AD2EB3">
        <w:rPr>
          <w:bCs/>
        </w:rPr>
        <w:t xml:space="preserve">pća vježba provjere mjera i postupaka plana sigurnosne zaštite Lučkog operativnog područja Opatija za 2023. godinu – </w:t>
      </w:r>
      <w:r>
        <w:rPr>
          <w:bCs/>
        </w:rPr>
        <w:t>3</w:t>
      </w:r>
      <w:r w:rsidRPr="00AD2EB3">
        <w:rPr>
          <w:bCs/>
        </w:rPr>
        <w:t xml:space="preserve"> vatrogasca</w:t>
      </w:r>
    </w:p>
    <w:bookmarkEnd w:id="22"/>
    <w:p w14:paraId="219B0FCA" w14:textId="77777777" w:rsidR="00F3154C" w:rsidRPr="00F95BA5" w:rsidRDefault="00F3154C" w:rsidP="00F3154C">
      <w:pPr>
        <w:rPr>
          <w:b/>
          <w:bCs/>
        </w:rPr>
      </w:pPr>
    </w:p>
    <w:p w14:paraId="54B97F0A" w14:textId="77777777" w:rsidR="00F3154C" w:rsidRPr="00F95BA5" w:rsidRDefault="00F3154C" w:rsidP="00F3154C">
      <w:pPr>
        <w:rPr>
          <w:b/>
          <w:bCs/>
        </w:rPr>
      </w:pPr>
      <w:bookmarkStart w:id="24" w:name="_Hlk159930553"/>
      <w:r w:rsidRPr="00F95BA5">
        <w:rPr>
          <w:b/>
          <w:bCs/>
        </w:rPr>
        <w:t>Vatrogasne vježbe evakuacije:</w:t>
      </w:r>
    </w:p>
    <w:p w14:paraId="6B4B877C" w14:textId="77777777" w:rsidR="00F3154C" w:rsidRPr="001305A4" w:rsidRDefault="00F3154C" w:rsidP="00F3154C">
      <w:pPr>
        <w:jc w:val="both"/>
        <w:rPr>
          <w:bCs/>
        </w:rPr>
      </w:pPr>
      <w:r w:rsidRPr="001305A4">
        <w:t>U sklopu redovitog plana vježbi evakuacije u slučaju izvanrednog neželjenog događaja, Javna vatrogasna postrojba Opatija provele je zajedničke vježbe evakuacije, spašavanja i gašenja.</w:t>
      </w:r>
      <w:r w:rsidRPr="001305A4">
        <w:rPr>
          <w:bCs/>
        </w:rPr>
        <w:t xml:space="preserve"> Nakon potresa koji je zadesio otok Krk 16. veljače 2023.</w:t>
      </w:r>
      <w:r>
        <w:rPr>
          <w:bCs/>
        </w:rPr>
        <w:t xml:space="preserve"> </w:t>
      </w:r>
      <w:r w:rsidRPr="001305A4">
        <w:rPr>
          <w:bCs/>
        </w:rPr>
        <w:t>g</w:t>
      </w:r>
      <w:r>
        <w:rPr>
          <w:bCs/>
        </w:rPr>
        <w:t>odine</w:t>
      </w:r>
      <w:r w:rsidRPr="001305A4">
        <w:rPr>
          <w:bCs/>
        </w:rPr>
        <w:t>, intenzivirao se interes ravnateljica dječjih vrtića i osnovnih škola na području Liburnije za provedbom evakuacije i spašavanja u slučaju izvanrednog događaja, stoga smo odmah prionuli pripremi edukacijskih materijala, izradi elaborata te koordinaciji praktičnih izvedbi evakuacije djece</w:t>
      </w:r>
      <w:r>
        <w:rPr>
          <w:bCs/>
        </w:rPr>
        <w:t>:</w:t>
      </w:r>
      <w:r w:rsidRPr="001305A4">
        <w:rPr>
          <w:bCs/>
        </w:rPr>
        <w:t xml:space="preserve"> </w:t>
      </w:r>
    </w:p>
    <w:p w14:paraId="4B998C9E" w14:textId="77777777" w:rsidR="00F3154C" w:rsidRDefault="00F3154C" w:rsidP="00C22A4F">
      <w:pPr>
        <w:pStyle w:val="Odlomakpopisa0"/>
        <w:numPr>
          <w:ilvl w:val="0"/>
          <w:numId w:val="33"/>
        </w:numPr>
        <w:ind w:left="567" w:hanging="283"/>
        <w:jc w:val="both"/>
        <w:rPr>
          <w:bCs/>
        </w:rPr>
      </w:pPr>
      <w:r w:rsidRPr="00750771">
        <w:rPr>
          <w:b/>
          <w:bCs/>
        </w:rPr>
        <w:t>25. siječnja</w:t>
      </w:r>
      <w:r>
        <w:rPr>
          <w:bCs/>
        </w:rPr>
        <w:t xml:space="preserve"> </w:t>
      </w:r>
      <w:r w:rsidRPr="00A92199">
        <w:rPr>
          <w:bCs/>
        </w:rPr>
        <w:t>–</w:t>
      </w:r>
      <w:r>
        <w:rPr>
          <w:bCs/>
        </w:rPr>
        <w:t xml:space="preserve"> v</w:t>
      </w:r>
      <w:r w:rsidRPr="00A92199">
        <w:rPr>
          <w:bCs/>
        </w:rPr>
        <w:t>ježbe evakuacije iz školskih zgrada</w:t>
      </w:r>
      <w:r>
        <w:rPr>
          <w:bCs/>
        </w:rPr>
        <w:t xml:space="preserve"> </w:t>
      </w:r>
      <w:r w:rsidRPr="00A92199">
        <w:rPr>
          <w:bCs/>
        </w:rPr>
        <w:t xml:space="preserve">Osnovne škole </w:t>
      </w:r>
      <w:r>
        <w:rPr>
          <w:bCs/>
        </w:rPr>
        <w:t>„</w:t>
      </w:r>
      <w:r w:rsidRPr="00A92199">
        <w:rPr>
          <w:bCs/>
        </w:rPr>
        <w:t xml:space="preserve">Rikard Katalinić </w:t>
      </w:r>
      <w:proofErr w:type="spellStart"/>
      <w:r w:rsidRPr="00A92199">
        <w:rPr>
          <w:bCs/>
        </w:rPr>
        <w:t>Jeretov</w:t>
      </w:r>
      <w:proofErr w:type="spellEnd"/>
      <w:r>
        <w:rPr>
          <w:bCs/>
        </w:rPr>
        <w:t>“,</w:t>
      </w:r>
      <w:r w:rsidRPr="00A92199">
        <w:rPr>
          <w:bCs/>
        </w:rPr>
        <w:t xml:space="preserve"> Opatija</w:t>
      </w:r>
      <w:r w:rsidRPr="00C22A4F">
        <w:rPr>
          <w:bCs/>
        </w:rPr>
        <w:t xml:space="preserve"> – matična zgrada Opatija</w:t>
      </w:r>
    </w:p>
    <w:p w14:paraId="5CB46AE1" w14:textId="77777777" w:rsidR="00C22A4F" w:rsidRPr="00C22A4F" w:rsidRDefault="00C22A4F" w:rsidP="00C22A4F">
      <w:pPr>
        <w:pStyle w:val="Odlomakpopisa0"/>
        <w:numPr>
          <w:ilvl w:val="0"/>
          <w:numId w:val="33"/>
        </w:numPr>
        <w:ind w:left="567" w:hanging="283"/>
        <w:jc w:val="both"/>
        <w:rPr>
          <w:bCs/>
        </w:rPr>
      </w:pPr>
      <w:r w:rsidRPr="00750771">
        <w:rPr>
          <w:b/>
          <w:bCs/>
        </w:rPr>
        <w:t>25. siječnja</w:t>
      </w:r>
      <w:r>
        <w:rPr>
          <w:bCs/>
        </w:rPr>
        <w:t xml:space="preserve"> </w:t>
      </w:r>
      <w:r w:rsidRPr="00A92199">
        <w:rPr>
          <w:bCs/>
        </w:rPr>
        <w:t>–</w:t>
      </w:r>
      <w:r>
        <w:rPr>
          <w:bCs/>
        </w:rPr>
        <w:t xml:space="preserve"> v</w:t>
      </w:r>
      <w:r w:rsidRPr="00A92199">
        <w:rPr>
          <w:bCs/>
        </w:rPr>
        <w:t>ježbe evakuacije iz školskih zgrada</w:t>
      </w:r>
      <w:r>
        <w:rPr>
          <w:bCs/>
        </w:rPr>
        <w:t xml:space="preserve"> </w:t>
      </w:r>
      <w:r w:rsidRPr="00A92199">
        <w:rPr>
          <w:bCs/>
        </w:rPr>
        <w:t xml:space="preserve">Osnovne škole </w:t>
      </w:r>
      <w:r>
        <w:rPr>
          <w:bCs/>
        </w:rPr>
        <w:t>„</w:t>
      </w:r>
      <w:r w:rsidRPr="00A92199">
        <w:rPr>
          <w:bCs/>
        </w:rPr>
        <w:t xml:space="preserve">Rikard Katalinić </w:t>
      </w:r>
      <w:proofErr w:type="spellStart"/>
      <w:r w:rsidRPr="00A92199">
        <w:rPr>
          <w:bCs/>
        </w:rPr>
        <w:t>Jeretov</w:t>
      </w:r>
      <w:proofErr w:type="spellEnd"/>
      <w:r>
        <w:rPr>
          <w:bCs/>
        </w:rPr>
        <w:t>“,</w:t>
      </w:r>
      <w:r w:rsidRPr="00A92199">
        <w:rPr>
          <w:bCs/>
        </w:rPr>
        <w:t xml:space="preserve"> Opatija</w:t>
      </w:r>
      <w:r w:rsidRPr="00C22A4F">
        <w:rPr>
          <w:bCs/>
        </w:rPr>
        <w:t xml:space="preserve"> – zgrada Volosko</w:t>
      </w:r>
    </w:p>
    <w:p w14:paraId="10751FA5" w14:textId="77777777" w:rsidR="00C22A4F" w:rsidRDefault="00F3154C" w:rsidP="00F3154C">
      <w:pPr>
        <w:pStyle w:val="Odlomakpopisa0"/>
        <w:numPr>
          <w:ilvl w:val="0"/>
          <w:numId w:val="33"/>
        </w:numPr>
        <w:ind w:left="567" w:hanging="283"/>
        <w:jc w:val="both"/>
        <w:rPr>
          <w:bCs/>
        </w:rPr>
      </w:pPr>
      <w:r w:rsidRPr="00750771">
        <w:rPr>
          <w:b/>
          <w:bCs/>
        </w:rPr>
        <w:t>26. siječnja</w:t>
      </w:r>
      <w:r>
        <w:rPr>
          <w:bCs/>
        </w:rPr>
        <w:t xml:space="preserve"> </w:t>
      </w:r>
      <w:r w:rsidRPr="00A92199">
        <w:rPr>
          <w:bCs/>
        </w:rPr>
        <w:t>–</w:t>
      </w:r>
      <w:r w:rsidRPr="00600C86">
        <w:rPr>
          <w:bCs/>
        </w:rPr>
        <w:t xml:space="preserve"> </w:t>
      </w:r>
      <w:r w:rsidRPr="00A92199">
        <w:rPr>
          <w:bCs/>
        </w:rPr>
        <w:t>Vježbe evakuacije iz školskih zgrada</w:t>
      </w:r>
      <w:r>
        <w:rPr>
          <w:bCs/>
        </w:rPr>
        <w:t xml:space="preserve"> </w:t>
      </w:r>
      <w:r w:rsidRPr="00A92199">
        <w:rPr>
          <w:bCs/>
        </w:rPr>
        <w:t xml:space="preserve">Osnovne škole </w:t>
      </w:r>
      <w:r>
        <w:rPr>
          <w:bCs/>
        </w:rPr>
        <w:t>„</w:t>
      </w:r>
      <w:r w:rsidRPr="00A92199">
        <w:rPr>
          <w:bCs/>
        </w:rPr>
        <w:t xml:space="preserve">Rikard Katalinić </w:t>
      </w:r>
      <w:proofErr w:type="spellStart"/>
      <w:r w:rsidRPr="00A92199">
        <w:rPr>
          <w:bCs/>
        </w:rPr>
        <w:t>Jeretov</w:t>
      </w:r>
      <w:proofErr w:type="spellEnd"/>
      <w:r>
        <w:rPr>
          <w:bCs/>
        </w:rPr>
        <w:t>“,</w:t>
      </w:r>
      <w:r w:rsidRPr="00A92199">
        <w:rPr>
          <w:bCs/>
        </w:rPr>
        <w:t xml:space="preserve"> Opatija – Zgrada PŠ Ičići</w:t>
      </w:r>
    </w:p>
    <w:p w14:paraId="784BB19D" w14:textId="77777777" w:rsidR="00F3154C" w:rsidRPr="00C22A4F" w:rsidRDefault="00C22A4F" w:rsidP="00C22A4F">
      <w:pPr>
        <w:pStyle w:val="Odlomakpopisa0"/>
        <w:numPr>
          <w:ilvl w:val="0"/>
          <w:numId w:val="33"/>
        </w:numPr>
        <w:ind w:left="567" w:hanging="283"/>
        <w:jc w:val="both"/>
        <w:rPr>
          <w:bCs/>
        </w:rPr>
      </w:pPr>
      <w:r w:rsidRPr="00750771">
        <w:rPr>
          <w:b/>
          <w:bCs/>
        </w:rPr>
        <w:t>26. siječnja</w:t>
      </w:r>
      <w:r>
        <w:rPr>
          <w:bCs/>
        </w:rPr>
        <w:t xml:space="preserve"> </w:t>
      </w:r>
      <w:r w:rsidRPr="00A92199">
        <w:rPr>
          <w:bCs/>
        </w:rPr>
        <w:t>–</w:t>
      </w:r>
      <w:r w:rsidRPr="00600C86">
        <w:rPr>
          <w:bCs/>
        </w:rPr>
        <w:t xml:space="preserve"> </w:t>
      </w:r>
      <w:r w:rsidRPr="00A92199">
        <w:rPr>
          <w:bCs/>
        </w:rPr>
        <w:t>Vježbe evakuacije iz školskih zgrada</w:t>
      </w:r>
      <w:r>
        <w:rPr>
          <w:bCs/>
        </w:rPr>
        <w:t xml:space="preserve"> </w:t>
      </w:r>
      <w:r w:rsidRPr="00A92199">
        <w:rPr>
          <w:bCs/>
        </w:rPr>
        <w:t xml:space="preserve">Osnovne škole </w:t>
      </w:r>
      <w:r>
        <w:rPr>
          <w:bCs/>
        </w:rPr>
        <w:t>„</w:t>
      </w:r>
      <w:r w:rsidRPr="00A92199">
        <w:rPr>
          <w:bCs/>
        </w:rPr>
        <w:t xml:space="preserve">Rikard Katalinić </w:t>
      </w:r>
      <w:proofErr w:type="spellStart"/>
      <w:r w:rsidRPr="00A92199">
        <w:rPr>
          <w:bCs/>
        </w:rPr>
        <w:t>Jeretov</w:t>
      </w:r>
      <w:proofErr w:type="spellEnd"/>
      <w:r>
        <w:rPr>
          <w:bCs/>
        </w:rPr>
        <w:t>“,</w:t>
      </w:r>
      <w:r w:rsidRPr="00A92199">
        <w:rPr>
          <w:bCs/>
        </w:rPr>
        <w:t xml:space="preserve"> Opatija</w:t>
      </w:r>
      <w:r w:rsidR="00F3154C" w:rsidRPr="00C22A4F">
        <w:rPr>
          <w:bCs/>
        </w:rPr>
        <w:t xml:space="preserve"> – Zgrada PŠ Veprinac</w:t>
      </w:r>
    </w:p>
    <w:p w14:paraId="0AE9C87A" w14:textId="77777777" w:rsidR="00F3154C" w:rsidRPr="00A92199" w:rsidRDefault="00F3154C" w:rsidP="00F3154C">
      <w:pPr>
        <w:pStyle w:val="Odlomakpopisa0"/>
        <w:numPr>
          <w:ilvl w:val="0"/>
          <w:numId w:val="33"/>
        </w:numPr>
        <w:ind w:left="567" w:hanging="283"/>
        <w:jc w:val="both"/>
        <w:rPr>
          <w:bCs/>
        </w:rPr>
      </w:pPr>
      <w:r w:rsidRPr="00750771">
        <w:rPr>
          <w:b/>
          <w:bCs/>
        </w:rPr>
        <w:t>7. ožujka</w:t>
      </w:r>
      <w:r>
        <w:rPr>
          <w:bCs/>
        </w:rPr>
        <w:t xml:space="preserve"> </w:t>
      </w:r>
      <w:r w:rsidRPr="00A92199">
        <w:rPr>
          <w:bCs/>
        </w:rPr>
        <w:t>–</w:t>
      </w:r>
      <w:r w:rsidRPr="00600C86">
        <w:rPr>
          <w:bCs/>
        </w:rPr>
        <w:t xml:space="preserve"> </w:t>
      </w:r>
      <w:r w:rsidRPr="00A92199">
        <w:rPr>
          <w:bCs/>
        </w:rPr>
        <w:t>Vježba evakuacije nakon potresa i gašenja požara nastalog zbog potresa u Dječjem vrtiću Matulji</w:t>
      </w:r>
      <w:r>
        <w:rPr>
          <w:bCs/>
        </w:rPr>
        <w:t xml:space="preserve"> </w:t>
      </w:r>
      <w:r w:rsidRPr="00A92199">
        <w:rPr>
          <w:bCs/>
        </w:rPr>
        <w:t>–</w:t>
      </w:r>
      <w:r>
        <w:rPr>
          <w:bCs/>
        </w:rPr>
        <w:t xml:space="preserve"> matična zgrada Matulji</w:t>
      </w:r>
    </w:p>
    <w:p w14:paraId="45BCAE49" w14:textId="77777777" w:rsidR="00F3154C" w:rsidRDefault="00F3154C" w:rsidP="00F3154C">
      <w:pPr>
        <w:pStyle w:val="Odlomakpopisa0"/>
        <w:numPr>
          <w:ilvl w:val="0"/>
          <w:numId w:val="33"/>
        </w:numPr>
        <w:ind w:left="567" w:hanging="283"/>
        <w:jc w:val="both"/>
        <w:rPr>
          <w:bCs/>
        </w:rPr>
      </w:pPr>
      <w:r w:rsidRPr="00750771">
        <w:rPr>
          <w:b/>
          <w:bCs/>
        </w:rPr>
        <w:t>8. ožujka</w:t>
      </w:r>
      <w:r>
        <w:rPr>
          <w:bCs/>
        </w:rPr>
        <w:t xml:space="preserve"> </w:t>
      </w:r>
      <w:r w:rsidRPr="00A92199">
        <w:rPr>
          <w:bCs/>
        </w:rPr>
        <w:t>–</w:t>
      </w:r>
      <w:r w:rsidRPr="00600C86">
        <w:rPr>
          <w:bCs/>
        </w:rPr>
        <w:t xml:space="preserve"> </w:t>
      </w:r>
      <w:r w:rsidRPr="00052DCD">
        <w:rPr>
          <w:bCs/>
        </w:rPr>
        <w:t>Vježba evakuacije nakon potresa i gašenja požara nastalog zbog potresa u Dječjem vrtiću Opatija</w:t>
      </w:r>
      <w:r>
        <w:rPr>
          <w:bCs/>
        </w:rPr>
        <w:t xml:space="preserve"> </w:t>
      </w:r>
      <w:r w:rsidRPr="00A92199">
        <w:rPr>
          <w:bCs/>
        </w:rPr>
        <w:t>–</w:t>
      </w:r>
      <w:r>
        <w:rPr>
          <w:bCs/>
        </w:rPr>
        <w:t xml:space="preserve"> matična zgrada Opatija</w:t>
      </w:r>
    </w:p>
    <w:p w14:paraId="727708AC" w14:textId="77777777" w:rsidR="00F3154C" w:rsidRPr="00052DCD" w:rsidRDefault="00F3154C" w:rsidP="00F3154C">
      <w:pPr>
        <w:pStyle w:val="Odlomakpopisa0"/>
        <w:numPr>
          <w:ilvl w:val="0"/>
          <w:numId w:val="33"/>
        </w:numPr>
        <w:ind w:left="567" w:hanging="283"/>
        <w:jc w:val="both"/>
        <w:rPr>
          <w:bCs/>
        </w:rPr>
      </w:pPr>
      <w:r w:rsidRPr="00750771">
        <w:rPr>
          <w:b/>
          <w:bCs/>
        </w:rPr>
        <w:t>8. ožujka</w:t>
      </w:r>
      <w:r>
        <w:rPr>
          <w:bCs/>
        </w:rPr>
        <w:t xml:space="preserve"> </w:t>
      </w:r>
      <w:r w:rsidRPr="00A92199">
        <w:rPr>
          <w:bCs/>
        </w:rPr>
        <w:t>–</w:t>
      </w:r>
      <w:r w:rsidRPr="00600C86">
        <w:rPr>
          <w:bCs/>
        </w:rPr>
        <w:t xml:space="preserve"> </w:t>
      </w:r>
      <w:r w:rsidRPr="00052DCD">
        <w:rPr>
          <w:bCs/>
        </w:rPr>
        <w:t>Vježba evakuacije nakon potresa i gašenja požara nastalog zbog potresa u Dječjem vrtiću Opatija</w:t>
      </w:r>
      <w:r>
        <w:rPr>
          <w:bCs/>
        </w:rPr>
        <w:t xml:space="preserve"> </w:t>
      </w:r>
      <w:r w:rsidRPr="00A92199">
        <w:rPr>
          <w:bCs/>
        </w:rPr>
        <w:t>–</w:t>
      </w:r>
      <w:r>
        <w:rPr>
          <w:bCs/>
        </w:rPr>
        <w:t xml:space="preserve"> Vrtić Volosko</w:t>
      </w:r>
    </w:p>
    <w:p w14:paraId="5B94ACBD" w14:textId="77777777" w:rsidR="00F3154C" w:rsidRDefault="00F3154C" w:rsidP="00F3154C">
      <w:pPr>
        <w:pStyle w:val="Odlomakpopisa0"/>
        <w:numPr>
          <w:ilvl w:val="0"/>
          <w:numId w:val="33"/>
        </w:numPr>
        <w:ind w:left="567" w:hanging="283"/>
        <w:jc w:val="both"/>
        <w:rPr>
          <w:bCs/>
        </w:rPr>
      </w:pPr>
      <w:r w:rsidRPr="00750771">
        <w:rPr>
          <w:b/>
          <w:bCs/>
        </w:rPr>
        <w:t>9. ožujka</w:t>
      </w:r>
      <w:r>
        <w:rPr>
          <w:bCs/>
        </w:rPr>
        <w:t xml:space="preserve"> </w:t>
      </w:r>
      <w:r w:rsidRPr="00A92199">
        <w:rPr>
          <w:bCs/>
        </w:rPr>
        <w:t>–</w:t>
      </w:r>
      <w:r w:rsidRPr="00600C86">
        <w:rPr>
          <w:bCs/>
        </w:rPr>
        <w:t xml:space="preserve"> </w:t>
      </w:r>
      <w:r w:rsidRPr="00052DCD">
        <w:rPr>
          <w:bCs/>
        </w:rPr>
        <w:t>Vježba evakuacije nakon potresa i gašenja požara nastalog zbog potresa u Dječjem vrtiću Opatija</w:t>
      </w:r>
      <w:r>
        <w:rPr>
          <w:bCs/>
        </w:rPr>
        <w:t xml:space="preserve"> </w:t>
      </w:r>
      <w:r w:rsidRPr="00A92199">
        <w:rPr>
          <w:bCs/>
        </w:rPr>
        <w:t>–</w:t>
      </w:r>
      <w:r>
        <w:rPr>
          <w:bCs/>
        </w:rPr>
        <w:t xml:space="preserve"> Vrtić Lovran</w:t>
      </w:r>
    </w:p>
    <w:p w14:paraId="71B3AB0B" w14:textId="77777777" w:rsidR="00F3154C" w:rsidRPr="00600C86" w:rsidRDefault="00F3154C" w:rsidP="00F3154C">
      <w:pPr>
        <w:pStyle w:val="Odlomakpopisa0"/>
        <w:numPr>
          <w:ilvl w:val="0"/>
          <w:numId w:val="33"/>
        </w:numPr>
        <w:ind w:left="567" w:hanging="283"/>
        <w:jc w:val="both"/>
        <w:rPr>
          <w:bCs/>
        </w:rPr>
      </w:pPr>
      <w:r w:rsidRPr="00750771">
        <w:rPr>
          <w:b/>
          <w:bCs/>
        </w:rPr>
        <w:t>9. ožujka</w:t>
      </w:r>
      <w:r w:rsidRPr="00600C86">
        <w:rPr>
          <w:bCs/>
        </w:rPr>
        <w:t xml:space="preserve"> </w:t>
      </w:r>
      <w:r w:rsidRPr="00A92199">
        <w:rPr>
          <w:bCs/>
        </w:rPr>
        <w:t>–</w:t>
      </w:r>
      <w:r w:rsidRPr="00600C86">
        <w:rPr>
          <w:bCs/>
        </w:rPr>
        <w:t xml:space="preserve"> </w:t>
      </w:r>
      <w:r w:rsidRPr="00052DCD">
        <w:rPr>
          <w:bCs/>
        </w:rPr>
        <w:t>Vježba evakuacije nakon potresa i gašenja požara nastalog zbog potresa u Dječjem vrtiću Opatija</w:t>
      </w:r>
      <w:r>
        <w:rPr>
          <w:bCs/>
        </w:rPr>
        <w:t xml:space="preserve"> </w:t>
      </w:r>
      <w:r w:rsidRPr="00A92199">
        <w:rPr>
          <w:bCs/>
        </w:rPr>
        <w:t>–</w:t>
      </w:r>
      <w:r>
        <w:rPr>
          <w:bCs/>
        </w:rPr>
        <w:t xml:space="preserve"> Vrtić Ičići </w:t>
      </w:r>
    </w:p>
    <w:p w14:paraId="14B5C3C7" w14:textId="77777777" w:rsidR="00F3154C" w:rsidRDefault="00F3154C" w:rsidP="00F3154C">
      <w:pPr>
        <w:pStyle w:val="Odlomakpopisa0"/>
        <w:numPr>
          <w:ilvl w:val="0"/>
          <w:numId w:val="33"/>
        </w:numPr>
        <w:ind w:left="567" w:hanging="283"/>
        <w:jc w:val="both"/>
        <w:rPr>
          <w:bCs/>
        </w:rPr>
      </w:pPr>
      <w:r w:rsidRPr="00750771">
        <w:rPr>
          <w:b/>
          <w:bCs/>
        </w:rPr>
        <w:t>13. ožujka</w:t>
      </w:r>
      <w:r>
        <w:rPr>
          <w:bCs/>
        </w:rPr>
        <w:t xml:space="preserve"> </w:t>
      </w:r>
      <w:r w:rsidRPr="00A92199">
        <w:rPr>
          <w:bCs/>
        </w:rPr>
        <w:t>–</w:t>
      </w:r>
      <w:r w:rsidRPr="00600C86">
        <w:rPr>
          <w:bCs/>
        </w:rPr>
        <w:t xml:space="preserve"> </w:t>
      </w:r>
      <w:r w:rsidRPr="00052DCD">
        <w:rPr>
          <w:bCs/>
        </w:rPr>
        <w:t>Vježba evakuacije nakon potresa i gašenja požara nastalog zbog potresa u Dječjem vrtiću Opatija</w:t>
      </w:r>
      <w:r>
        <w:rPr>
          <w:bCs/>
        </w:rPr>
        <w:t xml:space="preserve"> </w:t>
      </w:r>
      <w:r w:rsidRPr="00A92199">
        <w:rPr>
          <w:bCs/>
        </w:rPr>
        <w:t>–</w:t>
      </w:r>
      <w:r>
        <w:rPr>
          <w:bCs/>
        </w:rPr>
        <w:t xml:space="preserve"> Jaslice Veprinac</w:t>
      </w:r>
    </w:p>
    <w:p w14:paraId="1C2469A9" w14:textId="77777777" w:rsidR="00F3154C" w:rsidRDefault="00F3154C" w:rsidP="00F3154C">
      <w:pPr>
        <w:pStyle w:val="Odlomakpopisa0"/>
        <w:numPr>
          <w:ilvl w:val="0"/>
          <w:numId w:val="33"/>
        </w:numPr>
        <w:ind w:left="567" w:hanging="283"/>
        <w:jc w:val="both"/>
        <w:rPr>
          <w:bCs/>
        </w:rPr>
      </w:pPr>
      <w:r w:rsidRPr="00750771">
        <w:rPr>
          <w:b/>
          <w:bCs/>
        </w:rPr>
        <w:lastRenderedPageBreak/>
        <w:t>13. ožujka</w:t>
      </w:r>
      <w:r>
        <w:rPr>
          <w:bCs/>
        </w:rPr>
        <w:t xml:space="preserve"> </w:t>
      </w:r>
      <w:r w:rsidRPr="00A92199">
        <w:rPr>
          <w:bCs/>
        </w:rPr>
        <w:t>–</w:t>
      </w:r>
      <w:r w:rsidRPr="00600C86">
        <w:rPr>
          <w:bCs/>
        </w:rPr>
        <w:t xml:space="preserve"> </w:t>
      </w:r>
      <w:r w:rsidRPr="00052DCD">
        <w:rPr>
          <w:bCs/>
        </w:rPr>
        <w:t>Vježba evakuacije nakon potresa i gašenja požara nastalog zbog potresa u Dječjem vrtiću Opatija</w:t>
      </w:r>
      <w:r>
        <w:rPr>
          <w:bCs/>
        </w:rPr>
        <w:t xml:space="preserve"> </w:t>
      </w:r>
      <w:r w:rsidRPr="00A92199">
        <w:rPr>
          <w:bCs/>
        </w:rPr>
        <w:t>–</w:t>
      </w:r>
      <w:r>
        <w:rPr>
          <w:bCs/>
        </w:rPr>
        <w:t xml:space="preserve"> Vrtić Veprinac</w:t>
      </w:r>
    </w:p>
    <w:p w14:paraId="3BF62CFF" w14:textId="77777777" w:rsidR="00F3154C" w:rsidRPr="00600C86" w:rsidRDefault="00F3154C" w:rsidP="00F306CC">
      <w:pPr>
        <w:pStyle w:val="Odlomakpopisa0"/>
        <w:numPr>
          <w:ilvl w:val="0"/>
          <w:numId w:val="33"/>
        </w:numPr>
        <w:ind w:left="567" w:hanging="283"/>
        <w:jc w:val="both"/>
        <w:rPr>
          <w:bCs/>
        </w:rPr>
      </w:pPr>
      <w:r w:rsidRPr="00750771">
        <w:rPr>
          <w:b/>
          <w:bCs/>
        </w:rPr>
        <w:t>16. ožujka</w:t>
      </w:r>
      <w:r>
        <w:rPr>
          <w:bCs/>
        </w:rPr>
        <w:t xml:space="preserve"> </w:t>
      </w:r>
      <w:r w:rsidRPr="00A92199">
        <w:rPr>
          <w:bCs/>
        </w:rPr>
        <w:t>–</w:t>
      </w:r>
      <w:r w:rsidRPr="00600C86">
        <w:rPr>
          <w:bCs/>
        </w:rPr>
        <w:t xml:space="preserve"> </w:t>
      </w:r>
      <w:r w:rsidRPr="0084691F">
        <w:rPr>
          <w:bCs/>
        </w:rPr>
        <w:t xml:space="preserve">Vježba evakuacije u Osnovnoj školi </w:t>
      </w:r>
      <w:r>
        <w:rPr>
          <w:bCs/>
        </w:rPr>
        <w:t>„</w:t>
      </w:r>
      <w:r w:rsidRPr="0084691F">
        <w:rPr>
          <w:bCs/>
        </w:rPr>
        <w:t>Viktor Car Emin</w:t>
      </w:r>
      <w:r>
        <w:rPr>
          <w:bCs/>
        </w:rPr>
        <w:t>“,</w:t>
      </w:r>
      <w:r w:rsidRPr="0084691F">
        <w:rPr>
          <w:bCs/>
        </w:rPr>
        <w:t xml:space="preserve"> Lovran </w:t>
      </w:r>
      <w:r w:rsidRPr="00A92199">
        <w:rPr>
          <w:bCs/>
        </w:rPr>
        <w:t>–</w:t>
      </w:r>
      <w:r w:rsidRPr="00600C86">
        <w:rPr>
          <w:bCs/>
        </w:rPr>
        <w:t xml:space="preserve"> </w:t>
      </w:r>
      <w:r w:rsidRPr="0084691F">
        <w:rPr>
          <w:bCs/>
        </w:rPr>
        <w:t>područna škola „Eugen Kumičić“, Mošćenička Draga</w:t>
      </w:r>
    </w:p>
    <w:p w14:paraId="6E28F9BE" w14:textId="77777777" w:rsidR="00F3154C" w:rsidRPr="0084691F" w:rsidRDefault="00F3154C" w:rsidP="00F306CC">
      <w:pPr>
        <w:pStyle w:val="Odlomakpopisa0"/>
        <w:numPr>
          <w:ilvl w:val="0"/>
          <w:numId w:val="33"/>
        </w:numPr>
        <w:ind w:left="567" w:hanging="283"/>
        <w:jc w:val="both"/>
        <w:rPr>
          <w:bCs/>
        </w:rPr>
      </w:pPr>
      <w:r w:rsidRPr="00750771">
        <w:rPr>
          <w:b/>
          <w:bCs/>
        </w:rPr>
        <w:t>16. ožujka</w:t>
      </w:r>
      <w:r>
        <w:rPr>
          <w:bCs/>
        </w:rPr>
        <w:t xml:space="preserve"> </w:t>
      </w:r>
      <w:r w:rsidRPr="00A92199">
        <w:rPr>
          <w:bCs/>
        </w:rPr>
        <w:t>–</w:t>
      </w:r>
      <w:r w:rsidRPr="00600C86">
        <w:rPr>
          <w:bCs/>
        </w:rPr>
        <w:t xml:space="preserve"> </w:t>
      </w:r>
      <w:r w:rsidRPr="0084691F">
        <w:rPr>
          <w:bCs/>
        </w:rPr>
        <w:t xml:space="preserve">Vježba evakuacije u Osnovnoj školi </w:t>
      </w:r>
      <w:r>
        <w:rPr>
          <w:bCs/>
        </w:rPr>
        <w:t>„</w:t>
      </w:r>
      <w:r w:rsidRPr="0084691F">
        <w:rPr>
          <w:bCs/>
        </w:rPr>
        <w:t>Viktor Car Emin</w:t>
      </w:r>
      <w:r>
        <w:rPr>
          <w:bCs/>
        </w:rPr>
        <w:t>“,</w:t>
      </w:r>
      <w:r w:rsidRPr="0084691F">
        <w:rPr>
          <w:bCs/>
        </w:rPr>
        <w:t xml:space="preserve"> Lovran – matična zgrada Lovran</w:t>
      </w:r>
    </w:p>
    <w:p w14:paraId="3501D653" w14:textId="77777777" w:rsidR="00F3154C" w:rsidRPr="00600C86" w:rsidRDefault="00F3154C" w:rsidP="00F306CC">
      <w:pPr>
        <w:pStyle w:val="Odlomakpopisa0"/>
        <w:numPr>
          <w:ilvl w:val="0"/>
          <w:numId w:val="33"/>
        </w:numPr>
        <w:ind w:left="567" w:hanging="283"/>
        <w:jc w:val="both"/>
        <w:rPr>
          <w:bCs/>
        </w:rPr>
      </w:pPr>
      <w:r w:rsidRPr="00750771">
        <w:rPr>
          <w:b/>
          <w:bCs/>
        </w:rPr>
        <w:t>20. ožujka</w:t>
      </w:r>
      <w:r>
        <w:rPr>
          <w:bCs/>
        </w:rPr>
        <w:t xml:space="preserve"> </w:t>
      </w:r>
      <w:r w:rsidRPr="00A92199">
        <w:rPr>
          <w:bCs/>
        </w:rPr>
        <w:t>–</w:t>
      </w:r>
      <w:r w:rsidRPr="00600C86">
        <w:rPr>
          <w:bCs/>
        </w:rPr>
        <w:t xml:space="preserve"> </w:t>
      </w:r>
      <w:r w:rsidRPr="0084691F">
        <w:rPr>
          <w:bCs/>
        </w:rPr>
        <w:t xml:space="preserve">Vježba evakuacije nakon potresa i gašenja požara nastalog zbog potresa u Dječjem vrtiću Matulji – Vrtić </w:t>
      </w:r>
      <w:proofErr w:type="spellStart"/>
      <w:r w:rsidRPr="0084691F">
        <w:rPr>
          <w:bCs/>
        </w:rPr>
        <w:t>Brgud</w:t>
      </w:r>
      <w:proofErr w:type="spellEnd"/>
    </w:p>
    <w:p w14:paraId="22880200" w14:textId="77777777" w:rsidR="00F3154C" w:rsidRDefault="00F3154C" w:rsidP="00F306CC">
      <w:pPr>
        <w:pStyle w:val="Odlomakpopisa0"/>
        <w:numPr>
          <w:ilvl w:val="0"/>
          <w:numId w:val="33"/>
        </w:numPr>
        <w:ind w:left="567" w:hanging="283"/>
        <w:jc w:val="both"/>
        <w:rPr>
          <w:bCs/>
        </w:rPr>
      </w:pPr>
      <w:r w:rsidRPr="00750771">
        <w:rPr>
          <w:b/>
          <w:bCs/>
        </w:rPr>
        <w:t>21. ožujka</w:t>
      </w:r>
      <w:r>
        <w:rPr>
          <w:bCs/>
        </w:rPr>
        <w:t xml:space="preserve"> </w:t>
      </w:r>
      <w:r w:rsidRPr="00A92199">
        <w:rPr>
          <w:bCs/>
        </w:rPr>
        <w:t>–</w:t>
      </w:r>
      <w:r w:rsidRPr="00600C86">
        <w:rPr>
          <w:bCs/>
        </w:rPr>
        <w:t xml:space="preserve"> </w:t>
      </w:r>
      <w:r w:rsidRPr="006065DA">
        <w:rPr>
          <w:bCs/>
        </w:rPr>
        <w:t>Vježba evakuacije nakon potresa i gašenja požara nastalog zbog potresa u Dječjem vrtiću Matulji</w:t>
      </w:r>
      <w:r>
        <w:rPr>
          <w:bCs/>
        </w:rPr>
        <w:t xml:space="preserve"> – Vrtić Mune</w:t>
      </w:r>
    </w:p>
    <w:p w14:paraId="56C1774A" w14:textId="77777777" w:rsidR="00F3154C" w:rsidRDefault="00F3154C" w:rsidP="00F306CC">
      <w:pPr>
        <w:pStyle w:val="Odlomakpopisa0"/>
        <w:numPr>
          <w:ilvl w:val="0"/>
          <w:numId w:val="33"/>
        </w:numPr>
        <w:ind w:left="567" w:hanging="283"/>
        <w:jc w:val="both"/>
        <w:rPr>
          <w:bCs/>
        </w:rPr>
      </w:pPr>
      <w:r w:rsidRPr="00750771">
        <w:rPr>
          <w:b/>
          <w:bCs/>
        </w:rPr>
        <w:t>21. ožujka</w:t>
      </w:r>
      <w:r>
        <w:rPr>
          <w:bCs/>
        </w:rPr>
        <w:t xml:space="preserve"> </w:t>
      </w:r>
      <w:r w:rsidRPr="00A92199">
        <w:rPr>
          <w:bCs/>
        </w:rPr>
        <w:t>–</w:t>
      </w:r>
      <w:r w:rsidRPr="00600C86">
        <w:rPr>
          <w:bCs/>
        </w:rPr>
        <w:t xml:space="preserve"> </w:t>
      </w:r>
      <w:r w:rsidRPr="006065DA">
        <w:rPr>
          <w:bCs/>
        </w:rPr>
        <w:t>Vježba evakuacije nakon potresa i gašenja požara nastalog zbog potresa u Dječjem vrtiću Matulji</w:t>
      </w:r>
      <w:r>
        <w:rPr>
          <w:bCs/>
        </w:rPr>
        <w:t xml:space="preserve"> – Vrtić </w:t>
      </w:r>
      <w:r w:rsidRPr="00600C86">
        <w:rPr>
          <w:bCs/>
        </w:rPr>
        <w:t>Rupa – Lipa</w:t>
      </w:r>
    </w:p>
    <w:p w14:paraId="570A420D" w14:textId="77777777" w:rsidR="00F3154C" w:rsidRPr="006065DA" w:rsidRDefault="00F3154C" w:rsidP="00F306CC">
      <w:pPr>
        <w:pStyle w:val="Odlomakpopisa0"/>
        <w:numPr>
          <w:ilvl w:val="0"/>
          <w:numId w:val="33"/>
        </w:numPr>
        <w:ind w:left="567" w:hanging="283"/>
        <w:jc w:val="both"/>
        <w:rPr>
          <w:bCs/>
        </w:rPr>
      </w:pPr>
      <w:r w:rsidRPr="00750771">
        <w:rPr>
          <w:b/>
          <w:bCs/>
        </w:rPr>
        <w:t>21. ožujka</w:t>
      </w:r>
      <w:r>
        <w:rPr>
          <w:bCs/>
        </w:rPr>
        <w:t xml:space="preserve"> </w:t>
      </w:r>
      <w:r w:rsidRPr="00A92199">
        <w:rPr>
          <w:bCs/>
        </w:rPr>
        <w:t>–</w:t>
      </w:r>
      <w:r w:rsidRPr="00600C86">
        <w:rPr>
          <w:bCs/>
        </w:rPr>
        <w:t xml:space="preserve"> </w:t>
      </w:r>
      <w:r w:rsidRPr="006065DA">
        <w:rPr>
          <w:bCs/>
        </w:rPr>
        <w:t>Vježba evakuacije nakon potresa i gašenja požara nastalog zbog potresa u Dječjem vrtiću Matulji</w:t>
      </w:r>
      <w:r>
        <w:rPr>
          <w:bCs/>
        </w:rPr>
        <w:t xml:space="preserve"> – Vrtić Rukavac – Društveni dom</w:t>
      </w:r>
    </w:p>
    <w:p w14:paraId="3F94C357" w14:textId="77777777" w:rsidR="00F3154C" w:rsidRDefault="00F3154C" w:rsidP="00F306CC">
      <w:pPr>
        <w:pStyle w:val="Odlomakpopisa0"/>
        <w:numPr>
          <w:ilvl w:val="0"/>
          <w:numId w:val="33"/>
        </w:numPr>
        <w:ind w:left="567" w:hanging="283"/>
        <w:jc w:val="both"/>
        <w:rPr>
          <w:bCs/>
        </w:rPr>
      </w:pPr>
      <w:r w:rsidRPr="00750771">
        <w:rPr>
          <w:b/>
          <w:bCs/>
        </w:rPr>
        <w:t>23. ožujka</w:t>
      </w:r>
      <w:r>
        <w:rPr>
          <w:bCs/>
        </w:rPr>
        <w:t xml:space="preserve"> </w:t>
      </w:r>
      <w:r w:rsidRPr="00A92199">
        <w:rPr>
          <w:bCs/>
        </w:rPr>
        <w:t>–</w:t>
      </w:r>
      <w:r w:rsidRPr="00600C86">
        <w:rPr>
          <w:bCs/>
        </w:rPr>
        <w:t xml:space="preserve"> </w:t>
      </w:r>
      <w:r w:rsidRPr="006065DA">
        <w:rPr>
          <w:bCs/>
        </w:rPr>
        <w:t>Vježba evakuacije i gašenja požara u zgradi gradske uprave Grada Opatije</w:t>
      </w:r>
    </w:p>
    <w:p w14:paraId="4916B98C" w14:textId="77777777" w:rsidR="00F3154C" w:rsidRPr="00F306CC" w:rsidRDefault="00F3154C" w:rsidP="00F306CC">
      <w:pPr>
        <w:pStyle w:val="Odlomakpopisa0"/>
        <w:numPr>
          <w:ilvl w:val="0"/>
          <w:numId w:val="33"/>
        </w:numPr>
        <w:ind w:left="567" w:hanging="283"/>
        <w:jc w:val="both"/>
        <w:rPr>
          <w:bCs/>
        </w:rPr>
      </w:pPr>
      <w:r w:rsidRPr="00750771">
        <w:rPr>
          <w:b/>
          <w:bCs/>
        </w:rPr>
        <w:t>23. ožujka</w:t>
      </w:r>
      <w:r>
        <w:rPr>
          <w:bCs/>
        </w:rPr>
        <w:t xml:space="preserve"> </w:t>
      </w:r>
      <w:r w:rsidRPr="00A92199">
        <w:rPr>
          <w:bCs/>
        </w:rPr>
        <w:t>–</w:t>
      </w:r>
      <w:r w:rsidRPr="00600C86">
        <w:rPr>
          <w:bCs/>
        </w:rPr>
        <w:t xml:space="preserve"> </w:t>
      </w:r>
      <w:r w:rsidRPr="006065DA">
        <w:rPr>
          <w:bCs/>
        </w:rPr>
        <w:t>Vježba evakuacije i gašenja požara u zgradi gradske uprave Grada Opatije</w:t>
      </w:r>
      <w:r w:rsidR="00F306CC">
        <w:rPr>
          <w:bCs/>
        </w:rPr>
        <w:t xml:space="preserve"> </w:t>
      </w:r>
      <w:r w:rsidRPr="00F306CC">
        <w:rPr>
          <w:bCs/>
        </w:rPr>
        <w:t>(zgrada Porezne uprave)</w:t>
      </w:r>
    </w:p>
    <w:p w14:paraId="07D8FAA4" w14:textId="77777777" w:rsidR="00F3154C" w:rsidRPr="006065DA" w:rsidRDefault="00F3154C" w:rsidP="00F306CC">
      <w:pPr>
        <w:pStyle w:val="Odlomakpopisa0"/>
        <w:numPr>
          <w:ilvl w:val="0"/>
          <w:numId w:val="33"/>
        </w:numPr>
        <w:ind w:left="567" w:hanging="283"/>
        <w:jc w:val="both"/>
        <w:rPr>
          <w:bCs/>
        </w:rPr>
      </w:pPr>
      <w:r w:rsidRPr="00750771">
        <w:rPr>
          <w:b/>
          <w:bCs/>
        </w:rPr>
        <w:t>24. ožujka</w:t>
      </w:r>
      <w:r>
        <w:rPr>
          <w:bCs/>
        </w:rPr>
        <w:t xml:space="preserve"> </w:t>
      </w:r>
      <w:r w:rsidRPr="00A92199">
        <w:rPr>
          <w:bCs/>
        </w:rPr>
        <w:t>–</w:t>
      </w:r>
      <w:r w:rsidRPr="00600C86">
        <w:rPr>
          <w:bCs/>
        </w:rPr>
        <w:t xml:space="preserve"> </w:t>
      </w:r>
      <w:r w:rsidRPr="006065DA">
        <w:rPr>
          <w:bCs/>
        </w:rPr>
        <w:t>Vježba evakuacije nakon potresa i gašenja požara nastalo</w:t>
      </w:r>
      <w:r>
        <w:rPr>
          <w:bCs/>
        </w:rPr>
        <w:t>g zbog potresa u Osnovnoj školi</w:t>
      </w:r>
      <w:r w:rsidRPr="006065DA">
        <w:rPr>
          <w:bCs/>
        </w:rPr>
        <w:t xml:space="preserve"> </w:t>
      </w:r>
      <w:r>
        <w:rPr>
          <w:bCs/>
        </w:rPr>
        <w:t>„D</w:t>
      </w:r>
      <w:r w:rsidRPr="006065DA">
        <w:rPr>
          <w:bCs/>
        </w:rPr>
        <w:t>r. Andrij</w:t>
      </w:r>
      <w:r>
        <w:rPr>
          <w:bCs/>
        </w:rPr>
        <w:t>a</w:t>
      </w:r>
      <w:r w:rsidRPr="006065DA">
        <w:rPr>
          <w:bCs/>
        </w:rPr>
        <w:t xml:space="preserve"> Mohorovičić</w:t>
      </w:r>
      <w:r>
        <w:rPr>
          <w:bCs/>
        </w:rPr>
        <w:t xml:space="preserve">“, </w:t>
      </w:r>
      <w:r w:rsidRPr="006065DA">
        <w:rPr>
          <w:bCs/>
        </w:rPr>
        <w:t>Matulji</w:t>
      </w:r>
    </w:p>
    <w:p w14:paraId="2A1423B2" w14:textId="77777777" w:rsidR="00F3154C" w:rsidRPr="0059271F" w:rsidRDefault="00F3154C" w:rsidP="00F306CC">
      <w:pPr>
        <w:pStyle w:val="Odlomakpopisa0"/>
        <w:numPr>
          <w:ilvl w:val="0"/>
          <w:numId w:val="33"/>
        </w:numPr>
        <w:ind w:left="567" w:hanging="283"/>
        <w:jc w:val="both"/>
        <w:rPr>
          <w:bCs/>
        </w:rPr>
      </w:pPr>
      <w:r w:rsidRPr="00750771">
        <w:rPr>
          <w:b/>
          <w:bCs/>
        </w:rPr>
        <w:t>27. ožujka</w:t>
      </w:r>
      <w:r>
        <w:rPr>
          <w:bCs/>
        </w:rPr>
        <w:t xml:space="preserve"> </w:t>
      </w:r>
      <w:r w:rsidRPr="00A92199">
        <w:rPr>
          <w:bCs/>
        </w:rPr>
        <w:t>–</w:t>
      </w:r>
      <w:r w:rsidRPr="00600C86">
        <w:rPr>
          <w:bCs/>
        </w:rPr>
        <w:t xml:space="preserve"> </w:t>
      </w:r>
      <w:r w:rsidRPr="0059271F">
        <w:rPr>
          <w:bCs/>
        </w:rPr>
        <w:t xml:space="preserve">Vježba evakuacije nakon potresa i gašenja požara nastalog zbog potresa u Dječjem vrtiću Matulji i Osnovnoj školi </w:t>
      </w:r>
      <w:r>
        <w:rPr>
          <w:bCs/>
        </w:rPr>
        <w:t>„D</w:t>
      </w:r>
      <w:r w:rsidRPr="0059271F">
        <w:rPr>
          <w:bCs/>
        </w:rPr>
        <w:t>r. Andrij</w:t>
      </w:r>
      <w:r>
        <w:rPr>
          <w:bCs/>
        </w:rPr>
        <w:t>a</w:t>
      </w:r>
      <w:r w:rsidRPr="0059271F">
        <w:rPr>
          <w:bCs/>
        </w:rPr>
        <w:t xml:space="preserve"> Mohorovičić</w:t>
      </w:r>
      <w:r>
        <w:rPr>
          <w:bCs/>
        </w:rPr>
        <w:t>“,</w:t>
      </w:r>
      <w:r w:rsidRPr="0059271F">
        <w:rPr>
          <w:bCs/>
        </w:rPr>
        <w:t xml:space="preserve"> Matulji</w:t>
      </w:r>
      <w:r>
        <w:rPr>
          <w:bCs/>
        </w:rPr>
        <w:t xml:space="preserve"> – D</w:t>
      </w:r>
      <w:r w:rsidRPr="0059271F">
        <w:rPr>
          <w:bCs/>
        </w:rPr>
        <w:t xml:space="preserve">ječji vrtić </w:t>
      </w:r>
      <w:r>
        <w:rPr>
          <w:bCs/>
        </w:rPr>
        <w:t>J</w:t>
      </w:r>
      <w:r w:rsidRPr="0059271F">
        <w:rPr>
          <w:bCs/>
        </w:rPr>
        <w:t xml:space="preserve">ušići – </w:t>
      </w:r>
      <w:r>
        <w:rPr>
          <w:bCs/>
        </w:rPr>
        <w:t>P</w:t>
      </w:r>
      <w:r w:rsidRPr="0059271F">
        <w:rPr>
          <w:bCs/>
        </w:rPr>
        <w:t xml:space="preserve">odručna škola </w:t>
      </w:r>
      <w:r>
        <w:rPr>
          <w:bCs/>
        </w:rPr>
        <w:t>J</w:t>
      </w:r>
      <w:r w:rsidRPr="0059271F">
        <w:rPr>
          <w:bCs/>
        </w:rPr>
        <w:t>ušići</w:t>
      </w:r>
    </w:p>
    <w:p w14:paraId="61AA2D64" w14:textId="77777777" w:rsidR="00F3154C" w:rsidRPr="0059271F" w:rsidRDefault="00F3154C" w:rsidP="00F306CC">
      <w:pPr>
        <w:pStyle w:val="Odlomakpopisa0"/>
        <w:numPr>
          <w:ilvl w:val="0"/>
          <w:numId w:val="33"/>
        </w:numPr>
        <w:ind w:left="567" w:hanging="283"/>
        <w:jc w:val="both"/>
        <w:rPr>
          <w:bCs/>
        </w:rPr>
      </w:pPr>
      <w:r w:rsidRPr="00750771">
        <w:rPr>
          <w:b/>
          <w:bCs/>
        </w:rPr>
        <w:t>28. ožujka</w:t>
      </w:r>
      <w:r>
        <w:rPr>
          <w:bCs/>
        </w:rPr>
        <w:t xml:space="preserve"> </w:t>
      </w:r>
      <w:r w:rsidRPr="00A92199">
        <w:rPr>
          <w:bCs/>
        </w:rPr>
        <w:t>–</w:t>
      </w:r>
      <w:r w:rsidRPr="00600C86">
        <w:rPr>
          <w:bCs/>
        </w:rPr>
        <w:t xml:space="preserve"> </w:t>
      </w:r>
      <w:r w:rsidRPr="0059271F">
        <w:rPr>
          <w:bCs/>
        </w:rPr>
        <w:t xml:space="preserve">Vježba evakuacije nakon potresa i gašenja požara nastalog zbog potresa u Dječjem vrtiću Matulji i Osnovnoj školi </w:t>
      </w:r>
      <w:r>
        <w:rPr>
          <w:bCs/>
        </w:rPr>
        <w:t>„D</w:t>
      </w:r>
      <w:r w:rsidRPr="0059271F">
        <w:rPr>
          <w:bCs/>
        </w:rPr>
        <w:t>r. Andrij</w:t>
      </w:r>
      <w:r>
        <w:rPr>
          <w:bCs/>
        </w:rPr>
        <w:t>a</w:t>
      </w:r>
      <w:r w:rsidRPr="0059271F">
        <w:rPr>
          <w:bCs/>
        </w:rPr>
        <w:t xml:space="preserve"> Mohorovičić</w:t>
      </w:r>
      <w:r>
        <w:rPr>
          <w:bCs/>
        </w:rPr>
        <w:t xml:space="preserve">“, </w:t>
      </w:r>
      <w:r w:rsidRPr="0059271F">
        <w:rPr>
          <w:bCs/>
        </w:rPr>
        <w:t>Matulji</w:t>
      </w:r>
      <w:r>
        <w:rPr>
          <w:bCs/>
        </w:rPr>
        <w:t xml:space="preserve"> – D</w:t>
      </w:r>
      <w:r w:rsidRPr="0059271F">
        <w:rPr>
          <w:bCs/>
        </w:rPr>
        <w:t xml:space="preserve">ječji vrtić </w:t>
      </w:r>
      <w:r>
        <w:rPr>
          <w:bCs/>
        </w:rPr>
        <w:t>Rukavac</w:t>
      </w:r>
      <w:r w:rsidRPr="0059271F">
        <w:rPr>
          <w:bCs/>
        </w:rPr>
        <w:t xml:space="preserve"> – </w:t>
      </w:r>
      <w:r>
        <w:rPr>
          <w:bCs/>
        </w:rPr>
        <w:t>P</w:t>
      </w:r>
      <w:r w:rsidRPr="0059271F">
        <w:rPr>
          <w:bCs/>
        </w:rPr>
        <w:t xml:space="preserve">odručna škola </w:t>
      </w:r>
      <w:r>
        <w:rPr>
          <w:bCs/>
        </w:rPr>
        <w:t>Rukavac</w:t>
      </w:r>
    </w:p>
    <w:p w14:paraId="589C4B57" w14:textId="77777777" w:rsidR="00F3154C" w:rsidRDefault="00F3154C" w:rsidP="00F306CC">
      <w:pPr>
        <w:pStyle w:val="Odlomakpopisa0"/>
        <w:numPr>
          <w:ilvl w:val="0"/>
          <w:numId w:val="33"/>
        </w:numPr>
        <w:ind w:left="567" w:hanging="283"/>
        <w:jc w:val="both"/>
        <w:rPr>
          <w:bCs/>
        </w:rPr>
      </w:pPr>
      <w:r w:rsidRPr="00750771">
        <w:rPr>
          <w:b/>
          <w:bCs/>
        </w:rPr>
        <w:t>27. travnja</w:t>
      </w:r>
      <w:r>
        <w:rPr>
          <w:bCs/>
        </w:rPr>
        <w:t xml:space="preserve"> </w:t>
      </w:r>
      <w:r w:rsidRPr="00A92199">
        <w:rPr>
          <w:bCs/>
        </w:rPr>
        <w:t>–</w:t>
      </w:r>
      <w:r w:rsidRPr="00600C86">
        <w:rPr>
          <w:bCs/>
        </w:rPr>
        <w:t xml:space="preserve"> </w:t>
      </w:r>
      <w:r w:rsidRPr="0059271F">
        <w:rPr>
          <w:bCs/>
        </w:rPr>
        <w:t xml:space="preserve">Vježba evakuacije i gašenja požara u Osnovnoj školi </w:t>
      </w:r>
      <w:r>
        <w:rPr>
          <w:bCs/>
        </w:rPr>
        <w:t>„</w:t>
      </w:r>
      <w:r w:rsidRPr="0059271F">
        <w:rPr>
          <w:bCs/>
        </w:rPr>
        <w:t>Drago Gervais</w:t>
      </w:r>
      <w:r>
        <w:rPr>
          <w:bCs/>
        </w:rPr>
        <w:t>“</w:t>
      </w:r>
      <w:r w:rsidRPr="0059271F">
        <w:rPr>
          <w:bCs/>
        </w:rPr>
        <w:t xml:space="preserve"> </w:t>
      </w:r>
      <w:proofErr w:type="spellStart"/>
      <w:r w:rsidRPr="0059271F">
        <w:rPr>
          <w:bCs/>
        </w:rPr>
        <w:t>Brešca</w:t>
      </w:r>
      <w:proofErr w:type="spellEnd"/>
      <w:r>
        <w:rPr>
          <w:bCs/>
        </w:rPr>
        <w:t xml:space="preserve"> – matična škola </w:t>
      </w:r>
      <w:proofErr w:type="spellStart"/>
      <w:r>
        <w:rPr>
          <w:bCs/>
        </w:rPr>
        <w:t>Brešca</w:t>
      </w:r>
      <w:proofErr w:type="spellEnd"/>
    </w:p>
    <w:p w14:paraId="7F0325AA" w14:textId="77777777" w:rsidR="00F3154C" w:rsidRPr="00600C86" w:rsidRDefault="00F3154C" w:rsidP="00F306CC">
      <w:pPr>
        <w:pStyle w:val="Odlomakpopisa0"/>
        <w:numPr>
          <w:ilvl w:val="0"/>
          <w:numId w:val="33"/>
        </w:numPr>
        <w:ind w:left="567" w:hanging="283"/>
        <w:jc w:val="both"/>
        <w:rPr>
          <w:bCs/>
        </w:rPr>
      </w:pPr>
      <w:r w:rsidRPr="00750771">
        <w:rPr>
          <w:b/>
          <w:bCs/>
        </w:rPr>
        <w:t>8. studenog</w:t>
      </w:r>
      <w:r>
        <w:rPr>
          <w:bCs/>
        </w:rPr>
        <w:t xml:space="preserve"> </w:t>
      </w:r>
      <w:r w:rsidRPr="00A92199">
        <w:rPr>
          <w:bCs/>
        </w:rPr>
        <w:t>–</w:t>
      </w:r>
      <w:r w:rsidRPr="00600C86">
        <w:rPr>
          <w:bCs/>
        </w:rPr>
        <w:t xml:space="preserve"> Vježba evakuacije, spašavanja i gašenja požara te sanacije izlijevanja opasne tvari na prostoru komunalnog društva Komunalac d.o.o. i Liburnijske vode d.o.o. Jurdani</w:t>
      </w:r>
    </w:p>
    <w:p w14:paraId="36C8DB87" w14:textId="77777777" w:rsidR="00F3154C" w:rsidRPr="00600C86" w:rsidRDefault="00F3154C" w:rsidP="00F306CC">
      <w:pPr>
        <w:pStyle w:val="Odlomakpopisa0"/>
        <w:numPr>
          <w:ilvl w:val="0"/>
          <w:numId w:val="33"/>
        </w:numPr>
        <w:ind w:left="567" w:hanging="283"/>
        <w:jc w:val="both"/>
        <w:rPr>
          <w:bCs/>
        </w:rPr>
      </w:pPr>
      <w:r w:rsidRPr="00750771">
        <w:rPr>
          <w:b/>
          <w:bCs/>
        </w:rPr>
        <w:t>22. studenog</w:t>
      </w:r>
      <w:r>
        <w:rPr>
          <w:bCs/>
        </w:rPr>
        <w:t xml:space="preserve"> </w:t>
      </w:r>
      <w:r w:rsidRPr="00A92199">
        <w:rPr>
          <w:bCs/>
        </w:rPr>
        <w:t>–</w:t>
      </w:r>
      <w:r w:rsidRPr="00600C86">
        <w:rPr>
          <w:bCs/>
        </w:rPr>
        <w:t xml:space="preserve"> Vježba evakuacije, spašavanja i gašenja požara u Učeničkom domu Lovran</w:t>
      </w:r>
    </w:p>
    <w:p w14:paraId="529A8BC1" w14:textId="77777777" w:rsidR="00F3154C" w:rsidRPr="00600C86" w:rsidRDefault="00F3154C" w:rsidP="00F306CC">
      <w:pPr>
        <w:pStyle w:val="Odlomakpopisa0"/>
        <w:numPr>
          <w:ilvl w:val="0"/>
          <w:numId w:val="33"/>
        </w:numPr>
        <w:ind w:left="567" w:hanging="283"/>
        <w:jc w:val="both"/>
        <w:rPr>
          <w:bCs/>
        </w:rPr>
      </w:pPr>
      <w:r w:rsidRPr="00750771">
        <w:rPr>
          <w:b/>
          <w:bCs/>
        </w:rPr>
        <w:t>7. prosinca</w:t>
      </w:r>
      <w:r>
        <w:rPr>
          <w:bCs/>
        </w:rPr>
        <w:t xml:space="preserve"> </w:t>
      </w:r>
      <w:r w:rsidRPr="00A92199">
        <w:rPr>
          <w:bCs/>
        </w:rPr>
        <w:t>–</w:t>
      </w:r>
      <w:r w:rsidRPr="00600C86">
        <w:rPr>
          <w:bCs/>
        </w:rPr>
        <w:t xml:space="preserve"> </w:t>
      </w:r>
      <w:bookmarkStart w:id="25" w:name="_Hlk149809843"/>
      <w:r w:rsidRPr="00600C86">
        <w:rPr>
          <w:bCs/>
        </w:rPr>
        <w:t>Vježba evakuacije, spašavanja te gašenja požara na prostoru Fakulteta za menadžment u turizmu i ugostiteljstvu Opatija</w:t>
      </w:r>
    </w:p>
    <w:p w14:paraId="0DF0506B" w14:textId="77777777" w:rsidR="00F3154C" w:rsidRPr="00BE0697" w:rsidRDefault="00F3154C" w:rsidP="00F3154C">
      <w:pPr>
        <w:pStyle w:val="Odlomakpopisa0"/>
        <w:ind w:left="0"/>
        <w:jc w:val="both"/>
      </w:pPr>
    </w:p>
    <w:bookmarkEnd w:id="24"/>
    <w:bookmarkEnd w:id="25"/>
    <w:p w14:paraId="5749E286" w14:textId="77777777" w:rsidR="00F3154C" w:rsidRDefault="00F3154C" w:rsidP="00F3154C">
      <w:pPr>
        <w:pStyle w:val="Naslov2"/>
        <w:shd w:val="clear" w:color="auto" w:fill="FFFFFF"/>
        <w:jc w:val="both"/>
        <w:rPr>
          <w:b w:val="0"/>
          <w:bCs w:val="0"/>
          <w:noProof/>
          <w:sz w:val="24"/>
          <w:lang w:eastAsia="hr-HR"/>
        </w:rPr>
      </w:pPr>
      <w:r w:rsidRPr="001305A4">
        <w:rPr>
          <w:b w:val="0"/>
          <w:bCs w:val="0"/>
          <w:sz w:val="24"/>
        </w:rPr>
        <w:t>Tijekom vježbi naglasak</w:t>
      </w:r>
      <w:r>
        <w:rPr>
          <w:b w:val="0"/>
          <w:bCs w:val="0"/>
          <w:sz w:val="24"/>
        </w:rPr>
        <w:t xml:space="preserve"> je stavljen</w:t>
      </w:r>
      <w:r w:rsidRPr="001305A4">
        <w:rPr>
          <w:b w:val="0"/>
          <w:bCs w:val="0"/>
          <w:sz w:val="24"/>
        </w:rPr>
        <w:t xml:space="preserve"> na evakuaciju</w:t>
      </w:r>
      <w:r>
        <w:rPr>
          <w:b w:val="0"/>
          <w:bCs w:val="0"/>
          <w:sz w:val="24"/>
        </w:rPr>
        <w:t>,</w:t>
      </w:r>
      <w:r w:rsidRPr="001305A4">
        <w:rPr>
          <w:b w:val="0"/>
          <w:bCs w:val="0"/>
          <w:sz w:val="24"/>
        </w:rPr>
        <w:t xml:space="preserve"> odnosno spašavanje djece</w:t>
      </w:r>
      <w:r>
        <w:rPr>
          <w:b w:val="0"/>
          <w:bCs w:val="0"/>
          <w:sz w:val="24"/>
        </w:rPr>
        <w:t>, učenika, studenata, posjetitelja</w:t>
      </w:r>
      <w:r w:rsidRPr="001305A4">
        <w:rPr>
          <w:b w:val="0"/>
          <w:bCs w:val="0"/>
          <w:sz w:val="24"/>
        </w:rPr>
        <w:t xml:space="preserve"> i zaposlenika kao i prioritete po kojima treba postupati u slučaju evakuacije. </w:t>
      </w:r>
      <w:r w:rsidRPr="001305A4">
        <w:rPr>
          <w:b w:val="0"/>
          <w:bCs w:val="0"/>
          <w:noProof/>
          <w:sz w:val="24"/>
          <w:lang w:eastAsia="hr-HR"/>
        </w:rPr>
        <w:t>Na svim vježbama je pokazana dobra koordinacija osoblja/djelatnika navedenih ustanova prilikom evakuacije, te uzajamna suradnja prilikom spašavanja života i imovine uslijed opasnog događaja sa središnjom vatrogasnom postrojbom</w:t>
      </w:r>
      <w:r>
        <w:rPr>
          <w:b w:val="0"/>
          <w:bCs w:val="0"/>
          <w:noProof/>
          <w:sz w:val="24"/>
          <w:lang w:eastAsia="hr-HR"/>
        </w:rPr>
        <w:t>,</w:t>
      </w:r>
      <w:r w:rsidRPr="001305A4">
        <w:rPr>
          <w:b w:val="0"/>
          <w:bCs w:val="0"/>
          <w:noProof/>
          <w:sz w:val="24"/>
          <w:lang w:eastAsia="hr-HR"/>
        </w:rPr>
        <w:t xml:space="preserve"> JVP Opatija</w:t>
      </w:r>
      <w:r>
        <w:rPr>
          <w:b w:val="0"/>
          <w:bCs w:val="0"/>
          <w:noProof/>
          <w:sz w:val="24"/>
          <w:lang w:eastAsia="hr-HR"/>
        </w:rPr>
        <w:t>.</w:t>
      </w:r>
    </w:p>
    <w:p w14:paraId="48841DB9" w14:textId="77777777" w:rsidR="00F3154C" w:rsidRPr="003E4D3E" w:rsidRDefault="00F3154C" w:rsidP="00F3154C">
      <w:pPr>
        <w:rPr>
          <w:lang w:eastAsia="hr-HR"/>
        </w:rPr>
      </w:pPr>
    </w:p>
    <w:p w14:paraId="0F752364" w14:textId="77777777" w:rsidR="00F3154C" w:rsidRPr="001305A4" w:rsidRDefault="00F3154C" w:rsidP="00F3154C">
      <w:pPr>
        <w:jc w:val="both"/>
        <w:rPr>
          <w:bCs/>
        </w:rPr>
      </w:pPr>
      <w:r w:rsidRPr="001305A4">
        <w:rPr>
          <w:bCs/>
        </w:rPr>
        <w:t xml:space="preserve">U svim ustanovama u kojima su se provele vježbe evakuacije za sve zaposlene </w:t>
      </w:r>
      <w:r>
        <w:rPr>
          <w:bCs/>
        </w:rPr>
        <w:t xml:space="preserve">održali </w:t>
      </w:r>
      <w:r w:rsidRPr="001305A4">
        <w:rPr>
          <w:bCs/>
        </w:rPr>
        <w:t xml:space="preserve">smo </w:t>
      </w:r>
      <w:r>
        <w:rPr>
          <w:bCs/>
        </w:rPr>
        <w:t xml:space="preserve">o </w:t>
      </w:r>
      <w:r w:rsidRPr="001305A4">
        <w:rPr>
          <w:bCs/>
        </w:rPr>
        <w:t xml:space="preserve">predavanja o evakuaciji u slučaju izvanrednih događaja (požar, potres). </w:t>
      </w:r>
    </w:p>
    <w:p w14:paraId="1BDB7D5C" w14:textId="77777777" w:rsidR="00F3154C" w:rsidRDefault="00F3154C" w:rsidP="00F3154C">
      <w:pPr>
        <w:jc w:val="both"/>
      </w:pPr>
    </w:p>
    <w:p w14:paraId="4E64F795" w14:textId="77777777" w:rsidR="00F3154C" w:rsidRDefault="00F3154C" w:rsidP="00F3154C">
      <w:pPr>
        <w:jc w:val="both"/>
      </w:pPr>
      <w:r>
        <w:t xml:space="preserve">Osim vrlo korisnih vježbi upoznavanja s protokolom evakuacije iz zgrada, u vrtićima i školama djeca su iskoristila priliku upoznati se s vatrogasnom opremom i vozilima, te postaviti brojna pitanja vatrogascima koji su sudjelovali u vježbi. </w:t>
      </w:r>
    </w:p>
    <w:p w14:paraId="127ADBB5" w14:textId="77777777" w:rsidR="00F3154C" w:rsidRDefault="00F3154C" w:rsidP="00F3154C">
      <w:pPr>
        <w:pStyle w:val="Odlomakpopisa0"/>
        <w:ind w:left="0"/>
      </w:pPr>
    </w:p>
    <w:p w14:paraId="0E4B7AA9" w14:textId="77777777" w:rsidR="00F3154C" w:rsidRPr="00A56BEE" w:rsidRDefault="00F3154C" w:rsidP="00F3154C">
      <w:pPr>
        <w:jc w:val="both"/>
        <w:rPr>
          <w:b/>
        </w:rPr>
      </w:pPr>
      <w:r w:rsidRPr="00A56BEE">
        <w:rPr>
          <w:b/>
          <w:bCs/>
        </w:rPr>
        <w:t>Provedena predavanja i edukacije</w:t>
      </w:r>
      <w:r>
        <w:rPr>
          <w:b/>
          <w:bCs/>
        </w:rPr>
        <w:t xml:space="preserve"> (</w:t>
      </w:r>
      <w:r>
        <w:rPr>
          <w:b/>
        </w:rPr>
        <w:t>održali</w:t>
      </w:r>
      <w:r w:rsidRPr="00A56BEE">
        <w:rPr>
          <w:b/>
        </w:rPr>
        <w:t xml:space="preserve"> </w:t>
      </w:r>
      <w:r>
        <w:rPr>
          <w:b/>
        </w:rPr>
        <w:t>radnici</w:t>
      </w:r>
      <w:r w:rsidRPr="00A56BEE">
        <w:rPr>
          <w:b/>
        </w:rPr>
        <w:t xml:space="preserve"> JVP</w:t>
      </w:r>
      <w:r>
        <w:rPr>
          <w:b/>
        </w:rPr>
        <w:t>-a</w:t>
      </w:r>
      <w:r w:rsidRPr="00A56BEE">
        <w:rPr>
          <w:b/>
        </w:rPr>
        <w:t xml:space="preserve"> Opatija</w:t>
      </w:r>
      <w:r>
        <w:rPr>
          <w:b/>
        </w:rPr>
        <w:t>)</w:t>
      </w:r>
      <w:r w:rsidRPr="00A56BEE">
        <w:rPr>
          <w:b/>
        </w:rPr>
        <w:t>:</w:t>
      </w:r>
    </w:p>
    <w:p w14:paraId="00AD58F3" w14:textId="77777777" w:rsidR="00F3154C" w:rsidRPr="00F8639A" w:rsidRDefault="00F3154C" w:rsidP="00F306CC">
      <w:pPr>
        <w:pStyle w:val="Odlomakpopisa0"/>
        <w:numPr>
          <w:ilvl w:val="0"/>
          <w:numId w:val="34"/>
        </w:numPr>
        <w:ind w:left="567" w:hanging="283"/>
        <w:jc w:val="both"/>
      </w:pPr>
      <w:r w:rsidRPr="00750771">
        <w:rPr>
          <w:b/>
        </w:rPr>
        <w:t>13. siječnja</w:t>
      </w:r>
      <w:r>
        <w:t xml:space="preserve"> </w:t>
      </w:r>
      <w:r w:rsidRPr="00A92199">
        <w:rPr>
          <w:bCs/>
        </w:rPr>
        <w:t>–</w:t>
      </w:r>
      <w:r>
        <w:t xml:space="preserve"> </w:t>
      </w:r>
      <w:r w:rsidRPr="00F8639A">
        <w:t>Priprema za stručni ispit kandidata iz DVD-a</w:t>
      </w:r>
      <w:r>
        <w:t>, vježbanje ispitnih zadataka</w:t>
      </w:r>
    </w:p>
    <w:p w14:paraId="153A148F" w14:textId="77777777" w:rsidR="00F3154C" w:rsidRPr="00F8639A" w:rsidRDefault="00F3154C" w:rsidP="00F306CC">
      <w:pPr>
        <w:pStyle w:val="Odlomakpopisa0"/>
        <w:numPr>
          <w:ilvl w:val="0"/>
          <w:numId w:val="34"/>
        </w:numPr>
        <w:ind w:left="567" w:hanging="283"/>
        <w:jc w:val="both"/>
      </w:pPr>
      <w:bookmarkStart w:id="26" w:name="_Hlk159932389"/>
      <w:r w:rsidRPr="00750771">
        <w:rPr>
          <w:b/>
        </w:rPr>
        <w:t>15. veljače</w:t>
      </w:r>
      <w:r>
        <w:t xml:space="preserve"> </w:t>
      </w:r>
      <w:r w:rsidRPr="00A92199">
        <w:rPr>
          <w:bCs/>
        </w:rPr>
        <w:t>–</w:t>
      </w:r>
      <w:r w:rsidRPr="00F8639A">
        <w:t xml:space="preserve"> Predavanje </w:t>
      </w:r>
      <w:r w:rsidRPr="000C0DD6">
        <w:rPr>
          <w:i/>
        </w:rPr>
        <w:t>Intervencija na električnom ili hibridnom vozilu u slučaju nesreće ili požara</w:t>
      </w:r>
      <w:r w:rsidRPr="00C6705B">
        <w:t xml:space="preserve"> </w:t>
      </w:r>
      <w:r>
        <w:t>za</w:t>
      </w:r>
      <w:r w:rsidRPr="00F8639A">
        <w:t xml:space="preserve"> </w:t>
      </w:r>
      <w:r>
        <w:t xml:space="preserve">vatrogasce </w:t>
      </w:r>
      <w:r w:rsidRPr="00F8639A">
        <w:t>JVP</w:t>
      </w:r>
      <w:r w:rsidR="009D5E5D">
        <w:t>-a</w:t>
      </w:r>
      <w:r w:rsidRPr="00F8639A">
        <w:t>/DVD</w:t>
      </w:r>
      <w:r w:rsidR="009D5E5D">
        <w:t>-a</w:t>
      </w:r>
      <w:r w:rsidRPr="00F8639A">
        <w:t xml:space="preserve"> Delnice </w:t>
      </w:r>
    </w:p>
    <w:p w14:paraId="703360DA" w14:textId="77777777" w:rsidR="00F3154C" w:rsidRPr="00F8639A" w:rsidRDefault="00F3154C" w:rsidP="00F306CC">
      <w:pPr>
        <w:pStyle w:val="Odlomakpopisa0"/>
        <w:numPr>
          <w:ilvl w:val="0"/>
          <w:numId w:val="34"/>
        </w:numPr>
        <w:ind w:left="567" w:hanging="283"/>
        <w:jc w:val="both"/>
      </w:pPr>
      <w:r w:rsidRPr="00750771">
        <w:rPr>
          <w:b/>
        </w:rPr>
        <w:t>1. ožujka</w:t>
      </w:r>
      <w:r>
        <w:t xml:space="preserve"> </w:t>
      </w:r>
      <w:r w:rsidRPr="00A92199">
        <w:rPr>
          <w:bCs/>
        </w:rPr>
        <w:t>–</w:t>
      </w:r>
      <w:r>
        <w:t xml:space="preserve"> </w:t>
      </w:r>
      <w:r w:rsidRPr="00F8639A">
        <w:t xml:space="preserve">Međunarodni dan Civilne zaštite, prikaz ispred tržnice u suradnji s </w:t>
      </w:r>
      <w:r w:rsidR="009D5E5D">
        <w:t>Gradskim društvom Crvenog križa</w:t>
      </w:r>
      <w:r w:rsidRPr="00F8639A">
        <w:t xml:space="preserve"> i </w:t>
      </w:r>
      <w:r w:rsidR="009D5E5D">
        <w:t>Policijskom postajom</w:t>
      </w:r>
      <w:r w:rsidRPr="00F8639A">
        <w:t xml:space="preserve"> Opatija</w:t>
      </w:r>
    </w:p>
    <w:p w14:paraId="7E178BA8" w14:textId="77777777" w:rsidR="00F3154C" w:rsidRPr="00F8639A" w:rsidRDefault="00F3154C" w:rsidP="00F306CC">
      <w:pPr>
        <w:pStyle w:val="Odlomakpopisa0"/>
        <w:numPr>
          <w:ilvl w:val="0"/>
          <w:numId w:val="34"/>
        </w:numPr>
        <w:ind w:left="567" w:hanging="283"/>
        <w:jc w:val="both"/>
      </w:pPr>
      <w:r w:rsidRPr="00750771">
        <w:rPr>
          <w:b/>
        </w:rPr>
        <w:lastRenderedPageBreak/>
        <w:t>1. ožujka</w:t>
      </w:r>
      <w:r>
        <w:t xml:space="preserve"> </w:t>
      </w:r>
      <w:r w:rsidRPr="00A92199">
        <w:rPr>
          <w:bCs/>
        </w:rPr>
        <w:t>–</w:t>
      </w:r>
      <w:r w:rsidRPr="00F8639A">
        <w:t xml:space="preserve"> Predavanje </w:t>
      </w:r>
      <w:r w:rsidRPr="008B1494">
        <w:rPr>
          <w:i/>
        </w:rPr>
        <w:t>Evakuacija u slučaju potresa</w:t>
      </w:r>
      <w:r w:rsidRPr="00F8639A">
        <w:t xml:space="preserve"> za djelatnike DV</w:t>
      </w:r>
      <w:r w:rsidR="00750771">
        <w:t>-a</w:t>
      </w:r>
      <w:r w:rsidRPr="00F8639A">
        <w:t xml:space="preserve"> Matulji </w:t>
      </w:r>
    </w:p>
    <w:p w14:paraId="6855A962" w14:textId="77777777" w:rsidR="00F3154C" w:rsidRPr="00F8639A" w:rsidRDefault="00F3154C" w:rsidP="00F306CC">
      <w:pPr>
        <w:pStyle w:val="Odlomakpopisa0"/>
        <w:numPr>
          <w:ilvl w:val="0"/>
          <w:numId w:val="34"/>
        </w:numPr>
        <w:ind w:left="567" w:hanging="283"/>
        <w:jc w:val="both"/>
      </w:pPr>
      <w:r w:rsidRPr="00750771">
        <w:rPr>
          <w:b/>
        </w:rPr>
        <w:t>1. ožujka</w:t>
      </w:r>
      <w:r>
        <w:t xml:space="preserve"> </w:t>
      </w:r>
      <w:r w:rsidRPr="00A92199">
        <w:rPr>
          <w:bCs/>
        </w:rPr>
        <w:t>–</w:t>
      </w:r>
      <w:r w:rsidRPr="00F8639A">
        <w:t xml:space="preserve"> Predavanje </w:t>
      </w:r>
      <w:r w:rsidRPr="008B1494">
        <w:rPr>
          <w:i/>
        </w:rPr>
        <w:t>Evakuacija u slučaju potresa</w:t>
      </w:r>
      <w:r w:rsidRPr="00F8639A">
        <w:t xml:space="preserve"> </w:t>
      </w:r>
      <w:r>
        <w:t xml:space="preserve">za članove </w:t>
      </w:r>
      <w:r w:rsidRPr="00F8639A">
        <w:t>DVD</w:t>
      </w:r>
      <w:r w:rsidR="00750771">
        <w:t>-a</w:t>
      </w:r>
      <w:r w:rsidRPr="00F8639A">
        <w:t xml:space="preserve"> Cres </w:t>
      </w:r>
    </w:p>
    <w:p w14:paraId="39501075" w14:textId="77777777" w:rsidR="00F3154C" w:rsidRPr="00F8639A" w:rsidRDefault="00F3154C" w:rsidP="00F306CC">
      <w:pPr>
        <w:pStyle w:val="Odlomakpopisa0"/>
        <w:numPr>
          <w:ilvl w:val="0"/>
          <w:numId w:val="34"/>
        </w:numPr>
        <w:ind w:left="567" w:hanging="283"/>
        <w:jc w:val="both"/>
      </w:pPr>
      <w:r w:rsidRPr="00750771">
        <w:rPr>
          <w:b/>
        </w:rPr>
        <w:t>2. ožujka</w:t>
      </w:r>
      <w:r>
        <w:t xml:space="preserve"> </w:t>
      </w:r>
      <w:r w:rsidRPr="00A92199">
        <w:rPr>
          <w:bCs/>
        </w:rPr>
        <w:t>–</w:t>
      </w:r>
      <w:r w:rsidRPr="00F8639A">
        <w:t xml:space="preserve"> Predavanje </w:t>
      </w:r>
      <w:r w:rsidRPr="008B1494">
        <w:rPr>
          <w:i/>
        </w:rPr>
        <w:t>Evakuacija u slučaju potresa</w:t>
      </w:r>
      <w:r w:rsidRPr="00F8639A">
        <w:t xml:space="preserve"> za djelatnike DV</w:t>
      </w:r>
      <w:r w:rsidR="00750771">
        <w:t>-a</w:t>
      </w:r>
      <w:r w:rsidRPr="00F8639A">
        <w:t xml:space="preserve"> Matulji </w:t>
      </w:r>
    </w:p>
    <w:p w14:paraId="4F943C02" w14:textId="77777777" w:rsidR="00F3154C" w:rsidRPr="00F8639A" w:rsidRDefault="00F3154C" w:rsidP="00F306CC">
      <w:pPr>
        <w:pStyle w:val="Odlomakpopisa0"/>
        <w:numPr>
          <w:ilvl w:val="0"/>
          <w:numId w:val="34"/>
        </w:numPr>
        <w:ind w:left="567" w:hanging="283"/>
        <w:jc w:val="both"/>
      </w:pPr>
      <w:r w:rsidRPr="00750771">
        <w:rPr>
          <w:b/>
        </w:rPr>
        <w:t>6. ožujka</w:t>
      </w:r>
      <w:r>
        <w:t xml:space="preserve"> </w:t>
      </w:r>
      <w:r w:rsidRPr="00A92199">
        <w:rPr>
          <w:bCs/>
        </w:rPr>
        <w:t>–</w:t>
      </w:r>
      <w:r w:rsidRPr="00F8639A">
        <w:t xml:space="preserve"> Predavanje </w:t>
      </w:r>
      <w:r w:rsidRPr="008B1494">
        <w:rPr>
          <w:i/>
        </w:rPr>
        <w:t>Evakuacija u slučaju potresa</w:t>
      </w:r>
      <w:r w:rsidRPr="00F8639A">
        <w:t xml:space="preserve"> za djelatnike DV</w:t>
      </w:r>
      <w:r w:rsidR="00750771">
        <w:t>-a</w:t>
      </w:r>
      <w:r w:rsidRPr="00F8639A">
        <w:t xml:space="preserve"> Opatija </w:t>
      </w:r>
    </w:p>
    <w:p w14:paraId="04CEFAF6" w14:textId="77777777" w:rsidR="00F3154C" w:rsidRPr="00F8639A" w:rsidRDefault="00F3154C" w:rsidP="00F306CC">
      <w:pPr>
        <w:pStyle w:val="Odlomakpopisa0"/>
        <w:numPr>
          <w:ilvl w:val="0"/>
          <w:numId w:val="34"/>
        </w:numPr>
        <w:ind w:left="567" w:hanging="283"/>
        <w:jc w:val="both"/>
      </w:pPr>
      <w:r w:rsidRPr="00750771">
        <w:rPr>
          <w:b/>
        </w:rPr>
        <w:t>7. ožujka</w:t>
      </w:r>
      <w:r>
        <w:t xml:space="preserve"> </w:t>
      </w:r>
      <w:r w:rsidRPr="00A92199">
        <w:rPr>
          <w:bCs/>
        </w:rPr>
        <w:t>–</w:t>
      </w:r>
      <w:r w:rsidRPr="00F8639A">
        <w:t xml:space="preserve"> Predavanje </w:t>
      </w:r>
      <w:r w:rsidRPr="008B1494">
        <w:rPr>
          <w:i/>
        </w:rPr>
        <w:t>Evakuacija u slučaju potresa</w:t>
      </w:r>
      <w:r w:rsidRPr="00F8639A">
        <w:t xml:space="preserve"> za djelatnike DV</w:t>
      </w:r>
      <w:r w:rsidR="00750771">
        <w:t>-a</w:t>
      </w:r>
      <w:r w:rsidRPr="00F8639A">
        <w:t xml:space="preserve"> Opatija </w:t>
      </w:r>
      <w:bookmarkStart w:id="27" w:name="_Hlk140149401"/>
    </w:p>
    <w:bookmarkEnd w:id="27"/>
    <w:p w14:paraId="137E67DE" w14:textId="77777777" w:rsidR="00F3154C" w:rsidRPr="00F8639A" w:rsidRDefault="00F3154C" w:rsidP="00F306CC">
      <w:pPr>
        <w:pStyle w:val="Odlomakpopisa0"/>
        <w:numPr>
          <w:ilvl w:val="0"/>
          <w:numId w:val="34"/>
        </w:numPr>
        <w:ind w:left="567" w:hanging="283"/>
        <w:jc w:val="both"/>
      </w:pPr>
      <w:r w:rsidRPr="00750771">
        <w:rPr>
          <w:b/>
        </w:rPr>
        <w:t>15. ožujka</w:t>
      </w:r>
      <w:r>
        <w:t xml:space="preserve"> </w:t>
      </w:r>
      <w:r w:rsidRPr="00A92199">
        <w:rPr>
          <w:bCs/>
        </w:rPr>
        <w:t>–</w:t>
      </w:r>
      <w:r w:rsidRPr="00F8639A">
        <w:t xml:space="preserve"> Predavanje </w:t>
      </w:r>
      <w:r w:rsidRPr="008B1494">
        <w:rPr>
          <w:i/>
        </w:rPr>
        <w:t>Evakuacija u slučaju potresa</w:t>
      </w:r>
      <w:r w:rsidRPr="00F8639A">
        <w:t xml:space="preserve"> za djelatnike </w:t>
      </w:r>
      <w:r w:rsidR="00750771" w:rsidRPr="0059271F">
        <w:rPr>
          <w:bCs/>
        </w:rPr>
        <w:t>Osnovn</w:t>
      </w:r>
      <w:r w:rsidR="00750771">
        <w:rPr>
          <w:bCs/>
        </w:rPr>
        <w:t>e</w:t>
      </w:r>
      <w:r w:rsidR="00750771" w:rsidRPr="0059271F">
        <w:rPr>
          <w:bCs/>
        </w:rPr>
        <w:t xml:space="preserve"> škol</w:t>
      </w:r>
      <w:r w:rsidR="00750771">
        <w:rPr>
          <w:bCs/>
        </w:rPr>
        <w:t>e</w:t>
      </w:r>
      <w:r w:rsidR="00750771" w:rsidRPr="0059271F">
        <w:rPr>
          <w:bCs/>
        </w:rPr>
        <w:t xml:space="preserve"> </w:t>
      </w:r>
      <w:r w:rsidR="00750771">
        <w:rPr>
          <w:bCs/>
        </w:rPr>
        <w:t>„D</w:t>
      </w:r>
      <w:r w:rsidR="00750771" w:rsidRPr="0059271F">
        <w:rPr>
          <w:bCs/>
        </w:rPr>
        <w:t>r. Andrij</w:t>
      </w:r>
      <w:r w:rsidR="00750771">
        <w:rPr>
          <w:bCs/>
        </w:rPr>
        <w:t>a</w:t>
      </w:r>
      <w:r w:rsidR="00750771" w:rsidRPr="0059271F">
        <w:rPr>
          <w:bCs/>
        </w:rPr>
        <w:t xml:space="preserve"> Mohorovičić</w:t>
      </w:r>
      <w:r w:rsidR="00750771">
        <w:rPr>
          <w:bCs/>
        </w:rPr>
        <w:t xml:space="preserve">“, </w:t>
      </w:r>
      <w:r w:rsidRPr="00F8639A">
        <w:t xml:space="preserve">Matulji </w:t>
      </w:r>
    </w:p>
    <w:p w14:paraId="73636179" w14:textId="77777777" w:rsidR="00F3154C" w:rsidRPr="00F8639A" w:rsidRDefault="00F3154C" w:rsidP="00F306CC">
      <w:pPr>
        <w:pStyle w:val="Odlomakpopisa0"/>
        <w:numPr>
          <w:ilvl w:val="0"/>
          <w:numId w:val="34"/>
        </w:numPr>
        <w:ind w:left="567" w:hanging="283"/>
        <w:jc w:val="both"/>
      </w:pPr>
      <w:r w:rsidRPr="00750771">
        <w:rPr>
          <w:b/>
        </w:rPr>
        <w:t>21. ožujka</w:t>
      </w:r>
      <w:r>
        <w:t xml:space="preserve"> </w:t>
      </w:r>
      <w:r w:rsidRPr="00A92199">
        <w:rPr>
          <w:bCs/>
        </w:rPr>
        <w:t>–</w:t>
      </w:r>
      <w:r w:rsidRPr="00F8639A">
        <w:t xml:space="preserve"> Predavanje </w:t>
      </w:r>
      <w:r w:rsidRPr="008B1494">
        <w:rPr>
          <w:i/>
        </w:rPr>
        <w:t>Evakuacija u slučaju potresa</w:t>
      </w:r>
      <w:r w:rsidRPr="00F8639A">
        <w:t xml:space="preserve"> za djelatnike Grada Opatije </w:t>
      </w:r>
    </w:p>
    <w:p w14:paraId="469F5724" w14:textId="77777777" w:rsidR="00F3154C" w:rsidRDefault="00F3154C" w:rsidP="00F306CC">
      <w:pPr>
        <w:pStyle w:val="Odlomakpopisa0"/>
        <w:numPr>
          <w:ilvl w:val="0"/>
          <w:numId w:val="34"/>
        </w:numPr>
        <w:ind w:left="567" w:hanging="283"/>
        <w:jc w:val="both"/>
      </w:pPr>
      <w:r w:rsidRPr="00750771">
        <w:rPr>
          <w:b/>
        </w:rPr>
        <w:t>22. ožujka</w:t>
      </w:r>
      <w:r>
        <w:t xml:space="preserve"> </w:t>
      </w:r>
      <w:r w:rsidRPr="00A92199">
        <w:rPr>
          <w:bCs/>
        </w:rPr>
        <w:t>–</w:t>
      </w:r>
      <w:r w:rsidRPr="00F8639A">
        <w:t xml:space="preserve"> Predavanje </w:t>
      </w:r>
      <w:r w:rsidRPr="008B1494">
        <w:rPr>
          <w:i/>
        </w:rPr>
        <w:t>Evakuacija u slučaju potresa</w:t>
      </w:r>
      <w:r w:rsidRPr="00F8639A">
        <w:t xml:space="preserve"> za djelatnike Grada Opatije </w:t>
      </w:r>
    </w:p>
    <w:p w14:paraId="69DEE767" w14:textId="77777777" w:rsidR="00F3154C" w:rsidRPr="00F8639A" w:rsidRDefault="00F3154C" w:rsidP="00F306CC">
      <w:pPr>
        <w:numPr>
          <w:ilvl w:val="0"/>
          <w:numId w:val="34"/>
        </w:numPr>
        <w:ind w:left="567" w:hanging="283"/>
        <w:jc w:val="both"/>
      </w:pPr>
      <w:r w:rsidRPr="00750771">
        <w:rPr>
          <w:b/>
        </w:rPr>
        <w:t>30. travnja</w:t>
      </w:r>
      <w:r>
        <w:t xml:space="preserve"> </w:t>
      </w:r>
      <w:r w:rsidRPr="00A92199">
        <w:rPr>
          <w:bCs/>
        </w:rPr>
        <w:t>–</w:t>
      </w:r>
      <w:r>
        <w:rPr>
          <w:bCs/>
        </w:rPr>
        <w:t xml:space="preserve"> </w:t>
      </w:r>
      <w:r>
        <w:t>U Vatrogasnom vježbovnom centru Šapjane održan završni ispit za polaznike programa osposobljavanja za vatrogasce DVD-a, koji je započeo 17. travnja; osposobljeno je deset operativnih dobrovoljnih vatrogasaca</w:t>
      </w:r>
    </w:p>
    <w:p w14:paraId="276046C4" w14:textId="77777777" w:rsidR="00F3154C" w:rsidRDefault="00F3154C" w:rsidP="00F306CC">
      <w:pPr>
        <w:pStyle w:val="Odlomakpopisa0"/>
        <w:numPr>
          <w:ilvl w:val="0"/>
          <w:numId w:val="34"/>
        </w:numPr>
        <w:ind w:left="567" w:hanging="283"/>
        <w:jc w:val="both"/>
      </w:pPr>
      <w:r w:rsidRPr="00750771">
        <w:rPr>
          <w:b/>
        </w:rPr>
        <w:t>7. lipnja</w:t>
      </w:r>
      <w:r>
        <w:t xml:space="preserve"> </w:t>
      </w:r>
      <w:r w:rsidRPr="00A92199">
        <w:rPr>
          <w:bCs/>
        </w:rPr>
        <w:t>–</w:t>
      </w:r>
      <w:r w:rsidRPr="00F8639A">
        <w:t xml:space="preserve"> Predavanje </w:t>
      </w:r>
      <w:r w:rsidRPr="000C0DD6">
        <w:rPr>
          <w:i/>
        </w:rPr>
        <w:t>Intervencija na električnom ili hibridnom vozilu u slučaju nesreće ili požara</w:t>
      </w:r>
      <w:r>
        <w:t>;</w:t>
      </w:r>
      <w:r w:rsidRPr="00C6705B">
        <w:t xml:space="preserve"> </w:t>
      </w:r>
      <w:r>
        <w:t>za vatrogasce</w:t>
      </w:r>
      <w:r w:rsidRPr="00F8639A">
        <w:t xml:space="preserve"> JVP Grada Krka </w:t>
      </w:r>
    </w:p>
    <w:p w14:paraId="338799B5" w14:textId="77777777" w:rsidR="00F3154C" w:rsidRPr="0081512C" w:rsidRDefault="00F3154C" w:rsidP="00F306CC">
      <w:pPr>
        <w:pStyle w:val="Odlomakpopisa0"/>
        <w:numPr>
          <w:ilvl w:val="0"/>
          <w:numId w:val="34"/>
        </w:numPr>
        <w:ind w:left="567" w:hanging="283"/>
        <w:jc w:val="both"/>
        <w:rPr>
          <w:color w:val="000000"/>
        </w:rPr>
      </w:pPr>
      <w:r w:rsidRPr="00750771">
        <w:rPr>
          <w:b/>
          <w:color w:val="000000"/>
          <w:shd w:val="clear" w:color="auto" w:fill="F8F8F8"/>
        </w:rPr>
        <w:t>10. studenog</w:t>
      </w:r>
      <w:r>
        <w:rPr>
          <w:color w:val="000000"/>
          <w:shd w:val="clear" w:color="auto" w:fill="F8F8F8"/>
        </w:rPr>
        <w:t xml:space="preserve"> </w:t>
      </w:r>
      <w:r w:rsidRPr="00A92199">
        <w:rPr>
          <w:bCs/>
        </w:rPr>
        <w:t>–</w:t>
      </w:r>
      <w:r w:rsidRPr="00D4747B">
        <w:rPr>
          <w:color w:val="000000"/>
          <w:shd w:val="clear" w:color="auto" w:fill="F8F8F8"/>
        </w:rPr>
        <w:t xml:space="preserve"> </w:t>
      </w:r>
      <w:r>
        <w:t>Online</w:t>
      </w:r>
      <w:r w:rsidRPr="00D4747B">
        <w:rPr>
          <w:color w:val="000000"/>
          <w:shd w:val="clear" w:color="auto" w:fill="F8F8F8"/>
        </w:rPr>
        <w:t xml:space="preserve"> </w:t>
      </w:r>
      <w:r>
        <w:rPr>
          <w:color w:val="000000"/>
          <w:shd w:val="clear" w:color="auto" w:fill="F8F8F8"/>
        </w:rPr>
        <w:t>p</w:t>
      </w:r>
      <w:r w:rsidRPr="00D4747B">
        <w:rPr>
          <w:color w:val="000000"/>
          <w:shd w:val="clear" w:color="auto" w:fill="F8F8F8"/>
        </w:rPr>
        <w:t>redavanje</w:t>
      </w:r>
      <w:r w:rsidRPr="0081512C">
        <w:t xml:space="preserve"> </w:t>
      </w:r>
      <w:r>
        <w:t xml:space="preserve">za djelatnike Hrvatskog zavoda za hitnu medicinu </w:t>
      </w:r>
      <w:r w:rsidRPr="00E145F2">
        <w:rPr>
          <w:i/>
        </w:rPr>
        <w:t>Sigurnost – Intervencija HMS-a pri prometnoj nesreći električnih i hibridnih vozila</w:t>
      </w:r>
      <w:r>
        <w:rPr>
          <w:color w:val="000000"/>
        </w:rPr>
        <w:t xml:space="preserve"> </w:t>
      </w:r>
    </w:p>
    <w:p w14:paraId="742079AF" w14:textId="77777777" w:rsidR="00F3154C" w:rsidRPr="00CA3490" w:rsidRDefault="00F3154C" w:rsidP="00F306CC">
      <w:pPr>
        <w:pStyle w:val="Odlomakpopisa0"/>
        <w:numPr>
          <w:ilvl w:val="0"/>
          <w:numId w:val="34"/>
        </w:numPr>
        <w:ind w:left="567" w:hanging="283"/>
        <w:jc w:val="both"/>
        <w:rPr>
          <w:color w:val="000000"/>
        </w:rPr>
      </w:pPr>
      <w:r w:rsidRPr="00750771">
        <w:rPr>
          <w:b/>
          <w:color w:val="000000"/>
          <w:shd w:val="clear" w:color="auto" w:fill="F8F8F8"/>
        </w:rPr>
        <w:t>16. studenog</w:t>
      </w:r>
      <w:r>
        <w:rPr>
          <w:color w:val="000000"/>
          <w:shd w:val="clear" w:color="auto" w:fill="F8F8F8"/>
        </w:rPr>
        <w:t xml:space="preserve"> </w:t>
      </w:r>
      <w:r w:rsidRPr="00A92199">
        <w:rPr>
          <w:bCs/>
        </w:rPr>
        <w:t>–</w:t>
      </w:r>
      <w:r w:rsidRPr="00D4747B">
        <w:rPr>
          <w:color w:val="000000"/>
          <w:shd w:val="clear" w:color="auto" w:fill="F8F8F8"/>
        </w:rPr>
        <w:t xml:space="preserve"> </w:t>
      </w:r>
      <w:r w:rsidRPr="00F8639A">
        <w:t xml:space="preserve">Predavanje </w:t>
      </w:r>
      <w:r w:rsidRPr="008B1494">
        <w:rPr>
          <w:i/>
        </w:rPr>
        <w:t>Evakuacija</w:t>
      </w:r>
      <w:r>
        <w:t xml:space="preserve"> za djelatnike Fakulteta</w:t>
      </w:r>
      <w:r w:rsidRPr="00D4747B">
        <w:t xml:space="preserve"> </w:t>
      </w:r>
      <w:r w:rsidRPr="00E64061">
        <w:t>za menadžment u turizmu i ugostiteljstvu</w:t>
      </w:r>
      <w:r>
        <w:t xml:space="preserve"> Opatija </w:t>
      </w:r>
    </w:p>
    <w:bookmarkEnd w:id="26"/>
    <w:p w14:paraId="1CE932FA" w14:textId="77777777" w:rsidR="00F3154C" w:rsidRPr="00155BF6" w:rsidRDefault="00F3154C" w:rsidP="00F3154C">
      <w:pPr>
        <w:jc w:val="both"/>
        <w:rPr>
          <w:b/>
          <w:bCs/>
          <w:sz w:val="26"/>
          <w:szCs w:val="26"/>
          <w:u w:val="single"/>
        </w:rPr>
      </w:pPr>
    </w:p>
    <w:p w14:paraId="395552CC" w14:textId="77777777" w:rsidR="00F3154C" w:rsidRPr="008B1494" w:rsidRDefault="00F3154C" w:rsidP="00F3154C">
      <w:pPr>
        <w:jc w:val="both"/>
        <w:rPr>
          <w:b/>
          <w:bCs/>
        </w:rPr>
      </w:pPr>
      <w:bookmarkStart w:id="28" w:name="_Hlk140580748"/>
      <w:r w:rsidRPr="008B1494">
        <w:rPr>
          <w:b/>
          <w:bCs/>
        </w:rPr>
        <w:t>Sudjelovanje na ronilačkim vježbama i ronilačkim eko-akcijama:</w:t>
      </w:r>
    </w:p>
    <w:p w14:paraId="19563BDF" w14:textId="77777777" w:rsidR="00F3154C" w:rsidRPr="008B1494" w:rsidRDefault="00F3154C" w:rsidP="00F306CC">
      <w:pPr>
        <w:pStyle w:val="Odlomakpopisa0"/>
        <w:numPr>
          <w:ilvl w:val="0"/>
          <w:numId w:val="34"/>
        </w:numPr>
        <w:ind w:left="567" w:hanging="283"/>
        <w:jc w:val="both"/>
        <w:rPr>
          <w:color w:val="000000"/>
          <w:shd w:val="clear" w:color="auto" w:fill="F8F8F8"/>
        </w:rPr>
      </w:pPr>
      <w:bookmarkStart w:id="29" w:name="_Hlk159930362"/>
      <w:bookmarkEnd w:id="28"/>
      <w:r w:rsidRPr="00030E46">
        <w:rPr>
          <w:b/>
          <w:color w:val="000000"/>
          <w:shd w:val="clear" w:color="auto" w:fill="F8F8F8"/>
        </w:rPr>
        <w:t>20. svibnja</w:t>
      </w:r>
      <w:r>
        <w:rPr>
          <w:color w:val="000000"/>
          <w:shd w:val="clear" w:color="auto" w:fill="F8F8F8"/>
        </w:rPr>
        <w:t xml:space="preserve"> – </w:t>
      </w:r>
      <w:proofErr w:type="spellStart"/>
      <w:r w:rsidRPr="008B1494">
        <w:rPr>
          <w:color w:val="000000"/>
          <w:shd w:val="clear" w:color="auto" w:fill="F8F8F8"/>
        </w:rPr>
        <w:t>Stažni</w:t>
      </w:r>
      <w:proofErr w:type="spellEnd"/>
      <w:r>
        <w:rPr>
          <w:color w:val="000000"/>
          <w:shd w:val="clear" w:color="auto" w:fill="F8F8F8"/>
        </w:rPr>
        <w:t xml:space="preserve"> </w:t>
      </w:r>
      <w:r w:rsidRPr="008B1494">
        <w:rPr>
          <w:color w:val="000000"/>
          <w:shd w:val="clear" w:color="auto" w:fill="F8F8F8"/>
        </w:rPr>
        <w:t xml:space="preserve">uron – </w:t>
      </w:r>
      <w:r>
        <w:rPr>
          <w:color w:val="000000"/>
          <w:shd w:val="clear" w:color="auto" w:fill="F8F8F8"/>
        </w:rPr>
        <w:t>3</w:t>
      </w:r>
      <w:r w:rsidRPr="008B1494">
        <w:rPr>
          <w:color w:val="000000"/>
          <w:shd w:val="clear" w:color="auto" w:fill="F8F8F8"/>
        </w:rPr>
        <w:t xml:space="preserve"> vatrogasca</w:t>
      </w:r>
    </w:p>
    <w:p w14:paraId="1C4392BC" w14:textId="77777777" w:rsidR="00F3154C" w:rsidRPr="008B1494"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21. svibnja</w:t>
      </w:r>
      <w:r>
        <w:rPr>
          <w:color w:val="000000"/>
          <w:shd w:val="clear" w:color="auto" w:fill="F8F8F8"/>
        </w:rPr>
        <w:t xml:space="preserve"> –</w:t>
      </w:r>
      <w:r w:rsidRPr="008B1494">
        <w:rPr>
          <w:color w:val="000000"/>
          <w:shd w:val="clear" w:color="auto" w:fill="F8F8F8"/>
        </w:rPr>
        <w:t xml:space="preserve"> Eko akcija čišćenja podmorja </w:t>
      </w:r>
      <w:proofErr w:type="spellStart"/>
      <w:r w:rsidRPr="008B1494">
        <w:rPr>
          <w:color w:val="000000"/>
          <w:shd w:val="clear" w:color="auto" w:fill="F8F8F8"/>
        </w:rPr>
        <w:t>Think</w:t>
      </w:r>
      <w:proofErr w:type="spellEnd"/>
      <w:r w:rsidRPr="008B1494">
        <w:rPr>
          <w:color w:val="000000"/>
          <w:shd w:val="clear" w:color="auto" w:fill="F8F8F8"/>
        </w:rPr>
        <w:t xml:space="preserve"> Green na području oko opatijskog mula (</w:t>
      </w:r>
      <w:proofErr w:type="spellStart"/>
      <w:r w:rsidRPr="008B1494">
        <w:rPr>
          <w:color w:val="000000"/>
          <w:shd w:val="clear" w:color="auto" w:fill="F8F8F8"/>
        </w:rPr>
        <w:t>Zert</w:t>
      </w:r>
      <w:proofErr w:type="spellEnd"/>
      <w:r w:rsidRPr="008B1494">
        <w:rPr>
          <w:color w:val="000000"/>
          <w:shd w:val="clear" w:color="auto" w:fill="F8F8F8"/>
        </w:rPr>
        <w:t xml:space="preserve">) – </w:t>
      </w:r>
      <w:r>
        <w:rPr>
          <w:color w:val="000000"/>
          <w:shd w:val="clear" w:color="auto" w:fill="F8F8F8"/>
        </w:rPr>
        <w:t>3</w:t>
      </w:r>
      <w:r w:rsidRPr="008B1494">
        <w:rPr>
          <w:color w:val="000000"/>
          <w:shd w:val="clear" w:color="auto" w:fill="F8F8F8"/>
        </w:rPr>
        <w:t xml:space="preserve"> vatrogasca</w:t>
      </w:r>
    </w:p>
    <w:p w14:paraId="6760FD07" w14:textId="77777777" w:rsidR="00F3154C" w:rsidRPr="008B1494"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3. lipnja</w:t>
      </w:r>
      <w:r>
        <w:rPr>
          <w:color w:val="000000"/>
          <w:shd w:val="clear" w:color="auto" w:fill="F8F8F8"/>
        </w:rPr>
        <w:t xml:space="preserve"> –</w:t>
      </w:r>
      <w:r w:rsidRPr="008B1494">
        <w:rPr>
          <w:color w:val="000000"/>
          <w:shd w:val="clear" w:color="auto" w:fill="F8F8F8"/>
        </w:rPr>
        <w:t xml:space="preserve"> 29. ekološka akcija Eko Kostrena 2023 – </w:t>
      </w:r>
      <w:r>
        <w:rPr>
          <w:color w:val="000000"/>
          <w:shd w:val="clear" w:color="auto" w:fill="F8F8F8"/>
        </w:rPr>
        <w:t>3</w:t>
      </w:r>
      <w:r w:rsidRPr="008B1494">
        <w:rPr>
          <w:color w:val="000000"/>
          <w:shd w:val="clear" w:color="auto" w:fill="F8F8F8"/>
        </w:rPr>
        <w:t xml:space="preserve"> vatrogasca</w:t>
      </w:r>
    </w:p>
    <w:p w14:paraId="0ED7E15E" w14:textId="77777777" w:rsidR="00F3154C" w:rsidRPr="008B1494"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8. lipnja</w:t>
      </w:r>
      <w:r>
        <w:rPr>
          <w:color w:val="000000"/>
          <w:shd w:val="clear" w:color="auto" w:fill="F8F8F8"/>
        </w:rPr>
        <w:t xml:space="preserve"> –</w:t>
      </w:r>
      <w:r w:rsidRPr="008B1494">
        <w:rPr>
          <w:color w:val="000000"/>
          <w:shd w:val="clear" w:color="auto" w:fill="F8F8F8"/>
        </w:rPr>
        <w:t xml:space="preserve"> </w:t>
      </w:r>
      <w:proofErr w:type="spellStart"/>
      <w:r w:rsidRPr="008B1494">
        <w:rPr>
          <w:color w:val="000000"/>
          <w:shd w:val="clear" w:color="auto" w:fill="F8F8F8"/>
        </w:rPr>
        <w:t>Stažni</w:t>
      </w:r>
      <w:proofErr w:type="spellEnd"/>
      <w:r w:rsidRPr="008B1494">
        <w:rPr>
          <w:color w:val="000000"/>
          <w:shd w:val="clear" w:color="auto" w:fill="F8F8F8"/>
        </w:rPr>
        <w:t xml:space="preserve"> uron – </w:t>
      </w:r>
      <w:r>
        <w:rPr>
          <w:color w:val="000000"/>
          <w:shd w:val="clear" w:color="auto" w:fill="F8F8F8"/>
        </w:rPr>
        <w:t>4</w:t>
      </w:r>
      <w:r w:rsidRPr="008B1494">
        <w:rPr>
          <w:color w:val="000000"/>
          <w:shd w:val="clear" w:color="auto" w:fill="F8F8F8"/>
        </w:rPr>
        <w:t xml:space="preserve"> vatrogasca</w:t>
      </w:r>
    </w:p>
    <w:p w14:paraId="0AED953D" w14:textId="77777777" w:rsidR="00F3154C" w:rsidRPr="008B1494"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17. lipnja</w:t>
      </w:r>
      <w:r>
        <w:rPr>
          <w:color w:val="000000"/>
          <w:shd w:val="clear" w:color="auto" w:fill="F8F8F8"/>
        </w:rPr>
        <w:t xml:space="preserve"> –</w:t>
      </w:r>
      <w:r w:rsidRPr="008B1494">
        <w:rPr>
          <w:color w:val="000000"/>
          <w:shd w:val="clear" w:color="auto" w:fill="F8F8F8"/>
        </w:rPr>
        <w:t xml:space="preserve"> More spaja – 30 godina zajedno – </w:t>
      </w:r>
      <w:r>
        <w:rPr>
          <w:color w:val="000000"/>
          <w:shd w:val="clear" w:color="auto" w:fill="F8F8F8"/>
        </w:rPr>
        <w:t>4</w:t>
      </w:r>
      <w:r w:rsidRPr="008B1494">
        <w:rPr>
          <w:color w:val="000000"/>
          <w:shd w:val="clear" w:color="auto" w:fill="F8F8F8"/>
        </w:rPr>
        <w:t xml:space="preserve"> vatrogasca </w:t>
      </w:r>
    </w:p>
    <w:p w14:paraId="57830094" w14:textId="77777777" w:rsidR="00F3154C" w:rsidRPr="008B1494"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21. lipnja</w:t>
      </w:r>
      <w:r>
        <w:rPr>
          <w:color w:val="000000"/>
          <w:shd w:val="clear" w:color="auto" w:fill="F8F8F8"/>
        </w:rPr>
        <w:t xml:space="preserve"> –</w:t>
      </w:r>
      <w:r w:rsidRPr="008B1494">
        <w:rPr>
          <w:color w:val="000000"/>
          <w:shd w:val="clear" w:color="auto" w:fill="F8F8F8"/>
        </w:rPr>
        <w:t xml:space="preserve"> </w:t>
      </w:r>
      <w:proofErr w:type="spellStart"/>
      <w:r w:rsidRPr="008B1494">
        <w:rPr>
          <w:color w:val="000000"/>
          <w:shd w:val="clear" w:color="auto" w:fill="F8F8F8"/>
        </w:rPr>
        <w:t>Stažni</w:t>
      </w:r>
      <w:proofErr w:type="spellEnd"/>
      <w:r w:rsidRPr="008B1494">
        <w:rPr>
          <w:color w:val="000000"/>
          <w:shd w:val="clear" w:color="auto" w:fill="F8F8F8"/>
        </w:rPr>
        <w:t xml:space="preserve"> uron u akvatoriju Ika – </w:t>
      </w:r>
      <w:r>
        <w:rPr>
          <w:color w:val="000000"/>
          <w:shd w:val="clear" w:color="auto" w:fill="F8F8F8"/>
        </w:rPr>
        <w:t>6</w:t>
      </w:r>
      <w:r w:rsidRPr="008B1494">
        <w:rPr>
          <w:color w:val="000000"/>
          <w:shd w:val="clear" w:color="auto" w:fill="F8F8F8"/>
        </w:rPr>
        <w:t xml:space="preserve"> vatrogasaca</w:t>
      </w:r>
      <w:bookmarkStart w:id="30" w:name="_Hlk148528071"/>
    </w:p>
    <w:p w14:paraId="57BA092D" w14:textId="77777777" w:rsidR="00F3154C" w:rsidRPr="008B1494"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5. rujna</w:t>
      </w:r>
      <w:r>
        <w:rPr>
          <w:color w:val="000000"/>
          <w:shd w:val="clear" w:color="auto" w:fill="F8F8F8"/>
        </w:rPr>
        <w:t xml:space="preserve"> –</w:t>
      </w:r>
      <w:r w:rsidRPr="008B1494">
        <w:rPr>
          <w:color w:val="000000"/>
          <w:shd w:val="clear" w:color="auto" w:fill="F8F8F8"/>
        </w:rPr>
        <w:t xml:space="preserve"> </w:t>
      </w:r>
      <w:bookmarkEnd w:id="30"/>
      <w:proofErr w:type="spellStart"/>
      <w:r w:rsidRPr="008B1494">
        <w:rPr>
          <w:color w:val="000000"/>
          <w:shd w:val="clear" w:color="auto" w:fill="F8F8F8"/>
        </w:rPr>
        <w:t>Stažni</w:t>
      </w:r>
      <w:proofErr w:type="spellEnd"/>
      <w:r w:rsidRPr="008B1494">
        <w:rPr>
          <w:color w:val="000000"/>
          <w:shd w:val="clear" w:color="auto" w:fill="F8F8F8"/>
        </w:rPr>
        <w:t xml:space="preserve"> uron – </w:t>
      </w:r>
      <w:r>
        <w:rPr>
          <w:color w:val="000000"/>
          <w:shd w:val="clear" w:color="auto" w:fill="F8F8F8"/>
        </w:rPr>
        <w:t>5</w:t>
      </w:r>
      <w:r w:rsidRPr="008B1494">
        <w:rPr>
          <w:color w:val="000000"/>
          <w:shd w:val="clear" w:color="auto" w:fill="F8F8F8"/>
        </w:rPr>
        <w:t xml:space="preserve"> vatrogasaca</w:t>
      </w:r>
    </w:p>
    <w:p w14:paraId="16FEF444" w14:textId="77777777" w:rsidR="00F3154C" w:rsidRPr="008B1494"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16. rujna</w:t>
      </w:r>
      <w:r>
        <w:rPr>
          <w:color w:val="000000"/>
          <w:shd w:val="clear" w:color="auto" w:fill="F8F8F8"/>
        </w:rPr>
        <w:t xml:space="preserve"> –</w:t>
      </w:r>
      <w:r w:rsidRPr="008B1494">
        <w:rPr>
          <w:color w:val="000000"/>
          <w:shd w:val="clear" w:color="auto" w:fill="F8F8F8"/>
        </w:rPr>
        <w:t xml:space="preserve"> Eko ronilačka akcija Volosko – </w:t>
      </w:r>
      <w:r>
        <w:rPr>
          <w:color w:val="000000"/>
          <w:shd w:val="clear" w:color="auto" w:fill="F8F8F8"/>
        </w:rPr>
        <w:t>4</w:t>
      </w:r>
      <w:r w:rsidRPr="008B1494">
        <w:rPr>
          <w:color w:val="000000"/>
          <w:shd w:val="clear" w:color="auto" w:fill="F8F8F8"/>
        </w:rPr>
        <w:t xml:space="preserve"> vatrogasca</w:t>
      </w:r>
    </w:p>
    <w:p w14:paraId="4DEDA447" w14:textId="77777777" w:rsidR="00F3154C" w:rsidRPr="008B1494"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4. studenog</w:t>
      </w:r>
      <w:r>
        <w:rPr>
          <w:color w:val="000000"/>
          <w:shd w:val="clear" w:color="auto" w:fill="F8F8F8"/>
        </w:rPr>
        <w:t xml:space="preserve"> –</w:t>
      </w:r>
      <w:r w:rsidRPr="008B1494">
        <w:rPr>
          <w:color w:val="000000"/>
          <w:shd w:val="clear" w:color="auto" w:fill="F8F8F8"/>
        </w:rPr>
        <w:t xml:space="preserve"> </w:t>
      </w:r>
      <w:proofErr w:type="spellStart"/>
      <w:r w:rsidRPr="008B1494">
        <w:rPr>
          <w:color w:val="000000"/>
          <w:shd w:val="clear" w:color="auto" w:fill="F8F8F8"/>
        </w:rPr>
        <w:t>Stažni</w:t>
      </w:r>
      <w:proofErr w:type="spellEnd"/>
      <w:r w:rsidRPr="008B1494">
        <w:rPr>
          <w:color w:val="000000"/>
          <w:shd w:val="clear" w:color="auto" w:fill="F8F8F8"/>
        </w:rPr>
        <w:t xml:space="preserve"> uron u akvatoriju </w:t>
      </w:r>
      <w:proofErr w:type="spellStart"/>
      <w:r w:rsidRPr="008B1494">
        <w:rPr>
          <w:color w:val="000000"/>
          <w:shd w:val="clear" w:color="auto" w:fill="F8F8F8"/>
        </w:rPr>
        <w:t>Preluka</w:t>
      </w:r>
      <w:proofErr w:type="spellEnd"/>
      <w:r w:rsidRPr="008B1494">
        <w:rPr>
          <w:color w:val="000000"/>
          <w:shd w:val="clear" w:color="auto" w:fill="F8F8F8"/>
        </w:rPr>
        <w:t xml:space="preserve"> – </w:t>
      </w:r>
      <w:r>
        <w:rPr>
          <w:color w:val="000000"/>
          <w:shd w:val="clear" w:color="auto" w:fill="F8F8F8"/>
        </w:rPr>
        <w:t>5</w:t>
      </w:r>
      <w:r w:rsidRPr="008B1494">
        <w:rPr>
          <w:color w:val="000000"/>
          <w:shd w:val="clear" w:color="auto" w:fill="F8F8F8"/>
        </w:rPr>
        <w:t xml:space="preserve"> vatrogasaca</w:t>
      </w:r>
    </w:p>
    <w:p w14:paraId="30C40DE3" w14:textId="77777777" w:rsidR="00F3154C" w:rsidRPr="008B1494"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8. studenog</w:t>
      </w:r>
      <w:r>
        <w:rPr>
          <w:color w:val="000000"/>
          <w:shd w:val="clear" w:color="auto" w:fill="F8F8F8"/>
        </w:rPr>
        <w:t xml:space="preserve"> –</w:t>
      </w:r>
      <w:r w:rsidRPr="008B1494">
        <w:rPr>
          <w:color w:val="000000"/>
          <w:shd w:val="clear" w:color="auto" w:fill="F8F8F8"/>
        </w:rPr>
        <w:t xml:space="preserve"> </w:t>
      </w:r>
      <w:proofErr w:type="spellStart"/>
      <w:r w:rsidRPr="008B1494">
        <w:rPr>
          <w:color w:val="000000"/>
          <w:shd w:val="clear" w:color="auto" w:fill="F8F8F8"/>
        </w:rPr>
        <w:t>Stažni</w:t>
      </w:r>
      <w:proofErr w:type="spellEnd"/>
      <w:r w:rsidRPr="008B1494">
        <w:rPr>
          <w:color w:val="000000"/>
          <w:shd w:val="clear" w:color="auto" w:fill="F8F8F8"/>
        </w:rPr>
        <w:t xml:space="preserve"> uron u akvatoriju </w:t>
      </w:r>
      <w:proofErr w:type="spellStart"/>
      <w:r w:rsidRPr="008B1494">
        <w:rPr>
          <w:color w:val="000000"/>
          <w:shd w:val="clear" w:color="auto" w:fill="F8F8F8"/>
        </w:rPr>
        <w:t>Medveja</w:t>
      </w:r>
      <w:proofErr w:type="spellEnd"/>
      <w:r w:rsidRPr="008B1494">
        <w:rPr>
          <w:color w:val="000000"/>
          <w:shd w:val="clear" w:color="auto" w:fill="F8F8F8"/>
        </w:rPr>
        <w:t xml:space="preserve"> – </w:t>
      </w:r>
      <w:r>
        <w:rPr>
          <w:color w:val="000000"/>
          <w:shd w:val="clear" w:color="auto" w:fill="F8F8F8"/>
        </w:rPr>
        <w:t>3</w:t>
      </w:r>
      <w:r w:rsidRPr="008B1494">
        <w:rPr>
          <w:color w:val="000000"/>
          <w:shd w:val="clear" w:color="auto" w:fill="F8F8F8"/>
        </w:rPr>
        <w:t xml:space="preserve"> vatrogasca</w:t>
      </w:r>
    </w:p>
    <w:p w14:paraId="6C558BFD" w14:textId="77777777" w:rsidR="00F3154C" w:rsidRPr="008B1494"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16. studenog</w:t>
      </w:r>
      <w:r>
        <w:rPr>
          <w:color w:val="000000"/>
          <w:shd w:val="clear" w:color="auto" w:fill="F8F8F8"/>
        </w:rPr>
        <w:t xml:space="preserve"> –</w:t>
      </w:r>
      <w:r w:rsidRPr="008B1494">
        <w:rPr>
          <w:color w:val="000000"/>
          <w:shd w:val="clear" w:color="auto" w:fill="F8F8F8"/>
        </w:rPr>
        <w:t xml:space="preserve"> Vježba vatrogasnih ronioca Rovinj 2023 – </w:t>
      </w:r>
      <w:r>
        <w:rPr>
          <w:color w:val="000000"/>
          <w:shd w:val="clear" w:color="auto" w:fill="F8F8F8"/>
        </w:rPr>
        <w:t>3</w:t>
      </w:r>
      <w:r w:rsidRPr="008B1494">
        <w:rPr>
          <w:color w:val="000000"/>
          <w:shd w:val="clear" w:color="auto" w:fill="F8F8F8"/>
        </w:rPr>
        <w:t xml:space="preserve"> vatrogasca</w:t>
      </w:r>
    </w:p>
    <w:bookmarkEnd w:id="29"/>
    <w:p w14:paraId="28E8508A" w14:textId="77777777" w:rsidR="00F3154C" w:rsidRPr="0068446D" w:rsidRDefault="00F3154C" w:rsidP="00F3154C">
      <w:pPr>
        <w:pStyle w:val="Odlomakpopisa0"/>
      </w:pPr>
    </w:p>
    <w:p w14:paraId="736679B3" w14:textId="77777777" w:rsidR="00F3154C" w:rsidRPr="00A56BEE" w:rsidRDefault="00F3154C" w:rsidP="00F3154C">
      <w:pPr>
        <w:jc w:val="both"/>
        <w:rPr>
          <w:b/>
        </w:rPr>
      </w:pPr>
      <w:r w:rsidRPr="00A56BEE">
        <w:rPr>
          <w:b/>
        </w:rPr>
        <w:t>Vatrogasna natjecanja:</w:t>
      </w:r>
    </w:p>
    <w:p w14:paraId="3D57B161" w14:textId="77777777" w:rsidR="00F3154C" w:rsidRPr="008B1494" w:rsidRDefault="00F3154C" w:rsidP="00F306CC">
      <w:pPr>
        <w:pStyle w:val="Odlomakpopisa0"/>
        <w:numPr>
          <w:ilvl w:val="0"/>
          <w:numId w:val="34"/>
        </w:numPr>
        <w:ind w:left="567" w:hanging="283"/>
        <w:jc w:val="both"/>
        <w:rPr>
          <w:color w:val="000000"/>
          <w:shd w:val="clear" w:color="auto" w:fill="F8F8F8"/>
        </w:rPr>
      </w:pPr>
      <w:bookmarkStart w:id="31" w:name="_Hlk159930319"/>
      <w:r w:rsidRPr="00030E46">
        <w:rPr>
          <w:b/>
          <w:color w:val="000000"/>
          <w:shd w:val="clear" w:color="auto" w:fill="F8F8F8"/>
        </w:rPr>
        <w:t>11. lipnja</w:t>
      </w:r>
      <w:r w:rsidRPr="008B1494">
        <w:rPr>
          <w:color w:val="000000"/>
          <w:shd w:val="clear" w:color="auto" w:fill="F8F8F8"/>
        </w:rPr>
        <w:t xml:space="preserve"> – sedmero vatrogasaca Javne vatrogasne postrojbe Opatija nastupili su na 1. Croatia </w:t>
      </w:r>
      <w:proofErr w:type="spellStart"/>
      <w:r w:rsidRPr="008B1494">
        <w:rPr>
          <w:color w:val="000000"/>
          <w:shd w:val="clear" w:color="auto" w:fill="F8F8F8"/>
        </w:rPr>
        <w:t>Holmatro</w:t>
      </w:r>
      <w:proofErr w:type="spellEnd"/>
      <w:r w:rsidRPr="008B1494">
        <w:rPr>
          <w:color w:val="000000"/>
          <w:shd w:val="clear" w:color="auto" w:fill="F8F8F8"/>
        </w:rPr>
        <w:t xml:space="preserve"> Rescue </w:t>
      </w:r>
      <w:proofErr w:type="spellStart"/>
      <w:r w:rsidRPr="008B1494">
        <w:rPr>
          <w:color w:val="000000"/>
          <w:shd w:val="clear" w:color="auto" w:fill="F8F8F8"/>
        </w:rPr>
        <w:t>Challengeu</w:t>
      </w:r>
      <w:proofErr w:type="spellEnd"/>
      <w:r w:rsidRPr="008B1494">
        <w:rPr>
          <w:color w:val="000000"/>
          <w:shd w:val="clear" w:color="auto" w:fill="F8F8F8"/>
        </w:rPr>
        <w:t xml:space="preserve"> koji je održan u Karlovcu u organizaciji Vatrogasne zajednice grada Karlovca i Javne vatrogasne postrojbe grada Karlovca; 1. Croatia </w:t>
      </w:r>
      <w:proofErr w:type="spellStart"/>
      <w:r w:rsidRPr="008B1494">
        <w:rPr>
          <w:color w:val="000000"/>
          <w:shd w:val="clear" w:color="auto" w:fill="F8F8F8"/>
        </w:rPr>
        <w:t>Holmatro</w:t>
      </w:r>
      <w:proofErr w:type="spellEnd"/>
      <w:r w:rsidRPr="008B1494">
        <w:rPr>
          <w:color w:val="000000"/>
          <w:shd w:val="clear" w:color="auto" w:fill="F8F8F8"/>
        </w:rPr>
        <w:t xml:space="preserve"> Rescue Challenge nije natjecanje u tradicionalnom smislu već je prvenstveno obuka s fokusom na spašavanje ljudi iz vozila koja su sudjelovala u prometnoj nesreći kao i stjecanje novih znanja i razmjena iskustava na mjestu koje predstavlja realno moguću prometnu nesreću</w:t>
      </w:r>
    </w:p>
    <w:p w14:paraId="683C98B3" w14:textId="77777777" w:rsidR="00F3154C" w:rsidRPr="008B1494"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 listopada</w:t>
      </w:r>
      <w:r w:rsidRPr="008B1494">
        <w:rPr>
          <w:color w:val="000000"/>
          <w:shd w:val="clear" w:color="auto" w:fill="F8F8F8"/>
        </w:rPr>
        <w:t xml:space="preserve"> – DVD Crikvenica bio je domaćinom Županijskog vatrogasnog natjecanja za odrasle u Crikvenici, na kojem je snage odmjerilo ukupno 27 ekipa dobrovoljnih vatrogasnih društava i profesionalnih postrojbi. Organizator natjecanja bila je Vatrogasna zajednica Primorsko-goranske županije. U kategoriji profesionalnih vatrogasnih postrojbi pobjednički pehar pripao je Javnoj vatrogasnoj postrojbi Opatija, koja je bila bolja od natjecatelja iz JVP-a Delnice</w:t>
      </w:r>
    </w:p>
    <w:p w14:paraId="77BAE949" w14:textId="77777777" w:rsidR="00F3154C" w:rsidRPr="008B1494" w:rsidRDefault="00F3154C" w:rsidP="00F306CC">
      <w:pPr>
        <w:pStyle w:val="Odlomakpopisa0"/>
        <w:numPr>
          <w:ilvl w:val="0"/>
          <w:numId w:val="34"/>
        </w:numPr>
        <w:ind w:left="567" w:hanging="283"/>
        <w:jc w:val="both"/>
        <w:rPr>
          <w:color w:val="000000"/>
          <w:shd w:val="clear" w:color="auto" w:fill="F8F8F8"/>
        </w:rPr>
      </w:pPr>
      <w:bookmarkStart w:id="32" w:name="_Hlk118096665"/>
      <w:r w:rsidRPr="00030E46">
        <w:rPr>
          <w:b/>
          <w:color w:val="000000"/>
          <w:shd w:val="clear" w:color="auto" w:fill="F8F8F8"/>
        </w:rPr>
        <w:t>4. studenoga</w:t>
      </w:r>
      <w:r w:rsidRPr="008B1494">
        <w:rPr>
          <w:color w:val="000000"/>
          <w:shd w:val="clear" w:color="auto" w:fill="F8F8F8"/>
        </w:rPr>
        <w:t xml:space="preserve"> – XX. Natjecanje vatrogasnih ekipa „Medulin 2023“</w:t>
      </w:r>
      <w:bookmarkEnd w:id="32"/>
      <w:r w:rsidRPr="008B1494">
        <w:rPr>
          <w:color w:val="000000"/>
          <w:shd w:val="clear" w:color="auto" w:fill="F8F8F8"/>
        </w:rPr>
        <w:t xml:space="preserve"> (sudjelovalo četvero vatrogasaca s jednim vatrogasnim vozilom)</w:t>
      </w:r>
    </w:p>
    <w:bookmarkEnd w:id="31"/>
    <w:p w14:paraId="589482B0" w14:textId="77777777" w:rsidR="00F3154C" w:rsidRPr="00A56BEE" w:rsidRDefault="00F3154C" w:rsidP="00F3154C">
      <w:pPr>
        <w:spacing w:before="60"/>
        <w:contextualSpacing/>
        <w:jc w:val="both"/>
        <w:rPr>
          <w:rFonts w:ascii="Arial" w:hAnsi="Arial" w:cs="Arial"/>
          <w:b/>
          <w:bCs/>
          <w:color w:val="FF0000"/>
          <w:sz w:val="22"/>
          <w:szCs w:val="22"/>
          <w:lang w:eastAsia="hr-HR"/>
        </w:rPr>
      </w:pPr>
    </w:p>
    <w:p w14:paraId="36E83805" w14:textId="77777777" w:rsidR="002D262F" w:rsidRDefault="002D262F" w:rsidP="00F3154C">
      <w:pPr>
        <w:jc w:val="both"/>
        <w:rPr>
          <w:b/>
        </w:rPr>
      </w:pPr>
      <w:bookmarkStart w:id="33" w:name="_Hlk93925422"/>
    </w:p>
    <w:p w14:paraId="54668CCD" w14:textId="0868C8B3" w:rsidR="00F3154C" w:rsidRPr="00E85227" w:rsidRDefault="00F3154C" w:rsidP="00F3154C">
      <w:pPr>
        <w:jc w:val="both"/>
        <w:rPr>
          <w:b/>
        </w:rPr>
      </w:pPr>
      <w:r w:rsidRPr="00E85227">
        <w:rPr>
          <w:b/>
        </w:rPr>
        <w:lastRenderedPageBreak/>
        <w:t>Osiguranja manifestacija i ostalih događaja:</w:t>
      </w:r>
    </w:p>
    <w:p w14:paraId="7D347FC4" w14:textId="77777777" w:rsidR="00F3154C" w:rsidRPr="00E85227" w:rsidRDefault="00F3154C" w:rsidP="00F306CC">
      <w:pPr>
        <w:pStyle w:val="Odlomakpopisa0"/>
        <w:numPr>
          <w:ilvl w:val="0"/>
          <w:numId w:val="34"/>
        </w:numPr>
        <w:ind w:left="567" w:hanging="283"/>
        <w:jc w:val="both"/>
        <w:rPr>
          <w:color w:val="000000"/>
          <w:shd w:val="clear" w:color="auto" w:fill="F8F8F8"/>
        </w:rPr>
      </w:pPr>
      <w:bookmarkStart w:id="34" w:name="_Hlk159930451"/>
      <w:r w:rsidRPr="00030E46">
        <w:rPr>
          <w:b/>
          <w:color w:val="000000"/>
          <w:shd w:val="clear" w:color="auto" w:fill="F8F8F8"/>
        </w:rPr>
        <w:t>1. siječnja</w:t>
      </w:r>
      <w:r>
        <w:rPr>
          <w:color w:val="000000"/>
          <w:shd w:val="clear" w:color="auto" w:fill="F8F8F8"/>
        </w:rPr>
        <w:t xml:space="preserve"> –</w:t>
      </w:r>
      <w:r w:rsidRPr="00E85227">
        <w:rPr>
          <w:color w:val="000000"/>
          <w:shd w:val="clear" w:color="auto" w:fill="F8F8F8"/>
        </w:rPr>
        <w:t xml:space="preserve"> Vatrogasno osiguranje</w:t>
      </w:r>
      <w:r>
        <w:rPr>
          <w:color w:val="000000"/>
          <w:shd w:val="clear" w:color="auto" w:fill="F8F8F8"/>
        </w:rPr>
        <w:t xml:space="preserve">, </w:t>
      </w:r>
      <w:r w:rsidRPr="00E85227">
        <w:rPr>
          <w:color w:val="000000"/>
          <w:shd w:val="clear" w:color="auto" w:fill="F8F8F8"/>
        </w:rPr>
        <w:t xml:space="preserve">doček Nove 2023. godine </w:t>
      </w:r>
      <w:r>
        <w:rPr>
          <w:color w:val="000000"/>
          <w:shd w:val="clear" w:color="auto" w:fill="F8F8F8"/>
        </w:rPr>
        <w:t>(7</w:t>
      </w:r>
      <w:r w:rsidRPr="00E85227">
        <w:rPr>
          <w:color w:val="000000"/>
          <w:shd w:val="clear" w:color="auto" w:fill="F8F8F8"/>
        </w:rPr>
        <w:t xml:space="preserve"> vatrogasaca</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4</w:t>
      </w:r>
      <w:r w:rsidRPr="00E85227">
        <w:rPr>
          <w:color w:val="000000"/>
          <w:shd w:val="clear" w:color="auto" w:fill="F8F8F8"/>
        </w:rPr>
        <w:t xml:space="preserve"> vozila</w:t>
      </w:r>
      <w:r>
        <w:rPr>
          <w:color w:val="000000"/>
          <w:shd w:val="clear" w:color="auto" w:fill="F8F8F8"/>
        </w:rPr>
        <w:t>)</w:t>
      </w:r>
    </w:p>
    <w:p w14:paraId="6216869A"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28. siječnja</w:t>
      </w:r>
      <w:r>
        <w:rPr>
          <w:color w:val="000000"/>
          <w:shd w:val="clear" w:color="auto" w:fill="F8F8F8"/>
        </w:rPr>
        <w:t xml:space="preserve"> –</w:t>
      </w:r>
      <w:r w:rsidRPr="00E85227">
        <w:rPr>
          <w:color w:val="000000"/>
          <w:shd w:val="clear" w:color="auto" w:fill="F8F8F8"/>
        </w:rPr>
        <w:t xml:space="preserve"> Vatrogasno osiguranje Veprinac </w:t>
      </w:r>
      <w:proofErr w:type="spellStart"/>
      <w:r w:rsidRPr="00E85227">
        <w:rPr>
          <w:color w:val="000000"/>
          <w:shd w:val="clear" w:color="auto" w:fill="F8F8F8"/>
        </w:rPr>
        <w:t>verti</w:t>
      </w:r>
      <w:r>
        <w:rPr>
          <w:color w:val="000000"/>
          <w:shd w:val="clear" w:color="auto" w:fill="F8F8F8"/>
        </w:rPr>
        <w:t>c</w:t>
      </w:r>
      <w:r w:rsidRPr="00E85227">
        <w:rPr>
          <w:color w:val="000000"/>
          <w:shd w:val="clear" w:color="auto" w:fill="F8F8F8"/>
        </w:rPr>
        <w:t>al</w:t>
      </w:r>
      <w:proofErr w:type="spellEnd"/>
      <w:r w:rsidRPr="00E85227">
        <w:rPr>
          <w:color w:val="000000"/>
          <w:shd w:val="clear" w:color="auto" w:fill="F8F8F8"/>
        </w:rPr>
        <w:t xml:space="preserve"> utrke, TZ Opatija </w:t>
      </w:r>
      <w:r>
        <w:rPr>
          <w:color w:val="000000"/>
          <w:shd w:val="clear" w:color="auto" w:fill="F8F8F8"/>
        </w:rPr>
        <w:t>(2</w:t>
      </w:r>
      <w:r w:rsidRPr="00E85227">
        <w:rPr>
          <w:color w:val="000000"/>
          <w:shd w:val="clear" w:color="auto" w:fill="F8F8F8"/>
        </w:rPr>
        <w:t xml:space="preserve"> vatrogasca</w:t>
      </w:r>
      <w:r>
        <w:rPr>
          <w:color w:val="000000"/>
          <w:shd w:val="clear" w:color="auto" w:fill="F8F8F8"/>
        </w:rPr>
        <w:t>)</w:t>
      </w:r>
    </w:p>
    <w:p w14:paraId="15369A4A"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5. veljače</w:t>
      </w:r>
      <w:r>
        <w:rPr>
          <w:color w:val="000000"/>
          <w:shd w:val="clear" w:color="auto" w:fill="F8F8F8"/>
        </w:rPr>
        <w:t xml:space="preserve"> –</w:t>
      </w:r>
      <w:r w:rsidRPr="00E85227">
        <w:rPr>
          <w:color w:val="000000"/>
          <w:shd w:val="clear" w:color="auto" w:fill="F8F8F8"/>
        </w:rPr>
        <w:t xml:space="preserve"> Vatrogasno osiguranje Dječj</w:t>
      </w:r>
      <w:r>
        <w:rPr>
          <w:color w:val="000000"/>
          <w:shd w:val="clear" w:color="auto" w:fill="F8F8F8"/>
        </w:rPr>
        <w:t>eg</w:t>
      </w:r>
      <w:r w:rsidRPr="00E85227">
        <w:rPr>
          <w:color w:val="000000"/>
          <w:shd w:val="clear" w:color="auto" w:fill="F8F8F8"/>
        </w:rPr>
        <w:t xml:space="preserve"> karnevalsk</w:t>
      </w:r>
      <w:r>
        <w:rPr>
          <w:color w:val="000000"/>
          <w:shd w:val="clear" w:color="auto" w:fill="F8F8F8"/>
        </w:rPr>
        <w:t>og</w:t>
      </w:r>
      <w:r w:rsidRPr="00E85227">
        <w:rPr>
          <w:color w:val="000000"/>
          <w:shd w:val="clear" w:color="auto" w:fill="F8F8F8"/>
        </w:rPr>
        <w:t xml:space="preserve"> korz</w:t>
      </w:r>
      <w:r>
        <w:rPr>
          <w:color w:val="000000"/>
          <w:shd w:val="clear" w:color="auto" w:fill="F8F8F8"/>
        </w:rPr>
        <w:t>a,</w:t>
      </w:r>
      <w:r w:rsidRPr="00187B25">
        <w:rPr>
          <w:color w:val="000000"/>
          <w:shd w:val="clear" w:color="auto" w:fill="F8F8F8"/>
        </w:rPr>
        <w:t xml:space="preserve"> </w:t>
      </w:r>
      <w:r w:rsidRPr="00E85227">
        <w:rPr>
          <w:color w:val="000000"/>
          <w:shd w:val="clear" w:color="auto" w:fill="F8F8F8"/>
        </w:rPr>
        <w:t xml:space="preserve">dislokacija, popuna smjena </w:t>
      </w:r>
      <w:r>
        <w:rPr>
          <w:color w:val="000000"/>
          <w:shd w:val="clear" w:color="auto" w:fill="F8F8F8"/>
        </w:rPr>
        <w:t>(5</w:t>
      </w:r>
      <w:r w:rsidRPr="00E85227">
        <w:rPr>
          <w:color w:val="000000"/>
          <w:shd w:val="clear" w:color="auto" w:fill="F8F8F8"/>
        </w:rPr>
        <w:t xml:space="preserve"> vatrogasaca</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3</w:t>
      </w:r>
      <w:r w:rsidRPr="00E85227">
        <w:rPr>
          <w:color w:val="000000"/>
          <w:shd w:val="clear" w:color="auto" w:fill="F8F8F8"/>
        </w:rPr>
        <w:t xml:space="preserve"> vozila</w:t>
      </w:r>
      <w:r>
        <w:rPr>
          <w:color w:val="000000"/>
          <w:shd w:val="clear" w:color="auto" w:fill="F8F8F8"/>
        </w:rPr>
        <w:t>)</w:t>
      </w:r>
    </w:p>
    <w:p w14:paraId="6AC9C247"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8. veljače</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 xml:space="preserve">Dora – </w:t>
      </w:r>
      <w:r w:rsidRPr="00E85227">
        <w:rPr>
          <w:color w:val="000000"/>
          <w:shd w:val="clear" w:color="auto" w:fill="F8F8F8"/>
        </w:rPr>
        <w:t>Vatrogasno</w:t>
      </w:r>
      <w:r>
        <w:rPr>
          <w:color w:val="000000"/>
          <w:shd w:val="clear" w:color="auto" w:fill="F8F8F8"/>
        </w:rPr>
        <w:t xml:space="preserve"> </w:t>
      </w:r>
      <w:r w:rsidRPr="00E85227">
        <w:rPr>
          <w:color w:val="000000"/>
          <w:shd w:val="clear" w:color="auto" w:fill="F8F8F8"/>
        </w:rPr>
        <w:t>osiguranje prilikom proba pirotehnike u 11</w:t>
      </w:r>
      <w:r>
        <w:rPr>
          <w:color w:val="000000"/>
          <w:shd w:val="clear" w:color="auto" w:fill="F8F8F8"/>
        </w:rPr>
        <w:t>.00</w:t>
      </w:r>
      <w:r w:rsidRPr="00E85227">
        <w:rPr>
          <w:color w:val="000000"/>
          <w:shd w:val="clear" w:color="auto" w:fill="F8F8F8"/>
        </w:rPr>
        <w:t>, 16</w:t>
      </w:r>
      <w:r>
        <w:rPr>
          <w:color w:val="000000"/>
          <w:shd w:val="clear" w:color="auto" w:fill="F8F8F8"/>
        </w:rPr>
        <w:t>.00</w:t>
      </w:r>
      <w:r w:rsidRPr="00E85227">
        <w:rPr>
          <w:color w:val="000000"/>
          <w:shd w:val="clear" w:color="auto" w:fill="F8F8F8"/>
        </w:rPr>
        <w:t xml:space="preserve"> i 18</w:t>
      </w:r>
      <w:r>
        <w:rPr>
          <w:color w:val="000000"/>
          <w:shd w:val="clear" w:color="auto" w:fill="F8F8F8"/>
        </w:rPr>
        <w:t>.</w:t>
      </w:r>
      <w:r w:rsidRPr="00E85227">
        <w:rPr>
          <w:color w:val="000000"/>
          <w:shd w:val="clear" w:color="auto" w:fill="F8F8F8"/>
        </w:rPr>
        <w:t xml:space="preserve">00 </w:t>
      </w:r>
      <w:r>
        <w:rPr>
          <w:color w:val="000000"/>
          <w:shd w:val="clear" w:color="auto" w:fill="F8F8F8"/>
        </w:rPr>
        <w:t>sati (1</w:t>
      </w:r>
      <w:r w:rsidRPr="00E85227">
        <w:rPr>
          <w:color w:val="000000"/>
          <w:shd w:val="clear" w:color="auto" w:fill="F8F8F8"/>
        </w:rPr>
        <w:t xml:space="preserve"> vatrogasac</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592EFCE0"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10. veljače</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Dora</w:t>
      </w:r>
      <w:r w:rsidRPr="00E85227">
        <w:rPr>
          <w:color w:val="000000"/>
          <w:shd w:val="clear" w:color="auto" w:fill="F8F8F8"/>
        </w:rPr>
        <w:t xml:space="preserve"> – Vatrogasno osiguranje probe pirotehnike i generalne probe </w:t>
      </w:r>
      <w:r>
        <w:rPr>
          <w:color w:val="000000"/>
          <w:shd w:val="clear" w:color="auto" w:fill="F8F8F8"/>
        </w:rPr>
        <w:t>(6</w:t>
      </w:r>
      <w:r w:rsidRPr="00E85227">
        <w:rPr>
          <w:color w:val="000000"/>
          <w:shd w:val="clear" w:color="auto" w:fill="F8F8F8"/>
        </w:rPr>
        <w:t xml:space="preserve"> vatrogasaca</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7AA80A8B"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11. veljače</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Dora</w:t>
      </w:r>
      <w:r w:rsidRPr="00E85227">
        <w:rPr>
          <w:color w:val="000000"/>
          <w:shd w:val="clear" w:color="auto" w:fill="F8F8F8"/>
        </w:rPr>
        <w:t xml:space="preserve"> – Vatrogasno osiguranje generalne probe i </w:t>
      </w:r>
      <w:r>
        <w:rPr>
          <w:color w:val="000000"/>
          <w:shd w:val="clear" w:color="auto" w:fill="F8F8F8"/>
        </w:rPr>
        <w:t>samog natjecanja (5</w:t>
      </w:r>
      <w:r w:rsidRPr="00E85227">
        <w:rPr>
          <w:color w:val="000000"/>
          <w:shd w:val="clear" w:color="auto" w:fill="F8F8F8"/>
        </w:rPr>
        <w:t xml:space="preserve"> vatrogasaca</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1BA9694A"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11. veljače</w:t>
      </w:r>
      <w:r>
        <w:rPr>
          <w:color w:val="000000"/>
          <w:shd w:val="clear" w:color="auto" w:fill="F8F8F8"/>
        </w:rPr>
        <w:t xml:space="preserve"> </w:t>
      </w:r>
      <w:r w:rsidRPr="00E85227">
        <w:rPr>
          <w:color w:val="000000"/>
          <w:shd w:val="clear" w:color="auto" w:fill="F8F8F8"/>
        </w:rPr>
        <w:t>– Vatrogasno osiguranje Mal</w:t>
      </w:r>
      <w:r>
        <w:rPr>
          <w:color w:val="000000"/>
          <w:shd w:val="clear" w:color="auto" w:fill="F8F8F8"/>
        </w:rPr>
        <w:t>e</w:t>
      </w:r>
      <w:r w:rsidRPr="00E85227">
        <w:rPr>
          <w:color w:val="000000"/>
          <w:shd w:val="clear" w:color="auto" w:fill="F8F8F8"/>
        </w:rPr>
        <w:t xml:space="preserve"> zvončarsk</w:t>
      </w:r>
      <w:r>
        <w:rPr>
          <w:color w:val="000000"/>
          <w:shd w:val="clear" w:color="auto" w:fill="F8F8F8"/>
        </w:rPr>
        <w:t>e</w:t>
      </w:r>
      <w:r w:rsidRPr="00E85227">
        <w:rPr>
          <w:color w:val="000000"/>
          <w:shd w:val="clear" w:color="auto" w:fill="F8F8F8"/>
        </w:rPr>
        <w:t xml:space="preserve"> smotr</w:t>
      </w:r>
      <w:r>
        <w:rPr>
          <w:color w:val="000000"/>
          <w:shd w:val="clear" w:color="auto" w:fill="F8F8F8"/>
        </w:rPr>
        <w:t>e</w:t>
      </w:r>
      <w:r w:rsidRPr="00E85227">
        <w:rPr>
          <w:color w:val="000000"/>
          <w:shd w:val="clear" w:color="auto" w:fill="F8F8F8"/>
        </w:rPr>
        <w:t xml:space="preserve"> </w:t>
      </w:r>
      <w:proofErr w:type="spellStart"/>
      <w:r w:rsidRPr="00E85227">
        <w:rPr>
          <w:color w:val="000000"/>
          <w:shd w:val="clear" w:color="auto" w:fill="F8F8F8"/>
        </w:rPr>
        <w:t>Bregi</w:t>
      </w:r>
      <w:proofErr w:type="spellEnd"/>
      <w:r>
        <w:rPr>
          <w:color w:val="000000"/>
          <w:shd w:val="clear" w:color="auto" w:fill="F8F8F8"/>
        </w:rPr>
        <w:t xml:space="preserve"> (</w:t>
      </w:r>
      <w:r w:rsidRPr="00E85227">
        <w:rPr>
          <w:color w:val="000000"/>
          <w:shd w:val="clear" w:color="auto" w:fill="F8F8F8"/>
        </w:rPr>
        <w:t>dežurstvo proveli članovi DVD</w:t>
      </w:r>
      <w:r>
        <w:rPr>
          <w:color w:val="000000"/>
          <w:shd w:val="clear" w:color="auto" w:fill="F8F8F8"/>
        </w:rPr>
        <w:t>-a</w:t>
      </w:r>
      <w:r w:rsidRPr="00E85227">
        <w:rPr>
          <w:color w:val="000000"/>
          <w:shd w:val="clear" w:color="auto" w:fill="F8F8F8"/>
        </w:rPr>
        <w:t xml:space="preserve"> „Kras“ Šapjane</w:t>
      </w:r>
      <w:r>
        <w:rPr>
          <w:color w:val="000000"/>
          <w:shd w:val="clear" w:color="auto" w:fill="F8F8F8"/>
        </w:rPr>
        <w:t>)</w:t>
      </w:r>
    </w:p>
    <w:p w14:paraId="4D38F9D9" w14:textId="77777777" w:rsidR="00F3154C"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12. veljače</w:t>
      </w:r>
      <w:r w:rsidRPr="001607BF">
        <w:rPr>
          <w:color w:val="000000"/>
          <w:shd w:val="clear" w:color="auto" w:fill="F8F8F8"/>
        </w:rPr>
        <w:t xml:space="preserve"> – </w:t>
      </w:r>
      <w:r w:rsidRPr="00E85227">
        <w:rPr>
          <w:color w:val="000000"/>
          <w:shd w:val="clear" w:color="auto" w:fill="F8F8F8"/>
        </w:rPr>
        <w:t xml:space="preserve">Vatrogasno </w:t>
      </w:r>
      <w:r w:rsidRPr="001607BF">
        <w:rPr>
          <w:color w:val="000000"/>
          <w:shd w:val="clear" w:color="auto" w:fill="F8F8F8"/>
        </w:rPr>
        <w:t xml:space="preserve">osiguranje </w:t>
      </w:r>
      <w:proofErr w:type="spellStart"/>
      <w:r>
        <w:rPr>
          <w:color w:val="000000"/>
          <w:shd w:val="clear" w:color="auto" w:fill="F8F8F8"/>
        </w:rPr>
        <w:t>Balinjerade</w:t>
      </w:r>
      <w:proofErr w:type="spellEnd"/>
      <w:r>
        <w:rPr>
          <w:color w:val="000000"/>
          <w:shd w:val="clear" w:color="auto" w:fill="F8F8F8"/>
        </w:rPr>
        <w:t>, dislokacija, popuna smjena</w:t>
      </w:r>
      <w:r w:rsidRPr="001607BF">
        <w:rPr>
          <w:color w:val="000000"/>
          <w:shd w:val="clear" w:color="auto" w:fill="F8F8F8"/>
        </w:rPr>
        <w:t xml:space="preserve"> </w:t>
      </w:r>
      <w:r>
        <w:rPr>
          <w:color w:val="000000"/>
          <w:shd w:val="clear" w:color="auto" w:fill="F8F8F8"/>
        </w:rPr>
        <w:t>(5</w:t>
      </w:r>
      <w:r w:rsidRPr="00E85227">
        <w:rPr>
          <w:color w:val="000000"/>
          <w:shd w:val="clear" w:color="auto" w:fill="F8F8F8"/>
        </w:rPr>
        <w:t xml:space="preserve"> vatrogasaca</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3</w:t>
      </w:r>
      <w:r w:rsidRPr="00E85227">
        <w:rPr>
          <w:color w:val="000000"/>
          <w:shd w:val="clear" w:color="auto" w:fill="F8F8F8"/>
        </w:rPr>
        <w:t xml:space="preserve"> vozil</w:t>
      </w:r>
      <w:r>
        <w:rPr>
          <w:color w:val="000000"/>
          <w:shd w:val="clear" w:color="auto" w:fill="F8F8F8"/>
        </w:rPr>
        <w:t xml:space="preserve">a) </w:t>
      </w:r>
    </w:p>
    <w:p w14:paraId="1DD5DBFE" w14:textId="77777777" w:rsidR="00F3154C" w:rsidRPr="001607BF"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12. veljače</w:t>
      </w:r>
      <w:r w:rsidRPr="001607BF">
        <w:rPr>
          <w:color w:val="000000"/>
          <w:shd w:val="clear" w:color="auto" w:fill="F8F8F8"/>
        </w:rPr>
        <w:t xml:space="preserve"> – </w:t>
      </w:r>
      <w:r w:rsidRPr="00E85227">
        <w:rPr>
          <w:color w:val="000000"/>
          <w:shd w:val="clear" w:color="auto" w:fill="F8F8F8"/>
        </w:rPr>
        <w:t xml:space="preserve">Vatrogasno </w:t>
      </w:r>
      <w:r w:rsidRPr="001607BF">
        <w:rPr>
          <w:color w:val="000000"/>
          <w:shd w:val="clear" w:color="auto" w:fill="F8F8F8"/>
        </w:rPr>
        <w:t>osiguranje Karnevalske</w:t>
      </w:r>
      <w:r>
        <w:rPr>
          <w:color w:val="000000"/>
          <w:shd w:val="clear" w:color="auto" w:fill="F8F8F8"/>
        </w:rPr>
        <w:t xml:space="preserve"> povorke</w:t>
      </w:r>
      <w:r w:rsidRPr="001607BF">
        <w:rPr>
          <w:color w:val="000000"/>
          <w:shd w:val="clear" w:color="auto" w:fill="F8F8F8"/>
        </w:rPr>
        <w:t xml:space="preserve"> Lovran </w:t>
      </w:r>
      <w:r>
        <w:rPr>
          <w:color w:val="000000"/>
          <w:shd w:val="clear" w:color="auto" w:fill="F8F8F8"/>
        </w:rPr>
        <w:t>(3</w:t>
      </w:r>
      <w:r w:rsidRPr="001607BF">
        <w:rPr>
          <w:color w:val="000000"/>
          <w:shd w:val="clear" w:color="auto" w:fill="F8F8F8"/>
        </w:rPr>
        <w:t xml:space="preserve"> vatrogasca</w:t>
      </w:r>
      <w:r>
        <w:rPr>
          <w:color w:val="000000"/>
          <w:shd w:val="clear" w:color="auto" w:fill="F8F8F8"/>
        </w:rPr>
        <w:t xml:space="preserve"> /</w:t>
      </w:r>
      <w:r w:rsidRPr="001607BF">
        <w:rPr>
          <w:color w:val="000000"/>
          <w:shd w:val="clear" w:color="auto" w:fill="F8F8F8"/>
        </w:rPr>
        <w:t xml:space="preserve"> </w:t>
      </w:r>
      <w:r>
        <w:rPr>
          <w:color w:val="000000"/>
          <w:shd w:val="clear" w:color="auto" w:fill="F8F8F8"/>
        </w:rPr>
        <w:t>1</w:t>
      </w:r>
      <w:r w:rsidRPr="001607BF">
        <w:rPr>
          <w:color w:val="000000"/>
          <w:shd w:val="clear" w:color="auto" w:fill="F8F8F8"/>
        </w:rPr>
        <w:t xml:space="preserve"> vozilo </w:t>
      </w:r>
      <w:r>
        <w:rPr>
          <w:color w:val="000000"/>
          <w:shd w:val="clear" w:color="auto" w:fill="F8F8F8"/>
        </w:rPr>
        <w:t>/</w:t>
      </w:r>
      <w:r w:rsidRPr="001607BF">
        <w:rPr>
          <w:color w:val="000000"/>
          <w:shd w:val="clear" w:color="auto" w:fill="F8F8F8"/>
        </w:rPr>
        <w:t xml:space="preserve"> članovi DVD</w:t>
      </w:r>
      <w:r>
        <w:rPr>
          <w:color w:val="000000"/>
          <w:shd w:val="clear" w:color="auto" w:fill="F8F8F8"/>
        </w:rPr>
        <w:t>-a</w:t>
      </w:r>
      <w:r w:rsidRPr="001607BF">
        <w:rPr>
          <w:color w:val="000000"/>
          <w:shd w:val="clear" w:color="auto" w:fill="F8F8F8"/>
        </w:rPr>
        <w:t xml:space="preserve"> Lovran</w:t>
      </w:r>
      <w:r>
        <w:rPr>
          <w:color w:val="000000"/>
          <w:shd w:val="clear" w:color="auto" w:fill="F8F8F8"/>
        </w:rPr>
        <w:t>)</w:t>
      </w:r>
    </w:p>
    <w:p w14:paraId="306550CD"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17. veljače</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tijekom</w:t>
      </w:r>
      <w:r w:rsidR="009D5E5D" w:rsidRPr="00E85227">
        <w:rPr>
          <w:color w:val="000000"/>
          <w:shd w:val="clear" w:color="auto" w:fill="F8F8F8"/>
        </w:rPr>
        <w:t xml:space="preserve"> </w:t>
      </w:r>
      <w:r w:rsidRPr="00E85227">
        <w:rPr>
          <w:color w:val="000000"/>
          <w:shd w:val="clear" w:color="auto" w:fill="F8F8F8"/>
        </w:rPr>
        <w:t>14. Maškaran</w:t>
      </w:r>
      <w:r w:rsidR="009D5E5D">
        <w:rPr>
          <w:color w:val="000000"/>
          <w:shd w:val="clear" w:color="auto" w:fill="F8F8F8"/>
        </w:rPr>
        <w:t>og</w:t>
      </w:r>
      <w:r w:rsidRPr="00E85227">
        <w:rPr>
          <w:color w:val="000000"/>
          <w:shd w:val="clear" w:color="auto" w:fill="F8F8F8"/>
        </w:rPr>
        <w:t xml:space="preserve"> </w:t>
      </w:r>
      <w:proofErr w:type="spellStart"/>
      <w:r w:rsidRPr="00E85227">
        <w:rPr>
          <w:color w:val="000000"/>
          <w:shd w:val="clear" w:color="auto" w:fill="F8F8F8"/>
        </w:rPr>
        <w:t>klapsk</w:t>
      </w:r>
      <w:r w:rsidR="009D5E5D">
        <w:rPr>
          <w:color w:val="000000"/>
          <w:shd w:val="clear" w:color="auto" w:fill="F8F8F8"/>
        </w:rPr>
        <w:t>og</w:t>
      </w:r>
      <w:proofErr w:type="spellEnd"/>
      <w:r w:rsidRPr="00E85227">
        <w:rPr>
          <w:color w:val="000000"/>
          <w:shd w:val="clear" w:color="auto" w:fill="F8F8F8"/>
        </w:rPr>
        <w:t xml:space="preserve"> maraton</w:t>
      </w:r>
      <w:r w:rsidR="009D5E5D">
        <w:rPr>
          <w:color w:val="000000"/>
          <w:shd w:val="clear" w:color="auto" w:fill="F8F8F8"/>
        </w:rPr>
        <w:t>a</w:t>
      </w:r>
      <w:r w:rsidRPr="00E85227">
        <w:rPr>
          <w:color w:val="000000"/>
          <w:shd w:val="clear" w:color="auto" w:fill="F8F8F8"/>
        </w:rPr>
        <w:t xml:space="preserve"> </w:t>
      </w:r>
      <w:r>
        <w:rPr>
          <w:color w:val="000000"/>
          <w:shd w:val="clear" w:color="auto" w:fill="F8F8F8"/>
        </w:rPr>
        <w:t>(3</w:t>
      </w:r>
      <w:r w:rsidRPr="00E85227">
        <w:rPr>
          <w:color w:val="000000"/>
          <w:shd w:val="clear" w:color="auto" w:fill="F8F8F8"/>
        </w:rPr>
        <w:t xml:space="preserve"> vatrogasaca</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39D9A4C9"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18. veljače</w:t>
      </w:r>
      <w:r>
        <w:rPr>
          <w:color w:val="000000"/>
          <w:shd w:val="clear" w:color="auto" w:fill="F8F8F8"/>
        </w:rPr>
        <w:t xml:space="preserve"> </w:t>
      </w:r>
      <w:r w:rsidRPr="00E85227">
        <w:rPr>
          <w:color w:val="000000"/>
          <w:shd w:val="clear" w:color="auto" w:fill="F8F8F8"/>
        </w:rPr>
        <w:t>– Vatrogasno osiguranje Zvončarsk</w:t>
      </w:r>
      <w:r>
        <w:rPr>
          <w:color w:val="000000"/>
          <w:shd w:val="clear" w:color="auto" w:fill="F8F8F8"/>
        </w:rPr>
        <w:t>e</w:t>
      </w:r>
      <w:r w:rsidRPr="00E85227">
        <w:rPr>
          <w:color w:val="000000"/>
          <w:shd w:val="clear" w:color="auto" w:fill="F8F8F8"/>
        </w:rPr>
        <w:t xml:space="preserve"> smotr</w:t>
      </w:r>
      <w:r>
        <w:rPr>
          <w:color w:val="000000"/>
          <w:shd w:val="clear" w:color="auto" w:fill="F8F8F8"/>
        </w:rPr>
        <w:t>e</w:t>
      </w:r>
      <w:r w:rsidRPr="00E85227">
        <w:rPr>
          <w:color w:val="000000"/>
          <w:shd w:val="clear" w:color="auto" w:fill="F8F8F8"/>
        </w:rPr>
        <w:t xml:space="preserve"> Matulji – </w:t>
      </w:r>
      <w:r>
        <w:rPr>
          <w:color w:val="000000"/>
          <w:shd w:val="clear" w:color="auto" w:fill="F8F8F8"/>
        </w:rPr>
        <w:t>(3</w:t>
      </w:r>
      <w:r w:rsidRPr="001607BF">
        <w:rPr>
          <w:color w:val="000000"/>
          <w:shd w:val="clear" w:color="auto" w:fill="F8F8F8"/>
        </w:rPr>
        <w:t xml:space="preserve"> vatrogasca</w:t>
      </w:r>
      <w:r>
        <w:rPr>
          <w:color w:val="000000"/>
          <w:shd w:val="clear" w:color="auto" w:fill="F8F8F8"/>
        </w:rPr>
        <w:t xml:space="preserve"> /</w:t>
      </w:r>
      <w:r w:rsidRPr="001607BF">
        <w:rPr>
          <w:color w:val="000000"/>
          <w:shd w:val="clear" w:color="auto" w:fill="F8F8F8"/>
        </w:rPr>
        <w:t xml:space="preserve"> </w:t>
      </w:r>
      <w:r>
        <w:rPr>
          <w:color w:val="000000"/>
          <w:shd w:val="clear" w:color="auto" w:fill="F8F8F8"/>
        </w:rPr>
        <w:t>1</w:t>
      </w:r>
      <w:r w:rsidRPr="001607BF">
        <w:rPr>
          <w:color w:val="000000"/>
          <w:shd w:val="clear" w:color="auto" w:fill="F8F8F8"/>
        </w:rPr>
        <w:t xml:space="preserve"> vozilo</w:t>
      </w:r>
      <w:r>
        <w:rPr>
          <w:color w:val="000000"/>
          <w:shd w:val="clear" w:color="auto" w:fill="F8F8F8"/>
        </w:rPr>
        <w:t xml:space="preserve"> /</w:t>
      </w:r>
      <w:r w:rsidRPr="00E85227">
        <w:rPr>
          <w:color w:val="000000"/>
          <w:shd w:val="clear" w:color="auto" w:fill="F8F8F8"/>
        </w:rPr>
        <w:t xml:space="preserve"> članovi DVD</w:t>
      </w:r>
      <w:r>
        <w:rPr>
          <w:color w:val="000000"/>
          <w:shd w:val="clear" w:color="auto" w:fill="F8F8F8"/>
        </w:rPr>
        <w:t>-a</w:t>
      </w:r>
      <w:r w:rsidRPr="00E85227">
        <w:rPr>
          <w:color w:val="000000"/>
          <w:shd w:val="clear" w:color="auto" w:fill="F8F8F8"/>
        </w:rPr>
        <w:t xml:space="preserve"> „Kras“ Šapjane</w:t>
      </w:r>
      <w:r>
        <w:rPr>
          <w:color w:val="000000"/>
          <w:shd w:val="clear" w:color="auto" w:fill="F8F8F8"/>
        </w:rPr>
        <w:t>)</w:t>
      </w:r>
    </w:p>
    <w:p w14:paraId="6D938477"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9. ožujka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tijekom</w:t>
      </w:r>
      <w:r w:rsidR="009D5E5D" w:rsidRPr="00E85227">
        <w:rPr>
          <w:color w:val="000000"/>
          <w:shd w:val="clear" w:color="auto" w:fill="F8F8F8"/>
        </w:rPr>
        <w:t xml:space="preserve"> </w:t>
      </w:r>
      <w:r>
        <w:rPr>
          <w:color w:val="000000"/>
          <w:shd w:val="clear" w:color="auto" w:fill="F8F8F8"/>
        </w:rPr>
        <w:t xml:space="preserve">sajma </w:t>
      </w:r>
      <w:proofErr w:type="spellStart"/>
      <w:r>
        <w:rPr>
          <w:color w:val="000000"/>
          <w:shd w:val="clear" w:color="auto" w:fill="F8F8F8"/>
        </w:rPr>
        <w:t>Relax</w:t>
      </w:r>
      <w:proofErr w:type="spellEnd"/>
      <w:r>
        <w:rPr>
          <w:color w:val="000000"/>
          <w:shd w:val="clear" w:color="auto" w:fill="F8F8F8"/>
        </w:rPr>
        <w:t xml:space="preserve"> Adria (1</w:t>
      </w:r>
      <w:r w:rsidRPr="00E85227">
        <w:rPr>
          <w:color w:val="000000"/>
          <w:shd w:val="clear" w:color="auto" w:fill="F8F8F8"/>
        </w:rPr>
        <w:t xml:space="preserve"> vatrogasac</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4F4DB414"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10. ožujka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tijekom</w:t>
      </w:r>
      <w:r w:rsidR="009D5E5D" w:rsidRPr="00E85227">
        <w:rPr>
          <w:color w:val="000000"/>
          <w:shd w:val="clear" w:color="auto" w:fill="F8F8F8"/>
        </w:rPr>
        <w:t xml:space="preserve"> </w:t>
      </w:r>
      <w:r w:rsidRPr="00E85227">
        <w:rPr>
          <w:color w:val="000000"/>
          <w:shd w:val="clear" w:color="auto" w:fill="F8F8F8"/>
        </w:rPr>
        <w:t>sajma</w:t>
      </w:r>
      <w:r w:rsidRPr="001607BF">
        <w:rPr>
          <w:color w:val="000000"/>
          <w:shd w:val="clear" w:color="auto" w:fill="F8F8F8"/>
        </w:rPr>
        <w:t xml:space="preserve"> </w:t>
      </w:r>
      <w:proofErr w:type="spellStart"/>
      <w:r>
        <w:rPr>
          <w:color w:val="000000"/>
          <w:shd w:val="clear" w:color="auto" w:fill="F8F8F8"/>
        </w:rPr>
        <w:t>Relax</w:t>
      </w:r>
      <w:proofErr w:type="spellEnd"/>
      <w:r>
        <w:rPr>
          <w:color w:val="000000"/>
          <w:shd w:val="clear" w:color="auto" w:fill="F8F8F8"/>
        </w:rPr>
        <w:t xml:space="preserve"> Adria</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vatrogasac</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73023E00"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11. ožujka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tijekom</w:t>
      </w:r>
      <w:r w:rsidR="009D5E5D" w:rsidRPr="00E85227">
        <w:rPr>
          <w:color w:val="000000"/>
          <w:shd w:val="clear" w:color="auto" w:fill="F8F8F8"/>
        </w:rPr>
        <w:t xml:space="preserve"> </w:t>
      </w:r>
      <w:r w:rsidRPr="00E85227">
        <w:rPr>
          <w:color w:val="000000"/>
          <w:shd w:val="clear" w:color="auto" w:fill="F8F8F8"/>
        </w:rPr>
        <w:t>sajma</w:t>
      </w:r>
      <w:r w:rsidRPr="001607BF">
        <w:rPr>
          <w:color w:val="000000"/>
          <w:shd w:val="clear" w:color="auto" w:fill="F8F8F8"/>
        </w:rPr>
        <w:t xml:space="preserve"> </w:t>
      </w:r>
      <w:proofErr w:type="spellStart"/>
      <w:r>
        <w:rPr>
          <w:color w:val="000000"/>
          <w:shd w:val="clear" w:color="auto" w:fill="F8F8F8"/>
        </w:rPr>
        <w:t>Relax</w:t>
      </w:r>
      <w:proofErr w:type="spellEnd"/>
      <w:r>
        <w:rPr>
          <w:color w:val="000000"/>
          <w:shd w:val="clear" w:color="auto" w:fill="F8F8F8"/>
        </w:rPr>
        <w:t xml:space="preserve"> Adria</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vatrogasac</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381184EE" w14:textId="77777777" w:rsidR="00F3154C" w:rsidRPr="007D0662"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22. travnja</w:t>
      </w:r>
      <w:r>
        <w:rPr>
          <w:color w:val="000000"/>
          <w:shd w:val="clear" w:color="auto" w:fill="F8F8F8"/>
        </w:rPr>
        <w:t xml:space="preserve"> </w:t>
      </w:r>
      <w:r w:rsidRPr="00E85227">
        <w:rPr>
          <w:color w:val="000000"/>
          <w:shd w:val="clear" w:color="auto" w:fill="F8F8F8"/>
        </w:rPr>
        <w:t>– Vatrogasno osiguranj</w:t>
      </w:r>
      <w:r>
        <w:rPr>
          <w:color w:val="000000"/>
          <w:shd w:val="clear" w:color="auto" w:fill="F8F8F8"/>
        </w:rPr>
        <w:t>e utrke WRC</w:t>
      </w:r>
      <w:r w:rsidRPr="00E85227">
        <w:rPr>
          <w:color w:val="000000"/>
          <w:shd w:val="clear" w:color="auto" w:fill="F8F8F8"/>
        </w:rPr>
        <w:t xml:space="preserve"> </w:t>
      </w:r>
      <w:r>
        <w:rPr>
          <w:color w:val="000000"/>
          <w:shd w:val="clear" w:color="auto" w:fill="F8F8F8"/>
        </w:rPr>
        <w:t>(7</w:t>
      </w:r>
      <w:r w:rsidRPr="00E85227">
        <w:rPr>
          <w:color w:val="000000"/>
          <w:shd w:val="clear" w:color="auto" w:fill="F8F8F8"/>
        </w:rPr>
        <w:t xml:space="preserve"> vatrogasaca</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2</w:t>
      </w:r>
      <w:r w:rsidRPr="00E85227">
        <w:rPr>
          <w:color w:val="000000"/>
          <w:shd w:val="clear" w:color="auto" w:fill="F8F8F8"/>
        </w:rPr>
        <w:t xml:space="preserve"> vozil</w:t>
      </w:r>
      <w:r>
        <w:rPr>
          <w:color w:val="000000"/>
          <w:shd w:val="clear" w:color="auto" w:fill="F8F8F8"/>
        </w:rPr>
        <w:t>a)</w:t>
      </w:r>
    </w:p>
    <w:p w14:paraId="13256CEA"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10. lipnja</w:t>
      </w:r>
      <w:r>
        <w:rPr>
          <w:color w:val="000000"/>
          <w:shd w:val="clear" w:color="auto" w:fill="F8F8F8"/>
        </w:rPr>
        <w:t xml:space="preserve"> </w:t>
      </w:r>
      <w:r w:rsidRPr="00E85227">
        <w:rPr>
          <w:color w:val="000000"/>
          <w:shd w:val="clear" w:color="auto" w:fill="F8F8F8"/>
        </w:rPr>
        <w:t xml:space="preserve">– Ljetna </w:t>
      </w:r>
      <w:proofErr w:type="spellStart"/>
      <w:r>
        <w:rPr>
          <w:color w:val="000000"/>
          <w:shd w:val="clear" w:color="auto" w:fill="F8F8F8"/>
        </w:rPr>
        <w:t>B</w:t>
      </w:r>
      <w:r w:rsidRPr="00E85227">
        <w:rPr>
          <w:color w:val="000000"/>
          <w:shd w:val="clear" w:color="auto" w:fill="F8F8F8"/>
        </w:rPr>
        <w:t>alinjerada</w:t>
      </w:r>
      <w:proofErr w:type="spellEnd"/>
      <w:r>
        <w:rPr>
          <w:color w:val="000000"/>
          <w:shd w:val="clear" w:color="auto" w:fill="F8F8F8"/>
        </w:rPr>
        <w:t>, v</w:t>
      </w:r>
      <w:r w:rsidRPr="00E85227">
        <w:rPr>
          <w:color w:val="000000"/>
          <w:shd w:val="clear" w:color="auto" w:fill="F8F8F8"/>
        </w:rPr>
        <w:t>atrogasno osiguranje, dislokacija, popuna smjena</w:t>
      </w:r>
      <w:r>
        <w:rPr>
          <w:color w:val="000000"/>
          <w:shd w:val="clear" w:color="auto" w:fill="F8F8F8"/>
        </w:rPr>
        <w:t xml:space="preserve"> (</w:t>
      </w:r>
      <w:r w:rsidRPr="00E85227">
        <w:rPr>
          <w:color w:val="000000"/>
          <w:shd w:val="clear" w:color="auto" w:fill="F8F8F8"/>
        </w:rPr>
        <w:t>2 vatrogasca</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2</w:t>
      </w:r>
      <w:r w:rsidRPr="00E85227">
        <w:rPr>
          <w:color w:val="000000"/>
          <w:shd w:val="clear" w:color="auto" w:fill="F8F8F8"/>
        </w:rPr>
        <w:t xml:space="preserve"> vozila</w:t>
      </w:r>
      <w:r>
        <w:rPr>
          <w:color w:val="000000"/>
          <w:shd w:val="clear" w:color="auto" w:fill="F8F8F8"/>
        </w:rPr>
        <w:t>)</w:t>
      </w:r>
    </w:p>
    <w:p w14:paraId="1DD0074E"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11. lipnja</w:t>
      </w:r>
      <w:r>
        <w:rPr>
          <w:color w:val="000000"/>
          <w:shd w:val="clear" w:color="auto" w:fill="F8F8F8"/>
        </w:rPr>
        <w:t xml:space="preserve"> </w:t>
      </w:r>
      <w:r w:rsidRPr="00E85227">
        <w:rPr>
          <w:color w:val="000000"/>
          <w:shd w:val="clear" w:color="auto" w:fill="F8F8F8"/>
        </w:rPr>
        <w:t>–</w:t>
      </w:r>
      <w:r>
        <w:rPr>
          <w:color w:val="000000"/>
          <w:shd w:val="clear" w:color="auto" w:fill="F8F8F8"/>
        </w:rPr>
        <w:t xml:space="preserve"> </w:t>
      </w:r>
      <w:r w:rsidRPr="00E85227">
        <w:rPr>
          <w:color w:val="000000"/>
          <w:shd w:val="clear" w:color="auto" w:fill="F8F8F8"/>
        </w:rPr>
        <w:t>Vatrogasno osiguranje koncerta SUM 41 na</w:t>
      </w:r>
      <w:r w:rsidR="009D5E5D">
        <w:rPr>
          <w:color w:val="000000"/>
          <w:shd w:val="clear" w:color="auto" w:fill="F8F8F8"/>
        </w:rPr>
        <w:t xml:space="preserve"> opatijskoj</w:t>
      </w:r>
      <w:r w:rsidRPr="00E85227">
        <w:rPr>
          <w:color w:val="000000"/>
          <w:shd w:val="clear" w:color="auto" w:fill="F8F8F8"/>
        </w:rPr>
        <w:t xml:space="preserve"> Ljetnoj pozornici </w:t>
      </w:r>
      <w:r>
        <w:rPr>
          <w:color w:val="000000"/>
          <w:shd w:val="clear" w:color="auto" w:fill="F8F8F8"/>
        </w:rPr>
        <w:t>(3</w:t>
      </w:r>
      <w:r w:rsidRPr="00E85227">
        <w:rPr>
          <w:color w:val="000000"/>
          <w:shd w:val="clear" w:color="auto" w:fill="F8F8F8"/>
        </w:rPr>
        <w:t xml:space="preserve"> vatrogas</w:t>
      </w:r>
      <w:r>
        <w:rPr>
          <w:color w:val="000000"/>
          <w:shd w:val="clear" w:color="auto" w:fill="F8F8F8"/>
        </w:rPr>
        <w:t>ca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50B4FAF3" w14:textId="77777777" w:rsidR="00F3154C"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15. lipnja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tijekom </w:t>
      </w:r>
      <w:r>
        <w:rPr>
          <w:color w:val="000000"/>
          <w:shd w:val="clear" w:color="auto" w:fill="F8F8F8"/>
        </w:rPr>
        <w:t>(2</w:t>
      </w:r>
      <w:r w:rsidRPr="00E85227">
        <w:rPr>
          <w:color w:val="000000"/>
          <w:shd w:val="clear" w:color="auto" w:fill="F8F8F8"/>
        </w:rPr>
        <w:t xml:space="preserve"> vatrogas</w:t>
      </w:r>
      <w:r>
        <w:rPr>
          <w:color w:val="000000"/>
          <w:shd w:val="clear" w:color="auto" w:fill="F8F8F8"/>
        </w:rPr>
        <w:t>ca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4A0C1E49"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16. lipnja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tijekom </w:t>
      </w:r>
      <w:proofErr w:type="spellStart"/>
      <w:r>
        <w:rPr>
          <w:color w:val="000000"/>
          <w:shd w:val="clear" w:color="auto" w:fill="F8F8F8"/>
        </w:rPr>
        <w:t>HipHop</w:t>
      </w:r>
      <w:proofErr w:type="spellEnd"/>
      <w:r>
        <w:rPr>
          <w:color w:val="000000"/>
          <w:shd w:val="clear" w:color="auto" w:fill="F8F8F8"/>
        </w:rPr>
        <w:t xml:space="preserve"> </w:t>
      </w:r>
      <w:proofErr w:type="spellStart"/>
      <w:r>
        <w:rPr>
          <w:color w:val="000000"/>
          <w:shd w:val="clear" w:color="auto" w:fill="F8F8F8"/>
        </w:rPr>
        <w:t>Unite</w:t>
      </w:r>
      <w:proofErr w:type="spellEnd"/>
      <w:r>
        <w:rPr>
          <w:color w:val="000000"/>
          <w:shd w:val="clear" w:color="auto" w:fill="F8F8F8"/>
        </w:rPr>
        <w:t xml:space="preserve"> European </w:t>
      </w:r>
      <w:proofErr w:type="spellStart"/>
      <w:r>
        <w:rPr>
          <w:color w:val="000000"/>
          <w:shd w:val="clear" w:color="auto" w:fill="F8F8F8"/>
        </w:rPr>
        <w:t>Championship</w:t>
      </w:r>
      <w:proofErr w:type="spellEnd"/>
      <w:r>
        <w:rPr>
          <w:color w:val="000000"/>
          <w:shd w:val="clear" w:color="auto" w:fill="F8F8F8"/>
        </w:rPr>
        <w:t xml:space="preserve"> (2</w:t>
      </w:r>
      <w:r w:rsidRPr="00E85227">
        <w:rPr>
          <w:color w:val="000000"/>
          <w:shd w:val="clear" w:color="auto" w:fill="F8F8F8"/>
        </w:rPr>
        <w:t xml:space="preserve"> vatrogas</w:t>
      </w:r>
      <w:r>
        <w:rPr>
          <w:color w:val="000000"/>
          <w:shd w:val="clear" w:color="auto" w:fill="F8F8F8"/>
        </w:rPr>
        <w:t>ca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4DF2A079"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17. lipnja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tijekom </w:t>
      </w:r>
      <w:proofErr w:type="spellStart"/>
      <w:r>
        <w:rPr>
          <w:color w:val="000000"/>
          <w:shd w:val="clear" w:color="auto" w:fill="F8F8F8"/>
        </w:rPr>
        <w:t>HipHop</w:t>
      </w:r>
      <w:proofErr w:type="spellEnd"/>
      <w:r>
        <w:rPr>
          <w:color w:val="000000"/>
          <w:shd w:val="clear" w:color="auto" w:fill="F8F8F8"/>
        </w:rPr>
        <w:t xml:space="preserve"> </w:t>
      </w:r>
      <w:proofErr w:type="spellStart"/>
      <w:r>
        <w:rPr>
          <w:color w:val="000000"/>
          <w:shd w:val="clear" w:color="auto" w:fill="F8F8F8"/>
        </w:rPr>
        <w:t>Unite</w:t>
      </w:r>
      <w:proofErr w:type="spellEnd"/>
      <w:r>
        <w:rPr>
          <w:color w:val="000000"/>
          <w:shd w:val="clear" w:color="auto" w:fill="F8F8F8"/>
        </w:rPr>
        <w:t xml:space="preserve"> European </w:t>
      </w:r>
      <w:proofErr w:type="spellStart"/>
      <w:r>
        <w:rPr>
          <w:color w:val="000000"/>
          <w:shd w:val="clear" w:color="auto" w:fill="F8F8F8"/>
        </w:rPr>
        <w:t>Championship</w:t>
      </w:r>
      <w:proofErr w:type="spellEnd"/>
      <w:r>
        <w:rPr>
          <w:color w:val="000000"/>
          <w:shd w:val="clear" w:color="auto" w:fill="F8F8F8"/>
        </w:rPr>
        <w:t xml:space="preserve"> (2</w:t>
      </w:r>
      <w:r w:rsidRPr="00E85227">
        <w:rPr>
          <w:color w:val="000000"/>
          <w:shd w:val="clear" w:color="auto" w:fill="F8F8F8"/>
        </w:rPr>
        <w:t xml:space="preserve"> vatrogas</w:t>
      </w:r>
      <w:r>
        <w:rPr>
          <w:color w:val="000000"/>
          <w:shd w:val="clear" w:color="auto" w:fill="F8F8F8"/>
        </w:rPr>
        <w:t>ca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70032682"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24. i 25. lipnja</w:t>
      </w:r>
      <w:r>
        <w:rPr>
          <w:color w:val="000000"/>
          <w:shd w:val="clear" w:color="auto" w:fill="F8F8F8"/>
        </w:rPr>
        <w:t xml:space="preserve"> </w:t>
      </w:r>
      <w:r w:rsidRPr="00E85227">
        <w:rPr>
          <w:color w:val="000000"/>
          <w:shd w:val="clear" w:color="auto" w:fill="F8F8F8"/>
        </w:rPr>
        <w:t xml:space="preserve">– </w:t>
      </w:r>
      <w:proofErr w:type="spellStart"/>
      <w:r w:rsidRPr="00E85227">
        <w:rPr>
          <w:color w:val="000000"/>
          <w:shd w:val="clear" w:color="auto" w:fill="F8F8F8"/>
        </w:rPr>
        <w:t>RetrOpatija</w:t>
      </w:r>
      <w:proofErr w:type="spellEnd"/>
      <w:r w:rsidRPr="00E85227">
        <w:rPr>
          <w:color w:val="000000"/>
          <w:shd w:val="clear" w:color="auto" w:fill="F8F8F8"/>
        </w:rPr>
        <w:t xml:space="preserve"> – osiguranje</w:t>
      </w:r>
      <w:r>
        <w:rPr>
          <w:color w:val="000000"/>
          <w:shd w:val="clear" w:color="auto" w:fill="F8F8F8"/>
        </w:rPr>
        <w:t xml:space="preserve">, </w:t>
      </w:r>
      <w:r w:rsidRPr="00E85227">
        <w:rPr>
          <w:color w:val="000000"/>
          <w:shd w:val="clear" w:color="auto" w:fill="F8F8F8"/>
        </w:rPr>
        <w:t>dislokacija, popuna smjene</w:t>
      </w:r>
      <w:r>
        <w:rPr>
          <w:color w:val="000000"/>
          <w:shd w:val="clear" w:color="auto" w:fill="F8F8F8"/>
        </w:rPr>
        <w:t xml:space="preserve"> (2</w:t>
      </w:r>
      <w:r w:rsidRPr="00E85227">
        <w:rPr>
          <w:color w:val="000000"/>
          <w:shd w:val="clear" w:color="auto" w:fill="F8F8F8"/>
        </w:rPr>
        <w:t xml:space="preserve"> vatrogas</w:t>
      </w:r>
      <w:r>
        <w:rPr>
          <w:color w:val="000000"/>
          <w:shd w:val="clear" w:color="auto" w:fill="F8F8F8"/>
        </w:rPr>
        <w:t>ca /</w:t>
      </w:r>
      <w:r w:rsidRPr="00E85227">
        <w:rPr>
          <w:color w:val="000000"/>
          <w:shd w:val="clear" w:color="auto" w:fill="F8F8F8"/>
        </w:rPr>
        <w:t xml:space="preserve"> </w:t>
      </w:r>
      <w:r>
        <w:rPr>
          <w:color w:val="000000"/>
          <w:shd w:val="clear" w:color="auto" w:fill="F8F8F8"/>
        </w:rPr>
        <w:t>2</w:t>
      </w:r>
      <w:r w:rsidRPr="00E85227">
        <w:rPr>
          <w:color w:val="000000"/>
          <w:shd w:val="clear" w:color="auto" w:fill="F8F8F8"/>
        </w:rPr>
        <w:t xml:space="preserve"> vozil</w:t>
      </w:r>
      <w:r>
        <w:rPr>
          <w:color w:val="000000"/>
          <w:shd w:val="clear" w:color="auto" w:fill="F8F8F8"/>
        </w:rPr>
        <w:t>a)</w:t>
      </w:r>
    </w:p>
    <w:p w14:paraId="43E9404A"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16. srpnja</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M</w:t>
      </w:r>
      <w:r w:rsidRPr="00E85227">
        <w:rPr>
          <w:color w:val="000000"/>
          <w:shd w:val="clear" w:color="auto" w:fill="F8F8F8"/>
        </w:rPr>
        <w:t>jere osiguranja zaštite od požara utrke „9. Inter</w:t>
      </w:r>
      <w:r w:rsidR="009D5E5D">
        <w:rPr>
          <w:color w:val="000000"/>
          <w:shd w:val="clear" w:color="auto" w:fill="F8F8F8"/>
        </w:rPr>
        <w:t xml:space="preserve"> </w:t>
      </w:r>
      <w:proofErr w:type="spellStart"/>
      <w:r w:rsidRPr="00E85227">
        <w:rPr>
          <w:color w:val="000000"/>
          <w:shd w:val="clear" w:color="auto" w:fill="F8F8F8"/>
        </w:rPr>
        <w:t>Cars</w:t>
      </w:r>
      <w:proofErr w:type="spellEnd"/>
      <w:r w:rsidRPr="00E85227">
        <w:rPr>
          <w:color w:val="000000"/>
          <w:shd w:val="clear" w:color="auto" w:fill="F8F8F8"/>
        </w:rPr>
        <w:t xml:space="preserve"> Učka 2023“ </w:t>
      </w:r>
      <w:r>
        <w:rPr>
          <w:color w:val="000000"/>
          <w:shd w:val="clear" w:color="auto" w:fill="F8F8F8"/>
        </w:rPr>
        <w:t>(4</w:t>
      </w:r>
      <w:r w:rsidRPr="00E85227">
        <w:rPr>
          <w:color w:val="000000"/>
          <w:shd w:val="clear" w:color="auto" w:fill="F8F8F8"/>
        </w:rPr>
        <w:t xml:space="preserve"> vatrogas</w:t>
      </w:r>
      <w:r>
        <w:rPr>
          <w:color w:val="000000"/>
          <w:shd w:val="clear" w:color="auto" w:fill="F8F8F8"/>
        </w:rPr>
        <w:t>ca /</w:t>
      </w:r>
      <w:r w:rsidRPr="00E85227">
        <w:rPr>
          <w:color w:val="000000"/>
          <w:shd w:val="clear" w:color="auto" w:fill="F8F8F8"/>
        </w:rPr>
        <w:t xml:space="preserve"> </w:t>
      </w:r>
      <w:r>
        <w:rPr>
          <w:color w:val="000000"/>
          <w:shd w:val="clear" w:color="auto" w:fill="F8F8F8"/>
        </w:rPr>
        <w:t>2</w:t>
      </w:r>
      <w:r w:rsidRPr="00E85227">
        <w:rPr>
          <w:color w:val="000000"/>
          <w:shd w:val="clear" w:color="auto" w:fill="F8F8F8"/>
        </w:rPr>
        <w:t xml:space="preserve"> vozil</w:t>
      </w:r>
      <w:r>
        <w:rPr>
          <w:color w:val="000000"/>
          <w:shd w:val="clear" w:color="auto" w:fill="F8F8F8"/>
        </w:rPr>
        <w:t>a)</w:t>
      </w:r>
    </w:p>
    <w:p w14:paraId="6654227C"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19. srpnja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tijekom</w:t>
      </w:r>
      <w:r w:rsidRPr="00E85227">
        <w:rPr>
          <w:color w:val="000000"/>
          <w:shd w:val="clear" w:color="auto" w:fill="F8F8F8"/>
        </w:rPr>
        <w:t xml:space="preserve"> košarkašk</w:t>
      </w:r>
      <w:r w:rsidR="009D5E5D">
        <w:rPr>
          <w:color w:val="000000"/>
          <w:shd w:val="clear" w:color="auto" w:fill="F8F8F8"/>
        </w:rPr>
        <w:t>e</w:t>
      </w:r>
      <w:r w:rsidRPr="00E85227">
        <w:rPr>
          <w:color w:val="000000"/>
          <w:shd w:val="clear" w:color="auto" w:fill="F8F8F8"/>
        </w:rPr>
        <w:t xml:space="preserve"> utakmic</w:t>
      </w:r>
      <w:r w:rsidR="009D5E5D">
        <w:rPr>
          <w:color w:val="000000"/>
          <w:shd w:val="clear" w:color="auto" w:fill="F8F8F8"/>
        </w:rPr>
        <w:t>e</w:t>
      </w:r>
      <w:r w:rsidRPr="00E85227">
        <w:rPr>
          <w:color w:val="000000"/>
          <w:shd w:val="clear" w:color="auto" w:fill="F8F8F8"/>
        </w:rPr>
        <w:t xml:space="preserve"> Hrvatska – Irska </w:t>
      </w:r>
      <w:r>
        <w:rPr>
          <w:color w:val="000000"/>
          <w:shd w:val="clear" w:color="auto" w:fill="F8F8F8"/>
        </w:rPr>
        <w:t>(3</w:t>
      </w:r>
      <w:r w:rsidRPr="001607BF">
        <w:rPr>
          <w:color w:val="000000"/>
          <w:shd w:val="clear" w:color="auto" w:fill="F8F8F8"/>
        </w:rPr>
        <w:t xml:space="preserve"> vatrogasca</w:t>
      </w:r>
      <w:r>
        <w:rPr>
          <w:color w:val="000000"/>
          <w:shd w:val="clear" w:color="auto" w:fill="F8F8F8"/>
        </w:rPr>
        <w:t xml:space="preserve"> /</w:t>
      </w:r>
      <w:r w:rsidRPr="001607BF">
        <w:rPr>
          <w:color w:val="000000"/>
          <w:shd w:val="clear" w:color="auto" w:fill="F8F8F8"/>
        </w:rPr>
        <w:t xml:space="preserve"> </w:t>
      </w:r>
      <w:r>
        <w:rPr>
          <w:color w:val="000000"/>
          <w:shd w:val="clear" w:color="auto" w:fill="F8F8F8"/>
        </w:rPr>
        <w:t>1</w:t>
      </w:r>
      <w:r w:rsidRPr="001607BF">
        <w:rPr>
          <w:color w:val="000000"/>
          <w:shd w:val="clear" w:color="auto" w:fill="F8F8F8"/>
        </w:rPr>
        <w:t xml:space="preserve"> vozilo</w:t>
      </w:r>
      <w:r>
        <w:rPr>
          <w:color w:val="000000"/>
          <w:shd w:val="clear" w:color="auto" w:fill="F8F8F8"/>
        </w:rPr>
        <w:t>)</w:t>
      </w:r>
    </w:p>
    <w:p w14:paraId="44BBD373"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22. srpnja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tijekom</w:t>
      </w:r>
      <w:r w:rsidRPr="00E85227">
        <w:rPr>
          <w:color w:val="000000"/>
          <w:shd w:val="clear" w:color="auto" w:fill="F8F8F8"/>
        </w:rPr>
        <w:t xml:space="preserve"> košarkašk</w:t>
      </w:r>
      <w:r w:rsidR="009D5E5D">
        <w:rPr>
          <w:color w:val="000000"/>
          <w:shd w:val="clear" w:color="auto" w:fill="F8F8F8"/>
        </w:rPr>
        <w:t>e</w:t>
      </w:r>
      <w:r w:rsidRPr="00E85227">
        <w:rPr>
          <w:color w:val="000000"/>
          <w:shd w:val="clear" w:color="auto" w:fill="F8F8F8"/>
        </w:rPr>
        <w:t xml:space="preserve"> utakmica Hrvatska – Luksemburg </w:t>
      </w:r>
      <w:r>
        <w:rPr>
          <w:color w:val="000000"/>
          <w:shd w:val="clear" w:color="auto" w:fill="F8F8F8"/>
        </w:rPr>
        <w:t>(3</w:t>
      </w:r>
      <w:r w:rsidRPr="001607BF">
        <w:rPr>
          <w:color w:val="000000"/>
          <w:shd w:val="clear" w:color="auto" w:fill="F8F8F8"/>
        </w:rPr>
        <w:t xml:space="preserve"> vatrogasca</w:t>
      </w:r>
      <w:r>
        <w:rPr>
          <w:color w:val="000000"/>
          <w:shd w:val="clear" w:color="auto" w:fill="F8F8F8"/>
        </w:rPr>
        <w:t xml:space="preserve"> /</w:t>
      </w:r>
      <w:r w:rsidRPr="001607BF">
        <w:rPr>
          <w:color w:val="000000"/>
          <w:shd w:val="clear" w:color="auto" w:fill="F8F8F8"/>
        </w:rPr>
        <w:t xml:space="preserve"> </w:t>
      </w:r>
      <w:r>
        <w:rPr>
          <w:color w:val="000000"/>
          <w:shd w:val="clear" w:color="auto" w:fill="F8F8F8"/>
        </w:rPr>
        <w:t>1</w:t>
      </w:r>
      <w:r w:rsidRPr="001607BF">
        <w:rPr>
          <w:color w:val="000000"/>
          <w:shd w:val="clear" w:color="auto" w:fill="F8F8F8"/>
        </w:rPr>
        <w:t xml:space="preserve"> vozilo</w:t>
      </w:r>
      <w:r>
        <w:rPr>
          <w:color w:val="000000"/>
          <w:shd w:val="clear" w:color="auto" w:fill="F8F8F8"/>
        </w:rPr>
        <w:t>)</w:t>
      </w:r>
    </w:p>
    <w:p w14:paraId="74ABCBE6"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2. kolovoza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w:t>
      </w:r>
      <w:r w:rsidRPr="00E85227">
        <w:rPr>
          <w:color w:val="000000"/>
          <w:shd w:val="clear" w:color="auto" w:fill="F8F8F8"/>
        </w:rPr>
        <w:t xml:space="preserve">tijekom rukometnog natjecanja </w:t>
      </w:r>
      <w:r>
        <w:rPr>
          <w:color w:val="000000"/>
          <w:shd w:val="clear" w:color="auto" w:fill="F8F8F8"/>
        </w:rPr>
        <w:t>(3</w:t>
      </w:r>
      <w:r w:rsidRPr="001607BF">
        <w:rPr>
          <w:color w:val="000000"/>
          <w:shd w:val="clear" w:color="auto" w:fill="F8F8F8"/>
        </w:rPr>
        <w:t xml:space="preserve"> vatrogasca</w:t>
      </w:r>
      <w:r>
        <w:rPr>
          <w:color w:val="000000"/>
          <w:shd w:val="clear" w:color="auto" w:fill="F8F8F8"/>
        </w:rPr>
        <w:t xml:space="preserve"> /</w:t>
      </w:r>
      <w:r w:rsidRPr="001607BF">
        <w:rPr>
          <w:color w:val="000000"/>
          <w:shd w:val="clear" w:color="auto" w:fill="F8F8F8"/>
        </w:rPr>
        <w:t xml:space="preserve"> </w:t>
      </w:r>
      <w:r>
        <w:rPr>
          <w:color w:val="000000"/>
          <w:shd w:val="clear" w:color="auto" w:fill="F8F8F8"/>
        </w:rPr>
        <w:t>1</w:t>
      </w:r>
      <w:r w:rsidRPr="001607BF">
        <w:rPr>
          <w:color w:val="000000"/>
          <w:shd w:val="clear" w:color="auto" w:fill="F8F8F8"/>
        </w:rPr>
        <w:t xml:space="preserve"> vozilo</w:t>
      </w:r>
      <w:r>
        <w:rPr>
          <w:color w:val="000000"/>
          <w:shd w:val="clear" w:color="auto" w:fill="F8F8F8"/>
        </w:rPr>
        <w:t>)</w:t>
      </w:r>
    </w:p>
    <w:p w14:paraId="7DBA30AF"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3. kolovoza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w:t>
      </w:r>
      <w:r w:rsidRPr="00E85227">
        <w:rPr>
          <w:color w:val="000000"/>
          <w:shd w:val="clear" w:color="auto" w:fill="F8F8F8"/>
        </w:rPr>
        <w:t xml:space="preserve">tijekom rukometnog natjecanja </w:t>
      </w:r>
      <w:r>
        <w:rPr>
          <w:color w:val="000000"/>
          <w:shd w:val="clear" w:color="auto" w:fill="F8F8F8"/>
        </w:rPr>
        <w:t>(3</w:t>
      </w:r>
      <w:r w:rsidRPr="001607BF">
        <w:rPr>
          <w:color w:val="000000"/>
          <w:shd w:val="clear" w:color="auto" w:fill="F8F8F8"/>
        </w:rPr>
        <w:t xml:space="preserve"> vatrogasca</w:t>
      </w:r>
      <w:r>
        <w:rPr>
          <w:color w:val="000000"/>
          <w:shd w:val="clear" w:color="auto" w:fill="F8F8F8"/>
        </w:rPr>
        <w:t xml:space="preserve"> /</w:t>
      </w:r>
      <w:r w:rsidRPr="001607BF">
        <w:rPr>
          <w:color w:val="000000"/>
          <w:shd w:val="clear" w:color="auto" w:fill="F8F8F8"/>
        </w:rPr>
        <w:t xml:space="preserve"> </w:t>
      </w:r>
      <w:r>
        <w:rPr>
          <w:color w:val="000000"/>
          <w:shd w:val="clear" w:color="auto" w:fill="F8F8F8"/>
        </w:rPr>
        <w:t>1</w:t>
      </w:r>
      <w:r w:rsidRPr="001607BF">
        <w:rPr>
          <w:color w:val="000000"/>
          <w:shd w:val="clear" w:color="auto" w:fill="F8F8F8"/>
        </w:rPr>
        <w:t xml:space="preserve"> vozilo</w:t>
      </w:r>
      <w:r>
        <w:rPr>
          <w:color w:val="000000"/>
          <w:shd w:val="clear" w:color="auto" w:fill="F8F8F8"/>
        </w:rPr>
        <w:t>)</w:t>
      </w:r>
    </w:p>
    <w:p w14:paraId="6AEAACC5"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lastRenderedPageBreak/>
        <w:t>5. kolovoza</w:t>
      </w:r>
      <w: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w:t>
      </w:r>
      <w:r w:rsidRPr="00E85227">
        <w:rPr>
          <w:color w:val="000000"/>
          <w:shd w:val="clear" w:color="auto" w:fill="F8F8F8"/>
        </w:rPr>
        <w:t xml:space="preserve">tijekom rukometnog natjecanja </w:t>
      </w:r>
      <w:r>
        <w:rPr>
          <w:color w:val="000000"/>
          <w:shd w:val="clear" w:color="auto" w:fill="F8F8F8"/>
        </w:rPr>
        <w:t>(3</w:t>
      </w:r>
      <w:r w:rsidRPr="001607BF">
        <w:rPr>
          <w:color w:val="000000"/>
          <w:shd w:val="clear" w:color="auto" w:fill="F8F8F8"/>
        </w:rPr>
        <w:t xml:space="preserve"> vatrogasca</w:t>
      </w:r>
      <w:r>
        <w:rPr>
          <w:color w:val="000000"/>
          <w:shd w:val="clear" w:color="auto" w:fill="F8F8F8"/>
        </w:rPr>
        <w:t xml:space="preserve"> /</w:t>
      </w:r>
      <w:r w:rsidRPr="001607BF">
        <w:rPr>
          <w:color w:val="000000"/>
          <w:shd w:val="clear" w:color="auto" w:fill="F8F8F8"/>
        </w:rPr>
        <w:t xml:space="preserve"> </w:t>
      </w:r>
      <w:r>
        <w:rPr>
          <w:color w:val="000000"/>
          <w:shd w:val="clear" w:color="auto" w:fill="F8F8F8"/>
        </w:rPr>
        <w:t>1</w:t>
      </w:r>
      <w:r w:rsidRPr="001607BF">
        <w:rPr>
          <w:color w:val="000000"/>
          <w:shd w:val="clear" w:color="auto" w:fill="F8F8F8"/>
        </w:rPr>
        <w:t xml:space="preserve"> vozilo</w:t>
      </w:r>
      <w:r>
        <w:rPr>
          <w:color w:val="000000"/>
          <w:shd w:val="clear" w:color="auto" w:fill="F8F8F8"/>
        </w:rPr>
        <w:t>)</w:t>
      </w:r>
    </w:p>
    <w:p w14:paraId="47F303DE"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7. kolovoza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w:t>
      </w:r>
      <w:r w:rsidRPr="00E85227">
        <w:rPr>
          <w:color w:val="000000"/>
          <w:shd w:val="clear" w:color="auto" w:fill="F8F8F8"/>
        </w:rPr>
        <w:t xml:space="preserve">tijekom rukometnog natjecanja </w:t>
      </w:r>
      <w:r>
        <w:rPr>
          <w:color w:val="000000"/>
          <w:shd w:val="clear" w:color="auto" w:fill="F8F8F8"/>
        </w:rPr>
        <w:t>(3</w:t>
      </w:r>
      <w:r w:rsidRPr="001607BF">
        <w:rPr>
          <w:color w:val="000000"/>
          <w:shd w:val="clear" w:color="auto" w:fill="F8F8F8"/>
        </w:rPr>
        <w:t xml:space="preserve"> vatrogasca</w:t>
      </w:r>
      <w:r>
        <w:rPr>
          <w:color w:val="000000"/>
          <w:shd w:val="clear" w:color="auto" w:fill="F8F8F8"/>
        </w:rPr>
        <w:t xml:space="preserve"> /</w:t>
      </w:r>
      <w:r w:rsidRPr="001607BF">
        <w:rPr>
          <w:color w:val="000000"/>
          <w:shd w:val="clear" w:color="auto" w:fill="F8F8F8"/>
        </w:rPr>
        <w:t xml:space="preserve"> </w:t>
      </w:r>
      <w:r>
        <w:rPr>
          <w:color w:val="000000"/>
          <w:shd w:val="clear" w:color="auto" w:fill="F8F8F8"/>
        </w:rPr>
        <w:t>1</w:t>
      </w:r>
      <w:r w:rsidRPr="001607BF">
        <w:rPr>
          <w:color w:val="000000"/>
          <w:shd w:val="clear" w:color="auto" w:fill="F8F8F8"/>
        </w:rPr>
        <w:t xml:space="preserve"> vozilo</w:t>
      </w:r>
      <w:r>
        <w:rPr>
          <w:color w:val="000000"/>
          <w:shd w:val="clear" w:color="auto" w:fill="F8F8F8"/>
        </w:rPr>
        <w:t>)</w:t>
      </w:r>
    </w:p>
    <w:p w14:paraId="50E830B1"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8. kolovoza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w:t>
      </w:r>
      <w:r w:rsidRPr="00E85227">
        <w:rPr>
          <w:color w:val="000000"/>
          <w:shd w:val="clear" w:color="auto" w:fill="F8F8F8"/>
        </w:rPr>
        <w:t xml:space="preserve">tijekom rukometnog natjecanja </w:t>
      </w:r>
      <w:r>
        <w:rPr>
          <w:color w:val="000000"/>
          <w:shd w:val="clear" w:color="auto" w:fill="F8F8F8"/>
        </w:rPr>
        <w:t>(3</w:t>
      </w:r>
      <w:r w:rsidRPr="001607BF">
        <w:rPr>
          <w:color w:val="000000"/>
          <w:shd w:val="clear" w:color="auto" w:fill="F8F8F8"/>
        </w:rPr>
        <w:t xml:space="preserve"> vatrogasca</w:t>
      </w:r>
      <w:r>
        <w:rPr>
          <w:color w:val="000000"/>
          <w:shd w:val="clear" w:color="auto" w:fill="F8F8F8"/>
        </w:rPr>
        <w:t xml:space="preserve"> /</w:t>
      </w:r>
      <w:r w:rsidRPr="001607BF">
        <w:rPr>
          <w:color w:val="000000"/>
          <w:shd w:val="clear" w:color="auto" w:fill="F8F8F8"/>
        </w:rPr>
        <w:t xml:space="preserve"> </w:t>
      </w:r>
      <w:r>
        <w:rPr>
          <w:color w:val="000000"/>
          <w:shd w:val="clear" w:color="auto" w:fill="F8F8F8"/>
        </w:rPr>
        <w:t>1</w:t>
      </w:r>
      <w:r w:rsidRPr="001607BF">
        <w:rPr>
          <w:color w:val="000000"/>
          <w:shd w:val="clear" w:color="auto" w:fill="F8F8F8"/>
        </w:rPr>
        <w:t xml:space="preserve"> vozilo</w:t>
      </w:r>
      <w:r>
        <w:rPr>
          <w:color w:val="000000"/>
          <w:shd w:val="clear" w:color="auto" w:fill="F8F8F8"/>
        </w:rPr>
        <w:t>)</w:t>
      </w:r>
    </w:p>
    <w:p w14:paraId="76A0D65B"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10. kolovoza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w:t>
      </w:r>
      <w:r w:rsidRPr="00E85227">
        <w:rPr>
          <w:color w:val="000000"/>
          <w:shd w:val="clear" w:color="auto" w:fill="F8F8F8"/>
        </w:rPr>
        <w:t xml:space="preserve">tijekom rukometnog natjecanja </w:t>
      </w:r>
      <w:r>
        <w:rPr>
          <w:color w:val="000000"/>
          <w:shd w:val="clear" w:color="auto" w:fill="F8F8F8"/>
        </w:rPr>
        <w:t>(3</w:t>
      </w:r>
      <w:r w:rsidRPr="001607BF">
        <w:rPr>
          <w:color w:val="000000"/>
          <w:shd w:val="clear" w:color="auto" w:fill="F8F8F8"/>
        </w:rPr>
        <w:t xml:space="preserve"> vatrogasca</w:t>
      </w:r>
      <w:r>
        <w:rPr>
          <w:color w:val="000000"/>
          <w:shd w:val="clear" w:color="auto" w:fill="F8F8F8"/>
        </w:rPr>
        <w:t xml:space="preserve"> /</w:t>
      </w:r>
      <w:r w:rsidRPr="001607BF">
        <w:rPr>
          <w:color w:val="000000"/>
          <w:shd w:val="clear" w:color="auto" w:fill="F8F8F8"/>
        </w:rPr>
        <w:t xml:space="preserve"> </w:t>
      </w:r>
      <w:r>
        <w:rPr>
          <w:color w:val="000000"/>
          <w:shd w:val="clear" w:color="auto" w:fill="F8F8F8"/>
        </w:rPr>
        <w:t>1</w:t>
      </w:r>
      <w:r w:rsidRPr="001607BF">
        <w:rPr>
          <w:color w:val="000000"/>
          <w:shd w:val="clear" w:color="auto" w:fill="F8F8F8"/>
        </w:rPr>
        <w:t xml:space="preserve"> vozilo</w:t>
      </w:r>
      <w:r>
        <w:rPr>
          <w:color w:val="000000"/>
          <w:shd w:val="clear" w:color="auto" w:fill="F8F8F8"/>
        </w:rPr>
        <w:t>)</w:t>
      </w:r>
    </w:p>
    <w:p w14:paraId="134C5C05"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11. kolovoza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w:t>
      </w:r>
      <w:r w:rsidRPr="00E85227">
        <w:rPr>
          <w:color w:val="000000"/>
          <w:shd w:val="clear" w:color="auto" w:fill="F8F8F8"/>
        </w:rPr>
        <w:t xml:space="preserve">tijekom rukometnog natjecanja </w:t>
      </w:r>
      <w:r>
        <w:rPr>
          <w:color w:val="000000"/>
          <w:shd w:val="clear" w:color="auto" w:fill="F8F8F8"/>
        </w:rPr>
        <w:t>(3</w:t>
      </w:r>
      <w:r w:rsidRPr="001607BF">
        <w:rPr>
          <w:color w:val="000000"/>
          <w:shd w:val="clear" w:color="auto" w:fill="F8F8F8"/>
        </w:rPr>
        <w:t xml:space="preserve"> vatrogasca</w:t>
      </w:r>
      <w:r>
        <w:rPr>
          <w:color w:val="000000"/>
          <w:shd w:val="clear" w:color="auto" w:fill="F8F8F8"/>
        </w:rPr>
        <w:t xml:space="preserve"> /</w:t>
      </w:r>
      <w:r w:rsidRPr="001607BF">
        <w:rPr>
          <w:color w:val="000000"/>
          <w:shd w:val="clear" w:color="auto" w:fill="F8F8F8"/>
        </w:rPr>
        <w:t xml:space="preserve"> </w:t>
      </w:r>
      <w:r>
        <w:rPr>
          <w:color w:val="000000"/>
          <w:shd w:val="clear" w:color="auto" w:fill="F8F8F8"/>
        </w:rPr>
        <w:t>1</w:t>
      </w:r>
      <w:r w:rsidRPr="001607BF">
        <w:rPr>
          <w:color w:val="000000"/>
          <w:shd w:val="clear" w:color="auto" w:fill="F8F8F8"/>
        </w:rPr>
        <w:t xml:space="preserve"> vozilo</w:t>
      </w:r>
      <w:r>
        <w:rPr>
          <w:color w:val="000000"/>
          <w:shd w:val="clear" w:color="auto" w:fill="F8F8F8"/>
        </w:rPr>
        <w:t>)</w:t>
      </w:r>
    </w:p>
    <w:p w14:paraId="7372E223" w14:textId="77777777" w:rsidR="00F3154C" w:rsidRPr="00F14E6B"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3. rujna</w:t>
      </w:r>
      <w:r w:rsidRPr="00F14E6B">
        <w:rPr>
          <w:color w:val="000000"/>
          <w:shd w:val="clear" w:color="auto" w:fill="F8F8F8"/>
        </w:rPr>
        <w:t xml:space="preserve"> – Vatrogasno osiguranje zaštite od požara, 15. </w:t>
      </w:r>
      <w:proofErr w:type="spellStart"/>
      <w:r w:rsidRPr="00F14E6B">
        <w:rPr>
          <w:color w:val="000000"/>
          <w:shd w:val="clear" w:color="auto" w:fill="F8F8F8"/>
        </w:rPr>
        <w:t>Učkarski</w:t>
      </w:r>
      <w:proofErr w:type="spellEnd"/>
      <w:r w:rsidRPr="00F14E6B">
        <w:rPr>
          <w:color w:val="000000"/>
          <w:shd w:val="clear" w:color="auto" w:fill="F8F8F8"/>
        </w:rPr>
        <w:t xml:space="preserve"> </w:t>
      </w:r>
      <w:proofErr w:type="spellStart"/>
      <w:r w:rsidRPr="00F14E6B">
        <w:rPr>
          <w:color w:val="000000"/>
          <w:shd w:val="clear" w:color="auto" w:fill="F8F8F8"/>
        </w:rPr>
        <w:t>samanj</w:t>
      </w:r>
      <w:proofErr w:type="spellEnd"/>
      <w:r w:rsidRPr="00F14E6B">
        <w:rPr>
          <w:color w:val="000000"/>
          <w:shd w:val="clear" w:color="auto" w:fill="F8F8F8"/>
        </w:rPr>
        <w:t xml:space="preserve"> (2 vatrogasca / 1 vozilo / 6 sezonskih vatrogasaca s 3 vozila)</w:t>
      </w:r>
    </w:p>
    <w:p w14:paraId="195A4D02"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16. rujna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w:t>
      </w:r>
      <w:r w:rsidRPr="00E85227">
        <w:rPr>
          <w:color w:val="000000"/>
          <w:shd w:val="clear" w:color="auto" w:fill="F8F8F8"/>
        </w:rPr>
        <w:t xml:space="preserve">tijekom izložbe mačaka </w:t>
      </w:r>
      <w:r>
        <w:rPr>
          <w:color w:val="000000"/>
          <w:shd w:val="clear" w:color="auto" w:fill="F8F8F8"/>
        </w:rPr>
        <w:t>(1</w:t>
      </w:r>
      <w:r w:rsidRPr="00E85227">
        <w:rPr>
          <w:color w:val="000000"/>
          <w:shd w:val="clear" w:color="auto" w:fill="F8F8F8"/>
        </w:rPr>
        <w:t xml:space="preserve"> vatrogasac</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3848F59B"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17. rujna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w:t>
      </w:r>
      <w:r w:rsidRPr="00E85227">
        <w:rPr>
          <w:color w:val="000000"/>
          <w:shd w:val="clear" w:color="auto" w:fill="F8F8F8"/>
        </w:rPr>
        <w:t xml:space="preserve">tijekom izložbe mačaka </w:t>
      </w:r>
      <w:r>
        <w:rPr>
          <w:color w:val="000000"/>
          <w:shd w:val="clear" w:color="auto" w:fill="F8F8F8"/>
        </w:rPr>
        <w:t>(1</w:t>
      </w:r>
      <w:r w:rsidRPr="00E85227">
        <w:rPr>
          <w:color w:val="000000"/>
          <w:shd w:val="clear" w:color="auto" w:fill="F8F8F8"/>
        </w:rPr>
        <w:t xml:space="preserve"> vatrogasac</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620317C5"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18. rujna</w:t>
      </w:r>
      <w:r>
        <w:rPr>
          <w:color w:val="000000"/>
          <w:shd w:val="clear" w:color="auto" w:fill="F8F8F8"/>
        </w:rPr>
        <w:t xml:space="preserve"> </w:t>
      </w:r>
      <w:r w:rsidRPr="00E85227">
        <w:rPr>
          <w:color w:val="000000"/>
          <w:shd w:val="clear" w:color="auto" w:fill="F8F8F8"/>
        </w:rPr>
        <w:t xml:space="preserve">– Vatrogasno osiguranje prilikom manifestacije </w:t>
      </w:r>
      <w:r w:rsidR="00E6273A">
        <w:rPr>
          <w:color w:val="000000"/>
          <w:shd w:val="clear" w:color="auto" w:fill="F8F8F8"/>
        </w:rPr>
        <w:t xml:space="preserve">povodom </w:t>
      </w:r>
      <w:r w:rsidRPr="00E85227">
        <w:rPr>
          <w:color w:val="000000"/>
          <w:shd w:val="clear" w:color="auto" w:fill="F8F8F8"/>
        </w:rPr>
        <w:t xml:space="preserve">probijanja druge cijevi Tunela Učka </w:t>
      </w:r>
      <w:r>
        <w:rPr>
          <w:color w:val="000000"/>
          <w:shd w:val="clear" w:color="auto" w:fill="F8F8F8"/>
        </w:rPr>
        <w:t>(3</w:t>
      </w:r>
      <w:r w:rsidRPr="00E85227">
        <w:rPr>
          <w:color w:val="000000"/>
          <w:shd w:val="clear" w:color="auto" w:fill="F8F8F8"/>
        </w:rPr>
        <w:t xml:space="preserve"> vatrogasc</w:t>
      </w:r>
      <w:r>
        <w:rPr>
          <w:color w:val="000000"/>
          <w:shd w:val="clear" w:color="auto" w:fill="F8F8F8"/>
        </w:rPr>
        <w:t>a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2BB3BFF4"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22. rujna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w:t>
      </w:r>
      <w:r>
        <w:rPr>
          <w:color w:val="000000"/>
          <w:shd w:val="clear" w:color="auto" w:fill="F8F8F8"/>
        </w:rPr>
        <w:t xml:space="preserve">tijekom </w:t>
      </w:r>
      <w:r w:rsidRPr="00E85227">
        <w:rPr>
          <w:color w:val="000000"/>
          <w:shd w:val="clear" w:color="auto" w:fill="F8F8F8"/>
        </w:rPr>
        <w:t>košarkašk</w:t>
      </w:r>
      <w:r>
        <w:rPr>
          <w:color w:val="000000"/>
          <w:shd w:val="clear" w:color="auto" w:fill="F8F8F8"/>
        </w:rPr>
        <w:t>og</w:t>
      </w:r>
      <w:r w:rsidRPr="00E85227">
        <w:rPr>
          <w:color w:val="000000"/>
          <w:shd w:val="clear" w:color="auto" w:fill="F8F8F8"/>
        </w:rPr>
        <w:t xml:space="preserve"> turnir</w:t>
      </w:r>
      <w:r>
        <w:rPr>
          <w:color w:val="000000"/>
          <w:shd w:val="clear" w:color="auto" w:fill="F8F8F8"/>
        </w:rPr>
        <w:t>a</w:t>
      </w:r>
      <w:r w:rsidRPr="00E85227">
        <w:rPr>
          <w:color w:val="000000"/>
          <w:shd w:val="clear" w:color="auto" w:fill="F8F8F8"/>
        </w:rPr>
        <w:t xml:space="preserve"> Liburnia kup </w:t>
      </w:r>
      <w:r>
        <w:rPr>
          <w:color w:val="000000"/>
          <w:shd w:val="clear" w:color="auto" w:fill="F8F8F8"/>
        </w:rPr>
        <w:t>(3</w:t>
      </w:r>
      <w:r w:rsidRPr="00E85227">
        <w:rPr>
          <w:color w:val="000000"/>
          <w:shd w:val="clear" w:color="auto" w:fill="F8F8F8"/>
        </w:rPr>
        <w:t xml:space="preserve"> vatrogasc</w:t>
      </w:r>
      <w:r>
        <w:rPr>
          <w:color w:val="000000"/>
          <w:shd w:val="clear" w:color="auto" w:fill="F8F8F8"/>
        </w:rPr>
        <w:t>a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29D7AFE2"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24. rujna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w:t>
      </w:r>
      <w:r>
        <w:rPr>
          <w:color w:val="000000"/>
          <w:shd w:val="clear" w:color="auto" w:fill="F8F8F8"/>
        </w:rPr>
        <w:t xml:space="preserve">tijekom </w:t>
      </w:r>
      <w:r w:rsidRPr="00E85227">
        <w:rPr>
          <w:color w:val="000000"/>
          <w:shd w:val="clear" w:color="auto" w:fill="F8F8F8"/>
        </w:rPr>
        <w:t>košarkašk</w:t>
      </w:r>
      <w:r>
        <w:rPr>
          <w:color w:val="000000"/>
          <w:shd w:val="clear" w:color="auto" w:fill="F8F8F8"/>
        </w:rPr>
        <w:t>og</w:t>
      </w:r>
      <w:r w:rsidRPr="00E85227">
        <w:rPr>
          <w:color w:val="000000"/>
          <w:shd w:val="clear" w:color="auto" w:fill="F8F8F8"/>
        </w:rPr>
        <w:t xml:space="preserve"> turnir</w:t>
      </w:r>
      <w:r>
        <w:rPr>
          <w:color w:val="000000"/>
          <w:shd w:val="clear" w:color="auto" w:fill="F8F8F8"/>
        </w:rPr>
        <w:t>a</w:t>
      </w:r>
      <w:r w:rsidRPr="00E85227">
        <w:rPr>
          <w:color w:val="000000"/>
          <w:shd w:val="clear" w:color="auto" w:fill="F8F8F8"/>
        </w:rPr>
        <w:t xml:space="preserve"> Liburnia kup </w:t>
      </w:r>
      <w:r>
        <w:rPr>
          <w:color w:val="000000"/>
          <w:shd w:val="clear" w:color="auto" w:fill="F8F8F8"/>
        </w:rPr>
        <w:t>(3</w:t>
      </w:r>
      <w:r w:rsidRPr="00E85227">
        <w:rPr>
          <w:color w:val="000000"/>
          <w:shd w:val="clear" w:color="auto" w:fill="F8F8F8"/>
        </w:rPr>
        <w:t xml:space="preserve"> vatrogasc</w:t>
      </w:r>
      <w:r>
        <w:rPr>
          <w:color w:val="000000"/>
          <w:shd w:val="clear" w:color="auto" w:fill="F8F8F8"/>
        </w:rPr>
        <w:t>a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52834C70"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28. rujna</w:t>
      </w:r>
      <w:r>
        <w:rPr>
          <w:color w:val="000000"/>
          <w:shd w:val="clear" w:color="auto" w:fill="F8F8F8"/>
        </w:rPr>
        <w:t xml:space="preserve"> </w:t>
      </w:r>
      <w:r w:rsidRPr="00E85227">
        <w:rPr>
          <w:color w:val="000000"/>
          <w:shd w:val="clear" w:color="auto" w:fill="F8F8F8"/>
        </w:rPr>
        <w:t>– Cro Race, biciklistička utrka – dislokacija</w:t>
      </w:r>
      <w:r>
        <w:rPr>
          <w:color w:val="000000"/>
          <w:shd w:val="clear" w:color="auto" w:fill="F8F8F8"/>
        </w:rPr>
        <w:t>, popuna smjena</w:t>
      </w:r>
    </w:p>
    <w:p w14:paraId="12184EA4"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30. rujna</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Utrka „Trčimo za srce“</w:t>
      </w:r>
      <w:r w:rsidRPr="00E85227">
        <w:rPr>
          <w:color w:val="000000"/>
          <w:shd w:val="clear" w:color="auto" w:fill="F8F8F8"/>
        </w:rPr>
        <w:t xml:space="preserve"> – dislokacija</w:t>
      </w:r>
      <w:r>
        <w:rPr>
          <w:color w:val="000000"/>
          <w:shd w:val="clear" w:color="auto" w:fill="F8F8F8"/>
        </w:rPr>
        <w:t>, popuna smjena</w:t>
      </w:r>
    </w:p>
    <w:p w14:paraId="498D96E9"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1. listopada</w:t>
      </w:r>
      <w:r>
        <w:rPr>
          <w:color w:val="000000"/>
          <w:shd w:val="clear" w:color="auto" w:fill="F8F8F8"/>
        </w:rPr>
        <w:t xml:space="preserve"> </w:t>
      </w:r>
      <w:r w:rsidRPr="00E85227">
        <w:rPr>
          <w:color w:val="000000"/>
          <w:shd w:val="clear" w:color="auto" w:fill="F8F8F8"/>
        </w:rPr>
        <w:t xml:space="preserve">– Osiguranje auto </w:t>
      </w:r>
      <w:proofErr w:type="spellStart"/>
      <w:r w:rsidRPr="00E85227">
        <w:rPr>
          <w:color w:val="000000"/>
          <w:shd w:val="clear" w:color="auto" w:fill="F8F8F8"/>
        </w:rPr>
        <w:t>r</w:t>
      </w:r>
      <w:r>
        <w:rPr>
          <w:color w:val="000000"/>
          <w:shd w:val="clear" w:color="auto" w:fill="F8F8F8"/>
        </w:rPr>
        <w:t>a</w:t>
      </w:r>
      <w:r w:rsidRPr="00E85227">
        <w:rPr>
          <w:color w:val="000000"/>
          <w:shd w:val="clear" w:color="auto" w:fill="F8F8F8"/>
        </w:rPr>
        <w:t>lly</w:t>
      </w:r>
      <w:r>
        <w:rPr>
          <w:color w:val="000000"/>
          <w:shd w:val="clear" w:color="auto" w:fill="F8F8F8"/>
        </w:rPr>
        <w:t>j</w:t>
      </w:r>
      <w:r w:rsidRPr="00E85227">
        <w:rPr>
          <w:color w:val="000000"/>
          <w:shd w:val="clear" w:color="auto" w:fill="F8F8F8"/>
        </w:rPr>
        <w:t>a</w:t>
      </w:r>
      <w:proofErr w:type="spellEnd"/>
      <w:r w:rsidRPr="00E85227">
        <w:rPr>
          <w:color w:val="000000"/>
          <w:shd w:val="clear" w:color="auto" w:fill="F8F8F8"/>
        </w:rPr>
        <w:t xml:space="preserve"> Učka </w:t>
      </w:r>
      <w:r>
        <w:rPr>
          <w:color w:val="000000"/>
          <w:shd w:val="clear" w:color="auto" w:fill="F8F8F8"/>
        </w:rPr>
        <w:t>(4</w:t>
      </w:r>
      <w:r w:rsidRPr="00E85227">
        <w:rPr>
          <w:color w:val="000000"/>
          <w:shd w:val="clear" w:color="auto" w:fill="F8F8F8"/>
        </w:rPr>
        <w:t xml:space="preserve"> vatrogasc</w:t>
      </w:r>
      <w:r>
        <w:rPr>
          <w:color w:val="000000"/>
          <w:shd w:val="clear" w:color="auto" w:fill="F8F8F8"/>
        </w:rPr>
        <w:t>a /</w:t>
      </w:r>
      <w:r w:rsidRPr="00E85227">
        <w:rPr>
          <w:color w:val="000000"/>
          <w:shd w:val="clear" w:color="auto" w:fill="F8F8F8"/>
        </w:rPr>
        <w:t xml:space="preserve"> </w:t>
      </w:r>
      <w:r>
        <w:rPr>
          <w:color w:val="000000"/>
          <w:shd w:val="clear" w:color="auto" w:fill="F8F8F8"/>
        </w:rPr>
        <w:t>2</w:t>
      </w:r>
      <w:r w:rsidRPr="00E85227">
        <w:rPr>
          <w:color w:val="000000"/>
          <w:shd w:val="clear" w:color="auto" w:fill="F8F8F8"/>
        </w:rPr>
        <w:t xml:space="preserve"> vozil</w:t>
      </w:r>
      <w:r>
        <w:rPr>
          <w:color w:val="000000"/>
          <w:shd w:val="clear" w:color="auto" w:fill="F8F8F8"/>
        </w:rPr>
        <w:t>a)</w:t>
      </w:r>
    </w:p>
    <w:p w14:paraId="57E33E5D"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26. listopada</w:t>
      </w:r>
      <w:r>
        <w:rPr>
          <w:color w:val="000000"/>
          <w:shd w:val="clear" w:color="auto" w:fill="F8F8F8"/>
        </w:rPr>
        <w:t xml:space="preserve"> </w:t>
      </w:r>
      <w:r w:rsidRPr="00E85227">
        <w:rPr>
          <w:color w:val="000000"/>
          <w:shd w:val="clear" w:color="auto" w:fill="F8F8F8"/>
        </w:rPr>
        <w:t xml:space="preserve">– Vatrogasno osiguranje </w:t>
      </w:r>
      <w:r w:rsidR="009D5E5D">
        <w:rPr>
          <w:color w:val="000000"/>
          <w:shd w:val="clear" w:color="auto" w:fill="F8F8F8"/>
        </w:rPr>
        <w:t xml:space="preserve">opatijske </w:t>
      </w:r>
      <w:r w:rsidRPr="00E85227">
        <w:rPr>
          <w:color w:val="000000"/>
          <w:shd w:val="clear" w:color="auto" w:fill="F8F8F8"/>
        </w:rPr>
        <w:t>Sportske dvoran</w:t>
      </w:r>
      <w:r>
        <w:rPr>
          <w:color w:val="000000"/>
          <w:shd w:val="clear" w:color="auto" w:fill="F8F8F8"/>
        </w:rPr>
        <w:t>e</w:t>
      </w:r>
      <w:r w:rsidRPr="00E85227">
        <w:rPr>
          <w:color w:val="000000"/>
          <w:shd w:val="clear" w:color="auto" w:fill="F8F8F8"/>
        </w:rPr>
        <w:t xml:space="preserve"> </w:t>
      </w:r>
      <w:bookmarkStart w:id="35" w:name="_Hlk158794480"/>
      <w:r w:rsidRPr="00E85227">
        <w:rPr>
          <w:color w:val="000000"/>
          <w:shd w:val="clear" w:color="auto" w:fill="F8F8F8"/>
        </w:rPr>
        <w:t>Marino Cvetković</w:t>
      </w:r>
      <w:bookmarkEnd w:id="35"/>
      <w:r w:rsidR="009D5E5D">
        <w:rPr>
          <w:color w:val="000000"/>
          <w:shd w:val="clear" w:color="auto" w:fill="F8F8F8"/>
        </w:rPr>
        <w:t xml:space="preserve"> tijekom </w:t>
      </w:r>
      <w:r w:rsidRPr="00E85227">
        <w:rPr>
          <w:color w:val="000000"/>
          <w:shd w:val="clear" w:color="auto" w:fill="F8F8F8"/>
        </w:rPr>
        <w:t>sajm</w:t>
      </w:r>
      <w:r w:rsidR="009D5E5D">
        <w:rPr>
          <w:color w:val="000000"/>
          <w:shd w:val="clear" w:color="auto" w:fill="F8F8F8"/>
        </w:rPr>
        <w:t>a</w:t>
      </w:r>
      <w:r w:rsidRPr="00E85227">
        <w:rPr>
          <w:color w:val="000000"/>
          <w:shd w:val="clear" w:color="auto" w:fill="F8F8F8"/>
        </w:rPr>
        <w:t xml:space="preserve"> </w:t>
      </w:r>
      <w:proofErr w:type="spellStart"/>
      <w:r w:rsidRPr="009D5E5D">
        <w:rPr>
          <w:color w:val="000000"/>
          <w:shd w:val="clear" w:color="auto" w:fill="F8F8F8"/>
        </w:rPr>
        <w:t>HoReCa</w:t>
      </w:r>
      <w:proofErr w:type="spellEnd"/>
      <w:r w:rsidRPr="009D5E5D">
        <w:rPr>
          <w:color w:val="000000"/>
          <w:shd w:val="clear" w:color="auto" w:fill="F8F8F8"/>
        </w:rPr>
        <w:t xml:space="preserve"> Adria</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vatrogasac</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43DC47D5"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27. listopada</w:t>
      </w:r>
      <w:r>
        <w:rPr>
          <w:color w:val="000000"/>
          <w:shd w:val="clear" w:color="auto" w:fill="F8F8F8"/>
        </w:rPr>
        <w:t xml:space="preserve"> </w:t>
      </w:r>
      <w:r w:rsidRPr="00E85227">
        <w:rPr>
          <w:color w:val="000000"/>
          <w:shd w:val="clear" w:color="auto" w:fill="F8F8F8"/>
        </w:rPr>
        <w:t xml:space="preserve">– </w:t>
      </w:r>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tijekom </w:t>
      </w:r>
      <w:r w:rsidR="009D5E5D" w:rsidRPr="00E85227">
        <w:rPr>
          <w:color w:val="000000"/>
          <w:shd w:val="clear" w:color="auto" w:fill="F8F8F8"/>
        </w:rPr>
        <w:t>sajm</w:t>
      </w:r>
      <w:r w:rsidR="009D5E5D">
        <w:rPr>
          <w:color w:val="000000"/>
          <w:shd w:val="clear" w:color="auto" w:fill="F8F8F8"/>
        </w:rPr>
        <w:t>a</w:t>
      </w:r>
      <w:r w:rsidR="009D5E5D" w:rsidRPr="00E85227">
        <w:rPr>
          <w:color w:val="000000"/>
          <w:shd w:val="clear" w:color="auto" w:fill="F8F8F8"/>
        </w:rPr>
        <w:t xml:space="preserve"> </w:t>
      </w:r>
      <w:proofErr w:type="spellStart"/>
      <w:r w:rsidR="009D5E5D" w:rsidRPr="009D5E5D">
        <w:rPr>
          <w:color w:val="000000"/>
          <w:shd w:val="clear" w:color="auto" w:fill="F8F8F8"/>
        </w:rPr>
        <w:t>HoReCa</w:t>
      </w:r>
      <w:proofErr w:type="spellEnd"/>
      <w:r w:rsidR="009D5E5D" w:rsidRPr="009D5E5D">
        <w:rPr>
          <w:color w:val="000000"/>
          <w:shd w:val="clear" w:color="auto" w:fill="F8F8F8"/>
        </w:rPr>
        <w:t xml:space="preserve"> Adria</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vatrogasac</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1</w:t>
      </w:r>
      <w:r w:rsidRPr="00E85227">
        <w:rPr>
          <w:color w:val="000000"/>
          <w:shd w:val="clear" w:color="auto" w:fill="F8F8F8"/>
        </w:rPr>
        <w:t xml:space="preserve"> vozilo</w:t>
      </w:r>
      <w:r>
        <w:rPr>
          <w:color w:val="000000"/>
          <w:shd w:val="clear" w:color="auto" w:fill="F8F8F8"/>
        </w:rPr>
        <w:t>)</w:t>
      </w:r>
    </w:p>
    <w:p w14:paraId="74BC8C3E" w14:textId="77777777" w:rsidR="00F3154C" w:rsidRPr="009D5E5D" w:rsidRDefault="00F3154C" w:rsidP="00F306CC">
      <w:pPr>
        <w:pStyle w:val="Odlomakpopisa0"/>
        <w:numPr>
          <w:ilvl w:val="0"/>
          <w:numId w:val="34"/>
        </w:numPr>
        <w:ind w:left="567" w:hanging="283"/>
        <w:jc w:val="both"/>
        <w:rPr>
          <w:color w:val="000000"/>
          <w:shd w:val="clear" w:color="auto" w:fill="F8F8F8"/>
        </w:rPr>
      </w:pPr>
      <w:bookmarkStart w:id="36" w:name="_Hlk155872356"/>
      <w:r w:rsidRPr="00030E46">
        <w:rPr>
          <w:b/>
          <w:color w:val="000000"/>
          <w:shd w:val="clear" w:color="auto" w:fill="F8F8F8"/>
        </w:rPr>
        <w:t>28. listopada</w:t>
      </w:r>
      <w:r>
        <w:rPr>
          <w:color w:val="000000"/>
          <w:shd w:val="clear" w:color="auto" w:fill="F8F8F8"/>
        </w:rPr>
        <w:t xml:space="preserve"> </w:t>
      </w:r>
      <w:r w:rsidRPr="00E85227">
        <w:rPr>
          <w:color w:val="000000"/>
          <w:shd w:val="clear" w:color="auto" w:fill="F8F8F8"/>
        </w:rPr>
        <w:t xml:space="preserve">– </w:t>
      </w:r>
      <w:bookmarkEnd w:id="36"/>
      <w:r w:rsidR="009D5E5D" w:rsidRPr="00E85227">
        <w:rPr>
          <w:color w:val="000000"/>
          <w:shd w:val="clear" w:color="auto" w:fill="F8F8F8"/>
        </w:rPr>
        <w:t xml:space="preserve">Vatrogasno osiguranje </w:t>
      </w:r>
      <w:r w:rsidR="009D5E5D">
        <w:rPr>
          <w:color w:val="000000"/>
          <w:shd w:val="clear" w:color="auto" w:fill="F8F8F8"/>
        </w:rPr>
        <w:t xml:space="preserve">opatijske </w:t>
      </w:r>
      <w:r w:rsidR="009D5E5D" w:rsidRPr="00E85227">
        <w:rPr>
          <w:color w:val="000000"/>
          <w:shd w:val="clear" w:color="auto" w:fill="F8F8F8"/>
        </w:rPr>
        <w:t>Sportske dvoran</w:t>
      </w:r>
      <w:r w:rsidR="009D5E5D">
        <w:rPr>
          <w:color w:val="000000"/>
          <w:shd w:val="clear" w:color="auto" w:fill="F8F8F8"/>
        </w:rPr>
        <w:t>e</w:t>
      </w:r>
      <w:r w:rsidR="009D5E5D" w:rsidRPr="00E85227">
        <w:rPr>
          <w:color w:val="000000"/>
          <w:shd w:val="clear" w:color="auto" w:fill="F8F8F8"/>
        </w:rPr>
        <w:t xml:space="preserve"> Marino Cvetković</w:t>
      </w:r>
      <w:r w:rsidR="009D5E5D">
        <w:rPr>
          <w:color w:val="000000"/>
          <w:shd w:val="clear" w:color="auto" w:fill="F8F8F8"/>
        </w:rPr>
        <w:t xml:space="preserve"> tijekom </w:t>
      </w:r>
      <w:r w:rsidR="009D5E5D" w:rsidRPr="00E85227">
        <w:rPr>
          <w:color w:val="000000"/>
          <w:shd w:val="clear" w:color="auto" w:fill="F8F8F8"/>
        </w:rPr>
        <w:t>sajm</w:t>
      </w:r>
      <w:r w:rsidR="009D5E5D">
        <w:rPr>
          <w:color w:val="000000"/>
          <w:shd w:val="clear" w:color="auto" w:fill="F8F8F8"/>
        </w:rPr>
        <w:t>a</w:t>
      </w:r>
      <w:r w:rsidR="009D5E5D" w:rsidRPr="00E85227">
        <w:rPr>
          <w:color w:val="000000"/>
          <w:shd w:val="clear" w:color="auto" w:fill="F8F8F8"/>
        </w:rPr>
        <w:t xml:space="preserve"> </w:t>
      </w:r>
      <w:proofErr w:type="spellStart"/>
      <w:r w:rsidR="009D5E5D" w:rsidRPr="009D5E5D">
        <w:rPr>
          <w:color w:val="000000"/>
          <w:shd w:val="clear" w:color="auto" w:fill="F8F8F8"/>
        </w:rPr>
        <w:t>HoReCa</w:t>
      </w:r>
      <w:proofErr w:type="spellEnd"/>
      <w:r w:rsidR="009D5E5D" w:rsidRPr="009D5E5D">
        <w:rPr>
          <w:color w:val="000000"/>
          <w:shd w:val="clear" w:color="auto" w:fill="F8F8F8"/>
        </w:rPr>
        <w:t xml:space="preserve"> Adria</w:t>
      </w:r>
      <w:r w:rsidRPr="009D5E5D">
        <w:rPr>
          <w:color w:val="000000"/>
          <w:shd w:val="clear" w:color="auto" w:fill="F8F8F8"/>
        </w:rPr>
        <w:t xml:space="preserve"> (1 vatrogasac / 1 vozilo)</w:t>
      </w:r>
    </w:p>
    <w:p w14:paraId="005D2CE0" w14:textId="77777777" w:rsidR="00F3154C" w:rsidRPr="00E85227" w:rsidRDefault="00F3154C" w:rsidP="00F306CC">
      <w:pPr>
        <w:pStyle w:val="Odlomakpopisa0"/>
        <w:numPr>
          <w:ilvl w:val="0"/>
          <w:numId w:val="34"/>
        </w:numPr>
        <w:ind w:left="567" w:hanging="283"/>
        <w:jc w:val="both"/>
        <w:rPr>
          <w:color w:val="000000"/>
          <w:shd w:val="clear" w:color="auto" w:fill="F8F8F8"/>
        </w:rPr>
      </w:pPr>
      <w:r w:rsidRPr="00030E46">
        <w:rPr>
          <w:b/>
          <w:color w:val="000000"/>
          <w:shd w:val="clear" w:color="auto" w:fill="F8F8F8"/>
        </w:rPr>
        <w:t>31. prosinca</w:t>
      </w:r>
      <w:r>
        <w:rPr>
          <w:color w:val="000000"/>
          <w:shd w:val="clear" w:color="auto" w:fill="F8F8F8"/>
        </w:rPr>
        <w:t xml:space="preserve"> </w:t>
      </w:r>
      <w:r w:rsidRPr="00E85227">
        <w:rPr>
          <w:color w:val="000000"/>
          <w:shd w:val="clear" w:color="auto" w:fill="F8F8F8"/>
        </w:rPr>
        <w:t xml:space="preserve">– Vatrogasno </w:t>
      </w:r>
      <w:r>
        <w:rPr>
          <w:color w:val="000000"/>
          <w:shd w:val="clear" w:color="auto" w:fill="F8F8F8"/>
        </w:rPr>
        <w:t>o</w:t>
      </w:r>
      <w:r w:rsidRPr="00E85227">
        <w:rPr>
          <w:color w:val="000000"/>
          <w:shd w:val="clear" w:color="auto" w:fill="F8F8F8"/>
        </w:rPr>
        <w:t xml:space="preserve">siguranje dočeka Nove 2024. godine </w:t>
      </w:r>
      <w:r>
        <w:rPr>
          <w:color w:val="000000"/>
          <w:shd w:val="clear" w:color="auto" w:fill="F8F8F8"/>
        </w:rPr>
        <w:t>(7</w:t>
      </w:r>
      <w:r w:rsidRPr="00E85227">
        <w:rPr>
          <w:color w:val="000000"/>
          <w:shd w:val="clear" w:color="auto" w:fill="F8F8F8"/>
        </w:rPr>
        <w:t xml:space="preserve"> vatrogasaca</w:t>
      </w:r>
      <w:r>
        <w:rPr>
          <w:color w:val="000000"/>
          <w:shd w:val="clear" w:color="auto" w:fill="F8F8F8"/>
        </w:rPr>
        <w:t xml:space="preserve"> /</w:t>
      </w:r>
      <w:r w:rsidRPr="00E85227">
        <w:rPr>
          <w:color w:val="000000"/>
          <w:shd w:val="clear" w:color="auto" w:fill="F8F8F8"/>
        </w:rPr>
        <w:t xml:space="preserve"> </w:t>
      </w:r>
      <w:r>
        <w:rPr>
          <w:color w:val="000000"/>
          <w:shd w:val="clear" w:color="auto" w:fill="F8F8F8"/>
        </w:rPr>
        <w:t>4</w:t>
      </w:r>
      <w:r w:rsidRPr="00E85227">
        <w:rPr>
          <w:color w:val="000000"/>
          <w:shd w:val="clear" w:color="auto" w:fill="F8F8F8"/>
        </w:rPr>
        <w:t xml:space="preserve"> vozila</w:t>
      </w:r>
      <w:r>
        <w:rPr>
          <w:color w:val="000000"/>
          <w:shd w:val="clear" w:color="auto" w:fill="F8F8F8"/>
        </w:rPr>
        <w:t>)</w:t>
      </w:r>
    </w:p>
    <w:p w14:paraId="118F34B7" w14:textId="77777777" w:rsidR="00F3154C" w:rsidRPr="00550A4B" w:rsidRDefault="00F3154C" w:rsidP="00F306CC">
      <w:pPr>
        <w:pStyle w:val="Odlomakpopisa0"/>
        <w:ind w:left="0"/>
        <w:jc w:val="both"/>
        <w:rPr>
          <w:sz w:val="22"/>
          <w:szCs w:val="22"/>
        </w:rPr>
      </w:pPr>
    </w:p>
    <w:p w14:paraId="3DE611D2" w14:textId="77777777" w:rsidR="00F3154C" w:rsidRPr="003B66A4" w:rsidRDefault="00F3154C" w:rsidP="00F306CC">
      <w:pPr>
        <w:pStyle w:val="Odlomakpopisa0"/>
        <w:ind w:left="0"/>
        <w:jc w:val="both"/>
      </w:pPr>
      <w:r>
        <w:t xml:space="preserve">Neka od </w:t>
      </w:r>
      <w:r w:rsidRPr="003B66A4">
        <w:t>odrađenih osiguranja manifestacija ili vatrogasnih dežurstava iziskival</w:t>
      </w:r>
      <w:r>
        <w:t>a</w:t>
      </w:r>
      <w:r w:rsidRPr="003B66A4">
        <w:t xml:space="preserve"> su zatvaranje glavnih prometnica i dislokaciju vatrogasnih resursa, što znači da</w:t>
      </w:r>
      <w:r w:rsidR="006D4D51">
        <w:t xml:space="preserve"> je bilo potrebno reorganizirati </w:t>
      </w:r>
      <w:r w:rsidRPr="003B66A4">
        <w:t>kompletn</w:t>
      </w:r>
      <w:r w:rsidR="006D4D51">
        <w:t>u</w:t>
      </w:r>
      <w:r w:rsidRPr="003B66A4">
        <w:t xml:space="preserve"> vatrogasn</w:t>
      </w:r>
      <w:r w:rsidR="006D4D51">
        <w:t>u</w:t>
      </w:r>
      <w:r w:rsidRPr="003B66A4">
        <w:t xml:space="preserve"> zaštit</w:t>
      </w:r>
      <w:r w:rsidR="006D4D51">
        <w:t xml:space="preserve">u Liburnije, koja se u tim uvjetima </w:t>
      </w:r>
      <w:r w:rsidRPr="003B66A4">
        <w:t>vrši pod posebnim režimom zapovjedništva. Nadalje, neke od spomenutih manifestacija su višednevne i visokog profila, na kojima smo bili angažirani više dana.</w:t>
      </w:r>
    </w:p>
    <w:p w14:paraId="3E46761E" w14:textId="77777777" w:rsidR="00F3154C" w:rsidRDefault="00F3154C" w:rsidP="00F3154C">
      <w:pPr>
        <w:pStyle w:val="Odlomakpopisa0"/>
        <w:ind w:left="0"/>
        <w:rPr>
          <w:sz w:val="22"/>
          <w:szCs w:val="22"/>
        </w:rPr>
      </w:pPr>
    </w:p>
    <w:bookmarkEnd w:id="33"/>
    <w:bookmarkEnd w:id="34"/>
    <w:p w14:paraId="302E3E3B" w14:textId="77777777" w:rsidR="00F3154C" w:rsidRDefault="00F3154C" w:rsidP="00F3154C">
      <w:pPr>
        <w:jc w:val="both"/>
      </w:pPr>
    </w:p>
    <w:p w14:paraId="79163565" w14:textId="77777777" w:rsidR="00F3154C" w:rsidRDefault="00F3154C" w:rsidP="00F3154C">
      <w:pPr>
        <w:jc w:val="both"/>
      </w:pPr>
    </w:p>
    <w:p w14:paraId="640B6D55" w14:textId="77777777" w:rsidR="00F3154C" w:rsidRDefault="00F3154C" w:rsidP="00F3154C">
      <w:pPr>
        <w:jc w:val="both"/>
      </w:pPr>
    </w:p>
    <w:p w14:paraId="256E49A5" w14:textId="77777777" w:rsidR="00F3154C" w:rsidRPr="00C6705B" w:rsidRDefault="00F3154C" w:rsidP="00F3154C">
      <w:pPr>
        <w:jc w:val="both"/>
      </w:pPr>
    </w:p>
    <w:p w14:paraId="130C0AC6" w14:textId="77777777" w:rsidR="00F3154C" w:rsidRDefault="00F3154C" w:rsidP="00F3154C">
      <w:pPr>
        <w:jc w:val="both"/>
        <w:rPr>
          <w:rFonts w:eastAsia="SimSun"/>
          <w:b/>
          <w:lang w:eastAsia="zh-CN"/>
        </w:rPr>
      </w:pPr>
    </w:p>
    <w:p w14:paraId="5005FA83" w14:textId="77777777" w:rsidR="00F3154C" w:rsidRPr="00CF7A2B" w:rsidRDefault="00F3154C" w:rsidP="00F3154C">
      <w:pPr>
        <w:pBdr>
          <w:bottom w:val="single" w:sz="4" w:space="1" w:color="auto"/>
        </w:pBdr>
        <w:autoSpaceDE w:val="0"/>
        <w:autoSpaceDN w:val="0"/>
        <w:adjustRightInd w:val="0"/>
        <w:spacing w:line="360" w:lineRule="auto"/>
        <w:rPr>
          <w:sz w:val="28"/>
        </w:rPr>
      </w:pPr>
      <w:r>
        <w:rPr>
          <w:sz w:val="28"/>
        </w:rPr>
        <w:br w:type="page"/>
      </w:r>
      <w:r w:rsidRPr="00CF7A2B">
        <w:rPr>
          <w:sz w:val="28"/>
        </w:rPr>
        <w:lastRenderedPageBreak/>
        <w:t>8. FINANCIRANJE</w:t>
      </w:r>
    </w:p>
    <w:p w14:paraId="1068505B" w14:textId="77777777" w:rsidR="00F3154C" w:rsidRDefault="00F3154C" w:rsidP="00F3154C">
      <w:pPr>
        <w:jc w:val="both"/>
      </w:pPr>
    </w:p>
    <w:p w14:paraId="0CDF6198" w14:textId="77777777" w:rsidR="00F3154C" w:rsidRDefault="00F3154C" w:rsidP="00F3154C">
      <w:pPr>
        <w:jc w:val="both"/>
      </w:pPr>
    </w:p>
    <w:p w14:paraId="70AFAFF9" w14:textId="77777777" w:rsidR="00F3154C" w:rsidRPr="00DE6F2C" w:rsidRDefault="00F3154C" w:rsidP="00F3154C">
      <w:pPr>
        <w:numPr>
          <w:ilvl w:val="0"/>
          <w:numId w:val="20"/>
        </w:numPr>
        <w:rPr>
          <w:bCs/>
        </w:rPr>
      </w:pPr>
      <w:r w:rsidRPr="00B77919">
        <w:rPr>
          <w:bCs/>
        </w:rPr>
        <w:t xml:space="preserve">Izvršenje financijskog plana za razdoblje siječanj </w:t>
      </w:r>
      <w:r>
        <w:rPr>
          <w:bCs/>
        </w:rPr>
        <w:t>–</w:t>
      </w:r>
      <w:r w:rsidRPr="00B77919">
        <w:rPr>
          <w:bCs/>
        </w:rPr>
        <w:t xml:space="preserve"> prosinac</w:t>
      </w:r>
      <w:r>
        <w:rPr>
          <w:bCs/>
        </w:rPr>
        <w:t xml:space="preserve"> </w:t>
      </w:r>
      <w:r w:rsidRPr="00B77919">
        <w:rPr>
          <w:bCs/>
        </w:rPr>
        <w:t>202</w:t>
      </w:r>
      <w:r>
        <w:rPr>
          <w:bCs/>
        </w:rPr>
        <w:t>3</w:t>
      </w:r>
      <w:r w:rsidRPr="00B77919">
        <w:rPr>
          <w:bCs/>
        </w:rPr>
        <w:t xml:space="preserve">. </w:t>
      </w:r>
      <w:r>
        <w:rPr>
          <w:bCs/>
        </w:rPr>
        <w:t>g</w:t>
      </w:r>
      <w:r w:rsidRPr="00B77919">
        <w:rPr>
          <w:bCs/>
        </w:rPr>
        <w:t xml:space="preserve">odine </w:t>
      </w:r>
    </w:p>
    <w:p w14:paraId="1EFEE6A9" w14:textId="77777777" w:rsidR="00F3154C" w:rsidRDefault="00F3154C" w:rsidP="00F3154C">
      <w:pPr>
        <w:numPr>
          <w:ilvl w:val="0"/>
          <w:numId w:val="20"/>
        </w:numPr>
      </w:pPr>
      <w:r w:rsidRPr="000F585B">
        <w:t>Program rada JVP Opatija IZVRŠENJE I-XII 202</w:t>
      </w:r>
      <w:r>
        <w:t xml:space="preserve">3 </w:t>
      </w:r>
    </w:p>
    <w:p w14:paraId="33E396F8" w14:textId="77777777" w:rsidR="00F3154C" w:rsidRPr="000F585B" w:rsidRDefault="00F3154C" w:rsidP="00F3154C">
      <w:pPr>
        <w:rPr>
          <w:rFonts w:ascii="Arial" w:eastAsia="SimSun" w:hAnsi="Arial"/>
          <w:sz w:val="22"/>
          <w:szCs w:val="22"/>
          <w:lang w:eastAsia="zh-CN"/>
        </w:rPr>
      </w:pPr>
    </w:p>
    <w:p w14:paraId="3D237D10" w14:textId="77777777" w:rsidR="00F3154C" w:rsidRPr="000F585B" w:rsidRDefault="00F3154C" w:rsidP="00F3154C">
      <w:pPr>
        <w:jc w:val="both"/>
        <w:rPr>
          <w:rFonts w:ascii="Arial" w:eastAsia="SimSun" w:hAnsi="Arial"/>
          <w:color w:val="FF0000"/>
          <w:lang w:eastAsia="zh-CN"/>
        </w:rPr>
      </w:pPr>
      <w:r w:rsidRPr="000F585B">
        <w:rPr>
          <w:rFonts w:ascii="Arial" w:eastAsia="SimSun" w:hAnsi="Arial"/>
          <w:color w:val="FF0000"/>
          <w:lang w:eastAsia="zh-CN"/>
        </w:rPr>
        <w:tab/>
      </w:r>
      <w:r w:rsidRPr="000F585B">
        <w:rPr>
          <w:rFonts w:ascii="Arial" w:eastAsia="SimSun" w:hAnsi="Arial"/>
          <w:color w:val="FF0000"/>
          <w:lang w:eastAsia="zh-CN"/>
        </w:rPr>
        <w:tab/>
      </w:r>
      <w:r w:rsidRPr="000F585B">
        <w:rPr>
          <w:rFonts w:ascii="Arial" w:eastAsia="SimSun" w:hAnsi="Arial"/>
          <w:color w:val="FF0000"/>
          <w:lang w:eastAsia="zh-CN"/>
        </w:rPr>
        <w:tab/>
      </w:r>
      <w:r w:rsidRPr="000F585B">
        <w:rPr>
          <w:rFonts w:ascii="Arial" w:eastAsia="SimSun" w:hAnsi="Arial"/>
          <w:color w:val="FF0000"/>
          <w:lang w:eastAsia="zh-CN"/>
        </w:rPr>
        <w:tab/>
      </w:r>
    </w:p>
    <w:p w14:paraId="1581A7E8" w14:textId="77777777" w:rsidR="00F3154C" w:rsidRDefault="00F3154C" w:rsidP="00F3154C">
      <w:r w:rsidRPr="00B77919">
        <w:t>objavlj</w:t>
      </w:r>
      <w:r>
        <w:t>uju</w:t>
      </w:r>
      <w:r w:rsidRPr="00B77919">
        <w:t xml:space="preserve"> </w:t>
      </w:r>
      <w:r>
        <w:t>se</w:t>
      </w:r>
      <w:r w:rsidRPr="00B77919">
        <w:t xml:space="preserve"> na </w:t>
      </w:r>
      <w:proofErr w:type="spellStart"/>
      <w:r w:rsidRPr="00B77919">
        <w:rPr>
          <w:lang w:val="en-US"/>
        </w:rPr>
        <w:t>mre</w:t>
      </w:r>
      <w:proofErr w:type="spellEnd"/>
      <w:r w:rsidRPr="005F6231">
        <w:t>ž</w:t>
      </w:r>
      <w:r w:rsidRPr="00B77919">
        <w:rPr>
          <w:lang w:val="en-US"/>
        </w:rPr>
        <w:t>nim</w:t>
      </w:r>
      <w:r w:rsidRPr="005F6231">
        <w:t xml:space="preserve"> </w:t>
      </w:r>
      <w:proofErr w:type="spellStart"/>
      <w:r w:rsidRPr="00B77919">
        <w:rPr>
          <w:lang w:val="en-US"/>
        </w:rPr>
        <w:t>stranicama</w:t>
      </w:r>
      <w:proofErr w:type="spellEnd"/>
      <w:r w:rsidRPr="005F6231">
        <w:t xml:space="preserve"> </w:t>
      </w:r>
      <w:proofErr w:type="spellStart"/>
      <w:r w:rsidRPr="00B77919">
        <w:rPr>
          <w:lang w:val="en-US"/>
        </w:rPr>
        <w:t>Javne</w:t>
      </w:r>
      <w:proofErr w:type="spellEnd"/>
      <w:r w:rsidRPr="005F6231">
        <w:t xml:space="preserve"> </w:t>
      </w:r>
      <w:proofErr w:type="spellStart"/>
      <w:r w:rsidRPr="00B77919">
        <w:rPr>
          <w:lang w:val="en-US"/>
        </w:rPr>
        <w:t>vatrogasne</w:t>
      </w:r>
      <w:proofErr w:type="spellEnd"/>
      <w:r w:rsidRPr="005F6231">
        <w:t xml:space="preserve"> </w:t>
      </w:r>
      <w:proofErr w:type="spellStart"/>
      <w:r w:rsidRPr="00B77919">
        <w:rPr>
          <w:lang w:val="en-US"/>
        </w:rPr>
        <w:t>postrojbe</w:t>
      </w:r>
      <w:proofErr w:type="spellEnd"/>
      <w:r w:rsidRPr="005F6231">
        <w:t xml:space="preserve"> </w:t>
      </w:r>
      <w:r w:rsidRPr="00B77919">
        <w:rPr>
          <w:lang w:val="en-US"/>
        </w:rPr>
        <w:t>Opatija</w:t>
      </w:r>
      <w:r w:rsidRPr="005F6231">
        <w:t>.</w:t>
      </w:r>
    </w:p>
    <w:p w14:paraId="2A1321A2" w14:textId="77777777" w:rsidR="00F3154C" w:rsidRPr="000F585B" w:rsidRDefault="00000000" w:rsidP="00F3154C">
      <w:hyperlink r:id="rId14" w:history="1">
        <w:r w:rsidR="00F3154C" w:rsidRPr="00B77919">
          <w:rPr>
            <w:color w:val="000080"/>
            <w:u w:val="single"/>
            <w:lang w:val="en-US"/>
          </w:rPr>
          <w:t>https</w:t>
        </w:r>
        <w:r w:rsidR="00F3154C" w:rsidRPr="00F3154C">
          <w:rPr>
            <w:color w:val="000080"/>
            <w:u w:val="single"/>
          </w:rPr>
          <w:t>://</w:t>
        </w:r>
        <w:r w:rsidR="00F3154C" w:rsidRPr="00B77919">
          <w:rPr>
            <w:color w:val="000080"/>
            <w:u w:val="single"/>
            <w:lang w:val="en-US"/>
          </w:rPr>
          <w:t>www</w:t>
        </w:r>
        <w:r w:rsidR="00F3154C" w:rsidRPr="00F3154C">
          <w:rPr>
            <w:color w:val="000080"/>
            <w:u w:val="single"/>
          </w:rPr>
          <w:t>.</w:t>
        </w:r>
        <w:proofErr w:type="spellStart"/>
        <w:r w:rsidR="00F3154C" w:rsidRPr="00B77919">
          <w:rPr>
            <w:color w:val="000080"/>
            <w:u w:val="single"/>
            <w:lang w:val="en-US"/>
          </w:rPr>
          <w:t>vatrogasci</w:t>
        </w:r>
        <w:proofErr w:type="spellEnd"/>
        <w:r w:rsidR="00F3154C" w:rsidRPr="00F3154C">
          <w:rPr>
            <w:color w:val="000080"/>
            <w:u w:val="single"/>
          </w:rPr>
          <w:t>-</w:t>
        </w:r>
        <w:r w:rsidR="00F3154C" w:rsidRPr="00B77919">
          <w:rPr>
            <w:color w:val="000080"/>
            <w:u w:val="single"/>
            <w:lang w:val="en-US"/>
          </w:rPr>
          <w:t>opatija</w:t>
        </w:r>
        <w:r w:rsidR="00F3154C" w:rsidRPr="00F3154C">
          <w:rPr>
            <w:color w:val="000080"/>
            <w:u w:val="single"/>
          </w:rPr>
          <w:t>.</w:t>
        </w:r>
        <w:proofErr w:type="spellStart"/>
        <w:r w:rsidR="00F3154C" w:rsidRPr="00B77919">
          <w:rPr>
            <w:color w:val="000080"/>
            <w:u w:val="single"/>
            <w:lang w:val="en-US"/>
          </w:rPr>
          <w:t>hr</w:t>
        </w:r>
        <w:proofErr w:type="spellEnd"/>
        <w:r w:rsidR="00F3154C" w:rsidRPr="00F3154C">
          <w:rPr>
            <w:color w:val="000080"/>
            <w:u w:val="single"/>
          </w:rPr>
          <w:t>/</w:t>
        </w:r>
      </w:hyperlink>
    </w:p>
    <w:p w14:paraId="3AFE2017" w14:textId="77777777" w:rsidR="00F3154C" w:rsidRPr="00B77919" w:rsidRDefault="00F3154C" w:rsidP="00F3154C">
      <w:pPr>
        <w:jc w:val="both"/>
      </w:pPr>
    </w:p>
    <w:p w14:paraId="4221DCD6" w14:textId="77777777" w:rsidR="00180B78" w:rsidRDefault="00180B78" w:rsidP="00180B78">
      <w:pPr>
        <w:jc w:val="both"/>
      </w:pPr>
    </w:p>
    <w:p w14:paraId="2821C659" w14:textId="77777777" w:rsidR="00180B78" w:rsidRDefault="00180B78" w:rsidP="00180B78">
      <w:pPr>
        <w:jc w:val="both"/>
      </w:pPr>
    </w:p>
    <w:p w14:paraId="32C31E8C" w14:textId="77777777" w:rsidR="00180B78" w:rsidRDefault="00180B78" w:rsidP="00180B78">
      <w:pPr>
        <w:jc w:val="both"/>
      </w:pPr>
    </w:p>
    <w:p w14:paraId="0277AF03" w14:textId="77777777" w:rsidR="00180B78" w:rsidRDefault="00180B78" w:rsidP="00180B78">
      <w:pPr>
        <w:jc w:val="both"/>
      </w:pPr>
    </w:p>
    <w:p w14:paraId="4481CAE0" w14:textId="77777777" w:rsidR="00180B78" w:rsidRDefault="00180B78" w:rsidP="00180B78">
      <w:pPr>
        <w:jc w:val="both"/>
      </w:pPr>
      <w:r>
        <w:t>Pravo na pristup informacijama i ponovnu uporabu informacija koje posjeduje, raspolaže ili nadzire JVP Opatija, ostvaruje se u skladu s Zakonom o pravu na pristup informacijama</w:t>
      </w:r>
      <w:r w:rsidRPr="006D5DF8">
        <w:t xml:space="preserve"> </w:t>
      </w:r>
      <w:r>
        <w:t>(Narodne novine br. 25/13, 85/15 i 69/22).</w:t>
      </w:r>
    </w:p>
    <w:p w14:paraId="4250C37A" w14:textId="77777777" w:rsidR="00180B78" w:rsidRDefault="00180B78" w:rsidP="00180B78">
      <w:pPr>
        <w:jc w:val="both"/>
      </w:pPr>
    </w:p>
    <w:p w14:paraId="2F67F078" w14:textId="77777777" w:rsidR="00180B78" w:rsidRDefault="00180B78" w:rsidP="00180B78">
      <w:pPr>
        <w:jc w:val="both"/>
      </w:pPr>
      <w:r>
        <w:t>Radi ostvarivanja prava na pristup informacijama redovito se na internetskoj stranici</w:t>
      </w:r>
      <w:r w:rsidRPr="00245024">
        <w:t xml:space="preserve"> </w:t>
      </w:r>
      <w:r w:rsidR="006D4D51" w:rsidRPr="006D4D51">
        <w:t>www.</w:t>
      </w:r>
      <w:hyperlink r:id="rId15" w:history="1">
        <w:r w:rsidRPr="006D4D51">
          <w:rPr>
            <w:rStyle w:val="Hiperveza"/>
            <w:color w:val="auto"/>
            <w:u w:val="none"/>
          </w:rPr>
          <w:t>vatrogasci-opatija.hr</w:t>
        </w:r>
      </w:hyperlink>
      <w:r w:rsidR="006D4D51">
        <w:t xml:space="preserve"> </w:t>
      </w:r>
      <w:r>
        <w:t>objavljuju sve informacije u skladu s</w:t>
      </w:r>
      <w:r w:rsidR="006D4D51">
        <w:t>a</w:t>
      </w:r>
      <w:r>
        <w:t xml:space="preserve"> Zakonom o pravu na pristup informacijama.</w:t>
      </w:r>
      <w:r w:rsidRPr="006D5DF8">
        <w:t xml:space="preserve"> </w:t>
      </w:r>
      <w:r>
        <w:t>Zahtjev za ostvarivanj</w:t>
      </w:r>
      <w:r w:rsidR="006D4D51">
        <w:t>e</w:t>
      </w:r>
      <w:r>
        <w:t xml:space="preserve"> prava na pristup informacijama podnosi se imenovanoj službenici za informiranje i taj podatak je objavljen na internetskoj stranici.</w:t>
      </w:r>
    </w:p>
    <w:p w14:paraId="4180FA92" w14:textId="77777777" w:rsidR="00F3154C" w:rsidRPr="00CF7A2B" w:rsidRDefault="00F3154C" w:rsidP="00F3154C">
      <w:pPr>
        <w:pBdr>
          <w:bottom w:val="single" w:sz="4" w:space="1" w:color="auto"/>
        </w:pBdr>
        <w:autoSpaceDE w:val="0"/>
        <w:autoSpaceDN w:val="0"/>
        <w:adjustRightInd w:val="0"/>
        <w:spacing w:line="360" w:lineRule="auto"/>
        <w:rPr>
          <w:sz w:val="28"/>
        </w:rPr>
      </w:pPr>
      <w:r>
        <w:br w:type="page"/>
      </w:r>
      <w:r w:rsidRPr="00CF7A2B">
        <w:rPr>
          <w:sz w:val="28"/>
        </w:rPr>
        <w:lastRenderedPageBreak/>
        <w:t>9. ZAKLJUČAK</w:t>
      </w:r>
    </w:p>
    <w:p w14:paraId="0C1977C0" w14:textId="77777777" w:rsidR="00F3154C" w:rsidRDefault="00F3154C" w:rsidP="00F3154C">
      <w:pPr>
        <w:spacing w:line="360" w:lineRule="auto"/>
      </w:pPr>
    </w:p>
    <w:p w14:paraId="4813C9E1" w14:textId="77777777" w:rsidR="00F3154C" w:rsidRDefault="00F3154C" w:rsidP="00DA2B2C">
      <w:pPr>
        <w:jc w:val="both"/>
      </w:pPr>
      <w:r>
        <w:t>Ovim Izvješ</w:t>
      </w:r>
      <w:r w:rsidR="00B265F6">
        <w:t>ćem</w:t>
      </w:r>
      <w:r>
        <w:t xml:space="preserve"> prikazano je stanje opremljenosti i organiziranosti JVP</w:t>
      </w:r>
      <w:r w:rsidR="00B265F6">
        <w:t>-a</w:t>
      </w:r>
      <w:r>
        <w:t xml:space="preserve"> Opatija. </w:t>
      </w:r>
    </w:p>
    <w:p w14:paraId="3A34A15E" w14:textId="77777777" w:rsidR="00DA2B2C" w:rsidRDefault="00DA2B2C" w:rsidP="00DA2B2C">
      <w:pPr>
        <w:jc w:val="both"/>
      </w:pPr>
    </w:p>
    <w:p w14:paraId="101F6AD1" w14:textId="77777777" w:rsidR="00F3154C" w:rsidRDefault="00F3154C" w:rsidP="00DA2B2C">
      <w:pPr>
        <w:jc w:val="both"/>
      </w:pPr>
      <w:r>
        <w:t xml:space="preserve">U 2023. </w:t>
      </w:r>
      <w:r w:rsidR="00C7618E">
        <w:t>g</w:t>
      </w:r>
      <w:r>
        <w:t>odini</w:t>
      </w:r>
      <w:r w:rsidR="00C7618E">
        <w:t xml:space="preserve"> zabilježen je </w:t>
      </w:r>
      <w:r>
        <w:t>dosad najveći broj odrađe</w:t>
      </w:r>
      <w:r w:rsidR="00C7618E">
        <w:t xml:space="preserve">nih intervencija u povijesti </w:t>
      </w:r>
      <w:r w:rsidRPr="000630F8">
        <w:t>Javn</w:t>
      </w:r>
      <w:r w:rsidR="00C7618E">
        <w:t>e</w:t>
      </w:r>
      <w:r w:rsidRPr="000630F8">
        <w:t xml:space="preserve"> vatrogasn</w:t>
      </w:r>
      <w:r w:rsidR="00C7618E">
        <w:t>e</w:t>
      </w:r>
      <w:r w:rsidRPr="000630F8">
        <w:t xml:space="preserve"> po</w:t>
      </w:r>
      <w:r>
        <w:t>strojb</w:t>
      </w:r>
      <w:r w:rsidR="00C7618E">
        <w:t>e</w:t>
      </w:r>
      <w:r>
        <w:t xml:space="preserve"> Opatija</w:t>
      </w:r>
      <w:r w:rsidR="00C7618E">
        <w:t>.</w:t>
      </w:r>
      <w:r>
        <w:t xml:space="preserve"> </w:t>
      </w:r>
      <w:r w:rsidR="00C7618E">
        <w:t>U</w:t>
      </w:r>
      <w:r>
        <w:t xml:space="preserve"> razdoblju od </w:t>
      </w:r>
      <w:r w:rsidRPr="000630F8">
        <w:t>1. siječnja do 31. prosinca 202</w:t>
      </w:r>
      <w:r>
        <w:t>3</w:t>
      </w:r>
      <w:r w:rsidRPr="000630F8">
        <w:t xml:space="preserve">. godine </w:t>
      </w:r>
      <w:r w:rsidR="00C7618E">
        <w:t>JVP Opatija</w:t>
      </w:r>
      <w:r w:rsidRPr="000630F8">
        <w:t xml:space="preserve"> je</w:t>
      </w:r>
      <w:r w:rsidR="00C7618E">
        <w:t xml:space="preserve"> intervenirala</w:t>
      </w:r>
      <w:r w:rsidRPr="000630F8">
        <w:t xml:space="preserve"> ukupno </w:t>
      </w:r>
      <w:r>
        <w:t>574</w:t>
      </w:r>
      <w:r w:rsidRPr="000630F8">
        <w:t xml:space="preserve"> </w:t>
      </w:r>
      <w:r w:rsidR="00C7618E">
        <w:t>puta</w:t>
      </w:r>
      <w:r w:rsidRPr="000630F8">
        <w:t>,</w:t>
      </w:r>
      <w:r w:rsidR="00C7618E">
        <w:t xml:space="preserve"> što u </w:t>
      </w:r>
      <w:r w:rsidRPr="000630F8">
        <w:t>usporedbi s 202</w:t>
      </w:r>
      <w:r>
        <w:t>2</w:t>
      </w:r>
      <w:r w:rsidRPr="000630F8">
        <w:t>. godinom predstavlja povećanje</w:t>
      </w:r>
      <w:r w:rsidRPr="005C2184">
        <w:t xml:space="preserve"> od 33,8%</w:t>
      </w:r>
      <w:r w:rsidR="00C7618E">
        <w:t>,</w:t>
      </w:r>
      <w:r>
        <w:t xml:space="preserve"> odnosno </w:t>
      </w:r>
      <w:r w:rsidR="00C7618E">
        <w:t xml:space="preserve">odrađene su </w:t>
      </w:r>
      <w:r>
        <w:t>194 intervencije više.</w:t>
      </w:r>
    </w:p>
    <w:p w14:paraId="20519B56" w14:textId="77777777" w:rsidR="00DA2B2C" w:rsidRDefault="00DA2B2C" w:rsidP="00DA2B2C">
      <w:pPr>
        <w:jc w:val="both"/>
      </w:pPr>
    </w:p>
    <w:p w14:paraId="75C0E9B0" w14:textId="77777777" w:rsidR="00DA2B2C" w:rsidRDefault="00F3154C" w:rsidP="00DA2B2C">
      <w:pPr>
        <w:jc w:val="both"/>
      </w:pPr>
      <w:r>
        <w:t xml:space="preserve">Iz Izvješća </w:t>
      </w:r>
      <w:r w:rsidR="00C7618E">
        <w:t xml:space="preserve">se </w:t>
      </w:r>
      <w:r>
        <w:t xml:space="preserve">može uvidjeti da se vatrogasne intervencije ne </w:t>
      </w:r>
      <w:r w:rsidR="00C7618E">
        <w:t>odnose</w:t>
      </w:r>
      <w:r>
        <w:t xml:space="preserve"> samo na gašenje požara </w:t>
      </w:r>
      <w:r w:rsidR="00C7618E">
        <w:t>već</w:t>
      </w:r>
      <w:r>
        <w:t xml:space="preserve"> i na </w:t>
      </w:r>
      <w:r w:rsidR="002D32AA">
        <w:t>izuzetno</w:t>
      </w:r>
      <w:r>
        <w:t xml:space="preserve"> velik</w:t>
      </w:r>
      <w:r w:rsidR="00C7618E">
        <w:t>i</w:t>
      </w:r>
      <w:r>
        <w:t xml:space="preserve"> broj tehničkih intervencija kao rezultat vremenskih nepogoda.</w:t>
      </w:r>
      <w:r w:rsidRPr="00010254">
        <w:t xml:space="preserve"> </w:t>
      </w:r>
      <w:r w:rsidRPr="00336EA4">
        <w:t xml:space="preserve">Iza nas je specifična </w:t>
      </w:r>
      <w:r>
        <w:t>godina</w:t>
      </w:r>
      <w:r w:rsidRPr="00336EA4">
        <w:t xml:space="preserve"> s jakim vjetrovima i kišom, a takve ekstremne vremenske uvjete možemo očekivati i u budućnosti. Ekstremnim vremenskim pojavama u ljetnoj sezoni smatraju se prvenstveno suše, tuče, toplinski valovi, olujna nevremena i jaki vjetrovi, a sve to, osim provedbe posebnih mjera zaštite od požara, iziskuje i stalna ulaganja u interventne službe, ljudstvo, tehniku i opremu za sve vrste intervencija.</w:t>
      </w:r>
      <w:r>
        <w:t xml:space="preserve"> </w:t>
      </w:r>
    </w:p>
    <w:p w14:paraId="04D1EEAA" w14:textId="77777777" w:rsidR="00DA2B2C" w:rsidRDefault="00DA2B2C" w:rsidP="00DA2B2C">
      <w:pPr>
        <w:jc w:val="both"/>
      </w:pPr>
    </w:p>
    <w:p w14:paraId="04BDAEA0" w14:textId="77777777" w:rsidR="00DA2B2C" w:rsidRDefault="00F3154C" w:rsidP="00DA2B2C">
      <w:pPr>
        <w:jc w:val="both"/>
      </w:pPr>
      <w:bookmarkStart w:id="37" w:name="_Hlk159933397"/>
      <w:r>
        <w:t>Osim redovit</w:t>
      </w:r>
      <w:r w:rsidR="00C7618E">
        <w:t>ih</w:t>
      </w:r>
      <w:r>
        <w:t xml:space="preserve"> poslova, vatrogasci sve </w:t>
      </w:r>
      <w:r w:rsidR="00DA2B2C">
        <w:t>češće</w:t>
      </w:r>
      <w:r>
        <w:t xml:space="preserve"> odrađuju poslove koji nisu u opisu njihovog radnog mjesta, ali zbog opreme kojom raspolažu i njihove osposobljenosti, </w:t>
      </w:r>
      <w:r w:rsidR="00DA2B2C">
        <w:t xml:space="preserve">često su prvi izbor za izvršavanje takvih, specifičnih zadataka. </w:t>
      </w:r>
      <w:r>
        <w:t>Zbog toga vršimo stalno osposobljava</w:t>
      </w:r>
      <w:r w:rsidR="00C7618E">
        <w:t>nje</w:t>
      </w:r>
      <w:r>
        <w:t xml:space="preserve"> i školova</w:t>
      </w:r>
      <w:r w:rsidR="00C7618E">
        <w:t>nje</w:t>
      </w:r>
      <w:r>
        <w:t xml:space="preserve"> našeg vatrogasnog kadra</w:t>
      </w:r>
      <w:r w:rsidR="00C7618E">
        <w:t xml:space="preserve"> te</w:t>
      </w:r>
      <w:r>
        <w:t xml:space="preserve"> obnavljamo opremu </w:t>
      </w:r>
      <w:r w:rsidR="00C7618E">
        <w:t>kako</w:t>
      </w:r>
      <w:r>
        <w:t xml:space="preserve"> bismo se mogli suočiti sa svime što nas može zadesiti. </w:t>
      </w:r>
    </w:p>
    <w:bookmarkEnd w:id="37"/>
    <w:p w14:paraId="7BE0F2CF" w14:textId="77777777" w:rsidR="00DA2B2C" w:rsidRDefault="00DA2B2C" w:rsidP="00DA2B2C">
      <w:pPr>
        <w:jc w:val="both"/>
      </w:pPr>
    </w:p>
    <w:p w14:paraId="7FCFE25C" w14:textId="77777777" w:rsidR="00F3154C" w:rsidRDefault="00F3154C" w:rsidP="00DA2B2C">
      <w:pPr>
        <w:jc w:val="both"/>
      </w:pPr>
      <w:r>
        <w:t>Stjecanjem povjerenja kod građana</w:t>
      </w:r>
      <w:r w:rsidR="00C7618E">
        <w:t xml:space="preserve">, </w:t>
      </w:r>
      <w:r>
        <w:t xml:space="preserve">vatrogasci mogu u velikoj mjeri doprinijeti svijesti i ponašanju koje </w:t>
      </w:r>
      <w:r w:rsidR="00DA2B2C">
        <w:t xml:space="preserve">u konačnici </w:t>
      </w:r>
      <w:r>
        <w:t>doprinosi sigurnosti građana</w:t>
      </w:r>
      <w:r w:rsidR="00DA2B2C">
        <w:t>. U</w:t>
      </w:r>
      <w:r>
        <w:t xml:space="preserve"> cilju smanjenja broja mogućih požara organizira se sve veći broj edukativnih i preventivnih akcija s građanstvom, ponajviše djecom vrtićk</w:t>
      </w:r>
      <w:r w:rsidR="00DA2B2C">
        <w:t>e</w:t>
      </w:r>
      <w:r>
        <w:t xml:space="preserve"> i školske dobi.</w:t>
      </w:r>
    </w:p>
    <w:p w14:paraId="652BEAAA" w14:textId="77777777" w:rsidR="00F3154C" w:rsidRDefault="00F3154C" w:rsidP="00DA2B2C">
      <w:pPr>
        <w:jc w:val="both"/>
      </w:pPr>
    </w:p>
    <w:p w14:paraId="60D676B7" w14:textId="77777777" w:rsidR="00F3154C" w:rsidRPr="00CB3112" w:rsidRDefault="00F3154C" w:rsidP="00DA2B2C">
      <w:pPr>
        <w:jc w:val="both"/>
      </w:pPr>
      <w:r>
        <w:t xml:space="preserve">Sigurnost stanovnika </w:t>
      </w:r>
      <w:r w:rsidR="00DA2B2C">
        <w:t>čitavog područja</w:t>
      </w:r>
      <w:r>
        <w:t xml:space="preserve"> Liburnije, kao i sigurnost svih posjetitelja je prioritetni zadatak Javne vatrogasne postrojbe Opatija, zbog čega je i postrojba osnovana, a svi korisnici usluga JVP</w:t>
      </w:r>
      <w:r w:rsidR="00DA2B2C">
        <w:t>-a</w:t>
      </w:r>
      <w:r>
        <w:t xml:space="preserve"> mogu biti sigurni u pružanje adekvatne, učinkovite i pravovremene pomoći u bilo koje doba dana ili noći</w:t>
      </w:r>
      <w:r w:rsidR="00DA2B2C">
        <w:t>,</w:t>
      </w:r>
      <w:r>
        <w:t xml:space="preserve"> kada se to god od nas zatraži.</w:t>
      </w:r>
    </w:p>
    <w:p w14:paraId="1E952718" w14:textId="77777777" w:rsidR="00F3154C" w:rsidRDefault="00F3154C" w:rsidP="00F3154C">
      <w:pPr>
        <w:jc w:val="both"/>
      </w:pPr>
    </w:p>
    <w:p w14:paraId="5B098AAD" w14:textId="77777777" w:rsidR="00F3154C" w:rsidRDefault="00F3154C" w:rsidP="00F3154C">
      <w:pPr>
        <w:jc w:val="both"/>
        <w:rPr>
          <w:color w:val="FF0000"/>
        </w:rPr>
      </w:pPr>
    </w:p>
    <w:p w14:paraId="1819E937" w14:textId="77777777" w:rsidR="00F3154C" w:rsidRDefault="00F3154C" w:rsidP="00F3154C">
      <w:pPr>
        <w:jc w:val="both"/>
        <w:rPr>
          <w:color w:val="FF0000"/>
        </w:rPr>
      </w:pPr>
    </w:p>
    <w:p w14:paraId="351498B4" w14:textId="77777777" w:rsidR="00F3154C" w:rsidRDefault="00F3154C" w:rsidP="00F3154C">
      <w:pPr>
        <w:tabs>
          <w:tab w:val="center" w:pos="7655"/>
        </w:tabs>
        <w:rPr>
          <w:color w:val="FF0000"/>
        </w:rPr>
      </w:pPr>
    </w:p>
    <w:p w14:paraId="7233144B" w14:textId="77777777" w:rsidR="00F3154C" w:rsidRPr="00DD7C90" w:rsidRDefault="00F3154C" w:rsidP="00F3154C">
      <w:pPr>
        <w:tabs>
          <w:tab w:val="center" w:pos="7655"/>
        </w:tabs>
        <w:rPr>
          <w:rFonts w:eastAsia="SimSun"/>
          <w:lang w:eastAsia="zh-CN"/>
        </w:rPr>
      </w:pPr>
      <w:r>
        <w:rPr>
          <w:color w:val="FF0000"/>
        </w:rPr>
        <w:tab/>
      </w:r>
      <w:r w:rsidRPr="00DD7C90">
        <w:rPr>
          <w:rFonts w:eastAsia="SimSun"/>
          <w:lang w:eastAsia="zh-CN"/>
        </w:rPr>
        <w:t>Zapovjednik:</w:t>
      </w:r>
    </w:p>
    <w:p w14:paraId="2C9E7875" w14:textId="77777777" w:rsidR="00F3154C" w:rsidRPr="00DD7C90" w:rsidRDefault="00F3154C" w:rsidP="00F3154C">
      <w:pPr>
        <w:tabs>
          <w:tab w:val="center" w:pos="7655"/>
        </w:tabs>
        <w:rPr>
          <w:rFonts w:eastAsia="SimSun"/>
          <w:lang w:eastAsia="zh-CN"/>
        </w:rPr>
      </w:pPr>
      <w:r>
        <w:rPr>
          <w:rFonts w:eastAsia="SimSun"/>
          <w:lang w:eastAsia="zh-CN"/>
        </w:rPr>
        <w:tab/>
      </w:r>
      <w:r w:rsidRPr="00DD7C90">
        <w:rPr>
          <w:rFonts w:eastAsia="SimSun"/>
          <w:lang w:eastAsia="zh-CN"/>
        </w:rPr>
        <w:t xml:space="preserve">v.r. Igor </w:t>
      </w:r>
      <w:proofErr w:type="spellStart"/>
      <w:r w:rsidRPr="00DD7C90">
        <w:rPr>
          <w:rFonts w:eastAsia="SimSun"/>
          <w:lang w:eastAsia="zh-CN"/>
        </w:rPr>
        <w:t>Ravnić</w:t>
      </w:r>
      <w:proofErr w:type="spellEnd"/>
      <w:r w:rsidRPr="00DD7C90">
        <w:rPr>
          <w:rFonts w:eastAsia="SimSun"/>
          <w:lang w:eastAsia="zh-CN"/>
        </w:rPr>
        <w:t xml:space="preserve">, </w:t>
      </w:r>
      <w:proofErr w:type="spellStart"/>
      <w:r w:rsidRPr="00DD7C90">
        <w:rPr>
          <w:rFonts w:eastAsia="SimSun"/>
          <w:lang w:eastAsia="zh-CN"/>
        </w:rPr>
        <w:t>dipl.ing.sig</w:t>
      </w:r>
      <w:proofErr w:type="spellEnd"/>
      <w:r w:rsidRPr="00DD7C90">
        <w:rPr>
          <w:rFonts w:eastAsia="SimSun"/>
          <w:lang w:eastAsia="zh-CN"/>
        </w:rPr>
        <w:t>.</w:t>
      </w:r>
    </w:p>
    <w:p w14:paraId="567FFA0B" w14:textId="77777777" w:rsidR="00F3154C" w:rsidRPr="00DD7C90" w:rsidRDefault="00F3154C" w:rsidP="00F3154C">
      <w:pPr>
        <w:ind w:left="360"/>
        <w:rPr>
          <w:rFonts w:eastAsia="SimSun"/>
          <w:color w:val="FF0000"/>
          <w:lang w:eastAsia="zh-CN"/>
        </w:rPr>
      </w:pPr>
    </w:p>
    <w:p w14:paraId="06A85429" w14:textId="77777777" w:rsidR="00F3154C" w:rsidRPr="00DD7C90" w:rsidRDefault="00F3154C" w:rsidP="00F3154C">
      <w:pPr>
        <w:ind w:left="360" w:hanging="360"/>
        <w:rPr>
          <w:rFonts w:eastAsia="SimSun"/>
          <w:lang w:eastAsia="zh-CN"/>
        </w:rPr>
      </w:pPr>
    </w:p>
    <w:p w14:paraId="02B16C69" w14:textId="77777777" w:rsidR="00F3154C" w:rsidRPr="00DD7C90" w:rsidRDefault="00F3154C" w:rsidP="00F3154C">
      <w:pPr>
        <w:ind w:left="360" w:hanging="360"/>
        <w:rPr>
          <w:rFonts w:eastAsia="SimSun"/>
          <w:lang w:eastAsia="zh-CN"/>
        </w:rPr>
      </w:pPr>
    </w:p>
    <w:p w14:paraId="6B989E81" w14:textId="77777777" w:rsidR="00F3154C" w:rsidRPr="00DD7C90" w:rsidRDefault="00F3154C" w:rsidP="00F3154C">
      <w:pPr>
        <w:rPr>
          <w:rFonts w:eastAsia="SimSun"/>
          <w:lang w:eastAsia="zh-CN"/>
        </w:rPr>
      </w:pPr>
    </w:p>
    <w:p w14:paraId="5905BB11" w14:textId="77777777" w:rsidR="00F3154C" w:rsidRPr="00DD7C90" w:rsidRDefault="00F3154C" w:rsidP="00F3154C">
      <w:pPr>
        <w:rPr>
          <w:rFonts w:eastAsia="SimSun"/>
          <w:lang w:eastAsia="zh-CN"/>
        </w:rPr>
      </w:pPr>
      <w:r w:rsidRPr="00DD7C90">
        <w:rPr>
          <w:rFonts w:eastAsia="SimSun"/>
          <w:lang w:eastAsia="zh-CN"/>
        </w:rPr>
        <w:t>KLASA: 250-0</w:t>
      </w:r>
      <w:r>
        <w:rPr>
          <w:rFonts w:eastAsia="SimSun"/>
          <w:lang w:eastAsia="zh-CN"/>
        </w:rPr>
        <w:t>7</w:t>
      </w:r>
      <w:r w:rsidRPr="00DD7C90">
        <w:rPr>
          <w:rFonts w:eastAsia="SimSun"/>
          <w:lang w:eastAsia="zh-CN"/>
        </w:rPr>
        <w:t>/2</w:t>
      </w:r>
      <w:r>
        <w:rPr>
          <w:rFonts w:eastAsia="SimSun"/>
          <w:lang w:eastAsia="zh-CN"/>
        </w:rPr>
        <w:t>4</w:t>
      </w:r>
      <w:r w:rsidRPr="00DD7C90">
        <w:rPr>
          <w:rFonts w:eastAsia="SimSun"/>
          <w:lang w:eastAsia="zh-CN"/>
        </w:rPr>
        <w:t>-01/01</w:t>
      </w:r>
    </w:p>
    <w:p w14:paraId="4BE663DA" w14:textId="77777777" w:rsidR="00F3154C" w:rsidRPr="00DD7C90" w:rsidRDefault="00F3154C" w:rsidP="00F3154C">
      <w:pPr>
        <w:rPr>
          <w:rFonts w:eastAsia="SimSun"/>
          <w:lang w:eastAsia="zh-CN"/>
        </w:rPr>
      </w:pPr>
      <w:r w:rsidRPr="00DD7C90">
        <w:rPr>
          <w:rFonts w:eastAsia="SimSun"/>
          <w:lang w:eastAsia="zh-CN"/>
        </w:rPr>
        <w:t>URBROJ: 2156-9/02-2</w:t>
      </w:r>
      <w:r>
        <w:rPr>
          <w:rFonts w:eastAsia="SimSun"/>
          <w:lang w:eastAsia="zh-CN"/>
        </w:rPr>
        <w:t>4</w:t>
      </w:r>
      <w:r w:rsidRPr="00DD7C90">
        <w:rPr>
          <w:rFonts w:eastAsia="SimSun"/>
          <w:lang w:eastAsia="zh-CN"/>
        </w:rPr>
        <w:t>-1</w:t>
      </w:r>
    </w:p>
    <w:p w14:paraId="60917284" w14:textId="77777777" w:rsidR="00F3154C" w:rsidRPr="00DD7C90" w:rsidRDefault="00F3154C" w:rsidP="00F3154C">
      <w:pPr>
        <w:jc w:val="both"/>
        <w:rPr>
          <w:rFonts w:eastAsia="SimSun"/>
          <w:color w:val="FF0000"/>
          <w:lang w:eastAsia="zh-CN"/>
        </w:rPr>
      </w:pPr>
      <w:r w:rsidRPr="00DD7C90">
        <w:rPr>
          <w:rFonts w:eastAsia="SimSun"/>
          <w:color w:val="FF0000"/>
          <w:lang w:eastAsia="zh-CN"/>
        </w:rPr>
        <w:tab/>
      </w:r>
      <w:r w:rsidRPr="00DD7C90">
        <w:rPr>
          <w:rFonts w:eastAsia="SimSun"/>
          <w:color w:val="FF0000"/>
          <w:lang w:eastAsia="zh-CN"/>
        </w:rPr>
        <w:tab/>
      </w:r>
      <w:r w:rsidRPr="00DD7C90">
        <w:rPr>
          <w:rFonts w:eastAsia="SimSun"/>
          <w:color w:val="FF0000"/>
          <w:lang w:eastAsia="zh-CN"/>
        </w:rPr>
        <w:tab/>
      </w:r>
      <w:r w:rsidRPr="00DD7C90">
        <w:rPr>
          <w:rFonts w:eastAsia="SimSun"/>
          <w:color w:val="FF0000"/>
          <w:lang w:eastAsia="zh-CN"/>
        </w:rPr>
        <w:tab/>
      </w:r>
    </w:p>
    <w:p w14:paraId="46E3275E" w14:textId="77777777" w:rsidR="00F3154C" w:rsidRPr="00DD7C90" w:rsidRDefault="00F3154C" w:rsidP="00F3154C">
      <w:pPr>
        <w:jc w:val="both"/>
        <w:rPr>
          <w:color w:val="FF0000"/>
        </w:rPr>
      </w:pPr>
    </w:p>
    <w:p w14:paraId="136A0CD4" w14:textId="77777777" w:rsidR="00EC5FF4" w:rsidRDefault="00EC5FF4"/>
    <w:sectPr w:rsidR="00EC5FF4" w:rsidSect="00883E3C">
      <w:footerReference w:type="default" r:id="rId16"/>
      <w:pgSz w:w="11907" w:h="16840" w:code="9"/>
      <w:pgMar w:top="851" w:right="1043" w:bottom="1134" w:left="1418" w:header="720" w:footer="720" w:gutter="0"/>
      <w:cols w:space="708"/>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321B5" w14:textId="77777777" w:rsidR="00883E3C" w:rsidRDefault="00883E3C" w:rsidP="009B7F55">
      <w:r>
        <w:separator/>
      </w:r>
    </w:p>
  </w:endnote>
  <w:endnote w:type="continuationSeparator" w:id="0">
    <w:p w14:paraId="582E84BE" w14:textId="77777777" w:rsidR="00883E3C" w:rsidRDefault="00883E3C" w:rsidP="009B7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Georgia">
    <w:panose1 w:val="020405020504050203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ucidaSans">
    <w:altName w:val="Calibri"/>
    <w:panose1 w:val="00000000000000000000"/>
    <w:charset w:val="00"/>
    <w:family w:val="roman"/>
    <w:notTrueType/>
    <w:pitch w:val="default"/>
  </w:font>
  <w:font w:name="SL Cour">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E682E" w14:textId="77777777" w:rsidR="00F306CC" w:rsidRDefault="00000000">
    <w:pPr>
      <w:pStyle w:val="Podnoje"/>
      <w:jc w:val="right"/>
    </w:pPr>
    <w:r>
      <w:fldChar w:fldCharType="begin"/>
    </w:r>
    <w:r>
      <w:instrText>PAGE   \* MERGEFORMAT</w:instrText>
    </w:r>
    <w:r>
      <w:fldChar w:fldCharType="separate"/>
    </w:r>
    <w:r w:rsidR="00E6273A">
      <w:rPr>
        <w:noProof/>
      </w:rPr>
      <w:t>39</w:t>
    </w:r>
    <w:r>
      <w:rPr>
        <w:noProof/>
      </w:rPr>
      <w:fldChar w:fldCharType="end"/>
    </w:r>
  </w:p>
  <w:p w14:paraId="767F92D6" w14:textId="77777777" w:rsidR="00F306CC" w:rsidRDefault="00F306C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9444B" w14:textId="77777777" w:rsidR="00883E3C" w:rsidRDefault="00883E3C" w:rsidP="009B7F55">
      <w:r>
        <w:separator/>
      </w:r>
    </w:p>
  </w:footnote>
  <w:footnote w:type="continuationSeparator" w:id="0">
    <w:p w14:paraId="3A86B339" w14:textId="77777777" w:rsidR="00883E3C" w:rsidRDefault="00883E3C" w:rsidP="009B7F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1B4B"/>
    <w:multiLevelType w:val="hybridMultilevel"/>
    <w:tmpl w:val="9E549A98"/>
    <w:lvl w:ilvl="0" w:tplc="5DB0C09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5F669FA"/>
    <w:multiLevelType w:val="hybridMultilevel"/>
    <w:tmpl w:val="C8249272"/>
    <w:lvl w:ilvl="0" w:tplc="5DB0C09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CFE1643"/>
    <w:multiLevelType w:val="hybridMultilevel"/>
    <w:tmpl w:val="6CEE46A4"/>
    <w:lvl w:ilvl="0" w:tplc="5DB0C09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5DB0C09A">
      <w:start w:val="1"/>
      <w:numFmt w:val="bullet"/>
      <w:lvlText w:val=""/>
      <w:lvlJc w:val="left"/>
      <w:pPr>
        <w:ind w:left="2520" w:hanging="360"/>
      </w:pPr>
      <w:rPr>
        <w:rFonts w:ascii="Symbol" w:hAnsi="Symbol"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DB934BB"/>
    <w:multiLevelType w:val="hybridMultilevel"/>
    <w:tmpl w:val="44DAB092"/>
    <w:lvl w:ilvl="0" w:tplc="5DB0C09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3472F9D"/>
    <w:multiLevelType w:val="hybridMultilevel"/>
    <w:tmpl w:val="01C666B2"/>
    <w:lvl w:ilvl="0" w:tplc="C8364F0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5520F8A"/>
    <w:multiLevelType w:val="hybridMultilevel"/>
    <w:tmpl w:val="A0100E44"/>
    <w:lvl w:ilvl="0" w:tplc="5DB0C09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16F56F75"/>
    <w:multiLevelType w:val="hybridMultilevel"/>
    <w:tmpl w:val="410E4818"/>
    <w:lvl w:ilvl="0" w:tplc="C8364F0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82B6679"/>
    <w:multiLevelType w:val="hybridMultilevel"/>
    <w:tmpl w:val="1E808486"/>
    <w:lvl w:ilvl="0" w:tplc="C8364F0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8F94A2D"/>
    <w:multiLevelType w:val="hybridMultilevel"/>
    <w:tmpl w:val="A7C8570C"/>
    <w:lvl w:ilvl="0" w:tplc="5DB0C09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9383240"/>
    <w:multiLevelType w:val="hybridMultilevel"/>
    <w:tmpl w:val="FE2A4ED2"/>
    <w:lvl w:ilvl="0" w:tplc="5DB0C09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A3F0616"/>
    <w:multiLevelType w:val="hybridMultilevel"/>
    <w:tmpl w:val="DEAE3DB6"/>
    <w:lvl w:ilvl="0" w:tplc="28AA902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6635229"/>
    <w:multiLevelType w:val="hybridMultilevel"/>
    <w:tmpl w:val="47304D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71B7B66"/>
    <w:multiLevelType w:val="hybridMultilevel"/>
    <w:tmpl w:val="A860FD12"/>
    <w:lvl w:ilvl="0" w:tplc="5DB0C09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7FB7DD7"/>
    <w:multiLevelType w:val="hybridMultilevel"/>
    <w:tmpl w:val="0CB279E4"/>
    <w:lvl w:ilvl="0" w:tplc="5DB0C09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87957E5"/>
    <w:multiLevelType w:val="hybridMultilevel"/>
    <w:tmpl w:val="55668CAA"/>
    <w:lvl w:ilvl="0" w:tplc="5DB0C09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9D35008"/>
    <w:multiLevelType w:val="hybridMultilevel"/>
    <w:tmpl w:val="2E5CF2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B2D0C6B"/>
    <w:multiLevelType w:val="hybridMultilevel"/>
    <w:tmpl w:val="108C2348"/>
    <w:lvl w:ilvl="0" w:tplc="A2E48B64">
      <w:start w:val="2"/>
      <w:numFmt w:val="bullet"/>
      <w:lvlText w:val=""/>
      <w:lvlJc w:val="left"/>
      <w:pPr>
        <w:ind w:left="720" w:hanging="360"/>
      </w:pPr>
      <w:rPr>
        <w:rFonts w:ascii="Symbol" w:eastAsia="Century Gothic" w:hAnsi="Symbol"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E453FBE"/>
    <w:multiLevelType w:val="multilevel"/>
    <w:tmpl w:val="AB103616"/>
    <w:lvl w:ilvl="0">
      <w:start w:val="1"/>
      <w:numFmt w:val="decimal"/>
      <w:lvlText w:val="%1."/>
      <w:lvlJc w:val="left"/>
      <w:pPr>
        <w:ind w:left="720" w:hanging="360"/>
      </w:pPr>
    </w:lvl>
    <w:lvl w:ilvl="1">
      <w:start w:val="12"/>
      <w:numFmt w:val="decimal"/>
      <w:isLgl/>
      <w:lvlText w:val="%1.%2."/>
      <w:lvlJc w:val="left"/>
      <w:pPr>
        <w:ind w:left="1560" w:hanging="1200"/>
      </w:pPr>
      <w:rPr>
        <w:rFonts w:hint="default"/>
      </w:rPr>
    </w:lvl>
    <w:lvl w:ilvl="2">
      <w:start w:val="2023"/>
      <w:numFmt w:val="decimal"/>
      <w:isLgl/>
      <w:lvlText w:val="%1.%2.%3."/>
      <w:lvlJc w:val="left"/>
      <w:pPr>
        <w:ind w:left="1560" w:hanging="1200"/>
      </w:pPr>
      <w:rPr>
        <w:rFonts w:hint="default"/>
      </w:rPr>
    </w:lvl>
    <w:lvl w:ilvl="3">
      <w:start w:val="1"/>
      <w:numFmt w:val="decimal"/>
      <w:isLgl/>
      <w:lvlText w:val="%1.%2.%3.%4."/>
      <w:lvlJc w:val="left"/>
      <w:pPr>
        <w:ind w:left="1560" w:hanging="1200"/>
      </w:pPr>
      <w:rPr>
        <w:rFonts w:hint="default"/>
      </w:rPr>
    </w:lvl>
    <w:lvl w:ilvl="4">
      <w:start w:val="1"/>
      <w:numFmt w:val="decimal"/>
      <w:isLgl/>
      <w:lvlText w:val="%1.%2.%3.%4.%5."/>
      <w:lvlJc w:val="left"/>
      <w:pPr>
        <w:ind w:left="1560" w:hanging="1200"/>
      </w:pPr>
      <w:rPr>
        <w:rFonts w:hint="default"/>
      </w:rPr>
    </w:lvl>
    <w:lvl w:ilvl="5">
      <w:start w:val="1"/>
      <w:numFmt w:val="decimal"/>
      <w:isLgl/>
      <w:lvlText w:val="%1.%2.%3.%4.%5.%6."/>
      <w:lvlJc w:val="left"/>
      <w:pPr>
        <w:ind w:left="1560" w:hanging="120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1D16D3D"/>
    <w:multiLevelType w:val="hybridMultilevel"/>
    <w:tmpl w:val="0B540B64"/>
    <w:lvl w:ilvl="0" w:tplc="5DB0C09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5B81984"/>
    <w:multiLevelType w:val="hybridMultilevel"/>
    <w:tmpl w:val="480A1AEC"/>
    <w:lvl w:ilvl="0" w:tplc="5F7ED85C">
      <w:start w:val="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77074E5"/>
    <w:multiLevelType w:val="hybridMultilevel"/>
    <w:tmpl w:val="B0E26F26"/>
    <w:lvl w:ilvl="0" w:tplc="C8364F0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A7C76DD"/>
    <w:multiLevelType w:val="hybridMultilevel"/>
    <w:tmpl w:val="9CE23456"/>
    <w:lvl w:ilvl="0" w:tplc="5DB0C09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29A6035"/>
    <w:multiLevelType w:val="hybridMultilevel"/>
    <w:tmpl w:val="0DCA64AA"/>
    <w:lvl w:ilvl="0" w:tplc="C8364F0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67125F9"/>
    <w:multiLevelType w:val="hybridMultilevel"/>
    <w:tmpl w:val="0DA6E9F2"/>
    <w:lvl w:ilvl="0" w:tplc="5DB0C09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83B3EDC"/>
    <w:multiLevelType w:val="hybridMultilevel"/>
    <w:tmpl w:val="6AACAE04"/>
    <w:lvl w:ilvl="0" w:tplc="5DB0C09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A793961"/>
    <w:multiLevelType w:val="hybridMultilevel"/>
    <w:tmpl w:val="1CF8B47A"/>
    <w:lvl w:ilvl="0" w:tplc="5DB0C09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E2F2050"/>
    <w:multiLevelType w:val="hybridMultilevel"/>
    <w:tmpl w:val="95A2ECA2"/>
    <w:lvl w:ilvl="0" w:tplc="041A0017">
      <w:start w:val="1"/>
      <w:numFmt w:val="lowerLetter"/>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7" w15:restartNumberingAfterBreak="0">
    <w:nsid w:val="571807C9"/>
    <w:multiLevelType w:val="hybridMultilevel"/>
    <w:tmpl w:val="AD6A3042"/>
    <w:lvl w:ilvl="0" w:tplc="C8364F0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F3C3C03"/>
    <w:multiLevelType w:val="hybridMultilevel"/>
    <w:tmpl w:val="F96C5DAC"/>
    <w:lvl w:ilvl="0" w:tplc="5DB0C09A">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9" w15:restartNumberingAfterBreak="0">
    <w:nsid w:val="5F824ED7"/>
    <w:multiLevelType w:val="hybridMultilevel"/>
    <w:tmpl w:val="C52A6CFC"/>
    <w:lvl w:ilvl="0" w:tplc="C8364F0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1AE11D8"/>
    <w:multiLevelType w:val="hybridMultilevel"/>
    <w:tmpl w:val="9586B4C6"/>
    <w:lvl w:ilvl="0" w:tplc="5DB0C09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2D267F0"/>
    <w:multiLevelType w:val="hybridMultilevel"/>
    <w:tmpl w:val="499C32F0"/>
    <w:lvl w:ilvl="0" w:tplc="5DB0C09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5472E5A"/>
    <w:multiLevelType w:val="hybridMultilevel"/>
    <w:tmpl w:val="C99607FA"/>
    <w:lvl w:ilvl="0" w:tplc="C8364F0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DC31CD2"/>
    <w:multiLevelType w:val="hybridMultilevel"/>
    <w:tmpl w:val="B4DE506E"/>
    <w:lvl w:ilvl="0" w:tplc="FD1824BC">
      <w:start w:val="2"/>
      <w:numFmt w:val="bullet"/>
      <w:lvlText w:val=""/>
      <w:lvlJc w:val="left"/>
      <w:pPr>
        <w:ind w:left="720" w:hanging="360"/>
      </w:pPr>
      <w:rPr>
        <w:rFonts w:ascii="Symbol" w:eastAsia="Century Gothic" w:hAnsi="Symbol"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20217CC"/>
    <w:multiLevelType w:val="hybridMultilevel"/>
    <w:tmpl w:val="C0FC3A36"/>
    <w:lvl w:ilvl="0" w:tplc="C8364F0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6630D8E"/>
    <w:multiLevelType w:val="hybridMultilevel"/>
    <w:tmpl w:val="51D01808"/>
    <w:lvl w:ilvl="0" w:tplc="C8364F0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203446650">
    <w:abstractNumId w:val="1"/>
  </w:num>
  <w:num w:numId="2" w16cid:durableId="1810588679">
    <w:abstractNumId w:val="8"/>
  </w:num>
  <w:num w:numId="3" w16cid:durableId="2032220070">
    <w:abstractNumId w:val="25"/>
  </w:num>
  <w:num w:numId="4" w16cid:durableId="641081405">
    <w:abstractNumId w:val="30"/>
  </w:num>
  <w:num w:numId="5" w16cid:durableId="216355345">
    <w:abstractNumId w:val="12"/>
  </w:num>
  <w:num w:numId="6" w16cid:durableId="1061710023">
    <w:abstractNumId w:val="3"/>
  </w:num>
  <w:num w:numId="7" w16cid:durableId="1072461742">
    <w:abstractNumId w:val="17"/>
  </w:num>
  <w:num w:numId="8" w16cid:durableId="627513200">
    <w:abstractNumId w:val="29"/>
  </w:num>
  <w:num w:numId="9" w16cid:durableId="1201626082">
    <w:abstractNumId w:val="6"/>
  </w:num>
  <w:num w:numId="10" w16cid:durableId="5907156">
    <w:abstractNumId w:val="27"/>
  </w:num>
  <w:num w:numId="11" w16cid:durableId="479809160">
    <w:abstractNumId w:val="19"/>
  </w:num>
  <w:num w:numId="12" w16cid:durableId="1159537580">
    <w:abstractNumId w:val="10"/>
  </w:num>
  <w:num w:numId="13" w16cid:durableId="14158689">
    <w:abstractNumId w:val="4"/>
  </w:num>
  <w:num w:numId="14" w16cid:durableId="2005009120">
    <w:abstractNumId w:val="35"/>
  </w:num>
  <w:num w:numId="15" w16cid:durableId="1109738662">
    <w:abstractNumId w:val="22"/>
  </w:num>
  <w:num w:numId="16" w16cid:durableId="1541698826">
    <w:abstractNumId w:val="34"/>
  </w:num>
  <w:num w:numId="17" w16cid:durableId="20521082">
    <w:abstractNumId w:val="32"/>
  </w:num>
  <w:num w:numId="18" w16cid:durableId="444160153">
    <w:abstractNumId w:val="26"/>
  </w:num>
  <w:num w:numId="19" w16cid:durableId="1802577628">
    <w:abstractNumId w:val="7"/>
  </w:num>
  <w:num w:numId="20" w16cid:durableId="1400134833">
    <w:abstractNumId w:val="20"/>
  </w:num>
  <w:num w:numId="21" w16cid:durableId="920066925">
    <w:abstractNumId w:val="24"/>
  </w:num>
  <w:num w:numId="22" w16cid:durableId="711921541">
    <w:abstractNumId w:val="28"/>
  </w:num>
  <w:num w:numId="23" w16cid:durableId="1086271301">
    <w:abstractNumId w:val="31"/>
  </w:num>
  <w:num w:numId="24" w16cid:durableId="1572808054">
    <w:abstractNumId w:val="9"/>
  </w:num>
  <w:num w:numId="25" w16cid:durableId="1663972619">
    <w:abstractNumId w:val="18"/>
  </w:num>
  <w:num w:numId="26" w16cid:durableId="1436512453">
    <w:abstractNumId w:val="5"/>
  </w:num>
  <w:num w:numId="27" w16cid:durableId="975794927">
    <w:abstractNumId w:val="2"/>
  </w:num>
  <w:num w:numId="28" w16cid:durableId="233247123">
    <w:abstractNumId w:val="21"/>
  </w:num>
  <w:num w:numId="29" w16cid:durableId="1409957392">
    <w:abstractNumId w:val="13"/>
  </w:num>
  <w:num w:numId="30" w16cid:durableId="73598581">
    <w:abstractNumId w:val="0"/>
  </w:num>
  <w:num w:numId="31" w16cid:durableId="572400358">
    <w:abstractNumId w:val="11"/>
  </w:num>
  <w:num w:numId="32" w16cid:durableId="2089113884">
    <w:abstractNumId w:val="15"/>
  </w:num>
  <w:num w:numId="33" w16cid:durableId="429544032">
    <w:abstractNumId w:val="23"/>
  </w:num>
  <w:num w:numId="34" w16cid:durableId="1956015013">
    <w:abstractNumId w:val="14"/>
  </w:num>
  <w:num w:numId="35" w16cid:durableId="902061002">
    <w:abstractNumId w:val="16"/>
  </w:num>
  <w:num w:numId="36" w16cid:durableId="38734417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54C"/>
    <w:rsid w:val="00030E46"/>
    <w:rsid w:val="00160F06"/>
    <w:rsid w:val="00180B78"/>
    <w:rsid w:val="001F0496"/>
    <w:rsid w:val="002D262F"/>
    <w:rsid w:val="002D32AA"/>
    <w:rsid w:val="00321B08"/>
    <w:rsid w:val="004F2E3C"/>
    <w:rsid w:val="005E2A69"/>
    <w:rsid w:val="00631587"/>
    <w:rsid w:val="00631BC1"/>
    <w:rsid w:val="006D4D51"/>
    <w:rsid w:val="0070453D"/>
    <w:rsid w:val="00750771"/>
    <w:rsid w:val="007D28AF"/>
    <w:rsid w:val="00883E3C"/>
    <w:rsid w:val="009A3D2A"/>
    <w:rsid w:val="009B7F55"/>
    <w:rsid w:val="009D5E5D"/>
    <w:rsid w:val="00AD3AC4"/>
    <w:rsid w:val="00B265F6"/>
    <w:rsid w:val="00B75FEF"/>
    <w:rsid w:val="00C22A4F"/>
    <w:rsid w:val="00C71503"/>
    <w:rsid w:val="00C7618E"/>
    <w:rsid w:val="00CE3AB1"/>
    <w:rsid w:val="00D93940"/>
    <w:rsid w:val="00D94E3B"/>
    <w:rsid w:val="00DA2B2C"/>
    <w:rsid w:val="00DF2303"/>
    <w:rsid w:val="00E6273A"/>
    <w:rsid w:val="00EC5FF4"/>
    <w:rsid w:val="00F306CC"/>
    <w:rsid w:val="00F3154C"/>
    <w:rsid w:val="00F564A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29BD2E4"/>
  <w15:docId w15:val="{F8FDB6B1-EE38-485D-BBE0-9657902F9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54C"/>
    <w:pPr>
      <w:spacing w:after="0" w:line="240" w:lineRule="auto"/>
    </w:pPr>
    <w:rPr>
      <w:rFonts w:ascii="Times New Roman" w:eastAsia="Times New Roman" w:hAnsi="Times New Roman" w:cs="Times New Roman"/>
      <w:sz w:val="24"/>
      <w:szCs w:val="24"/>
    </w:rPr>
  </w:style>
  <w:style w:type="paragraph" w:styleId="Naslov1">
    <w:name w:val="heading 1"/>
    <w:basedOn w:val="Normal"/>
    <w:next w:val="Normal"/>
    <w:link w:val="Naslov1Char"/>
    <w:qFormat/>
    <w:rsid w:val="00F3154C"/>
    <w:pPr>
      <w:keepNext/>
      <w:spacing w:before="240" w:after="60"/>
      <w:outlineLvl w:val="0"/>
    </w:pPr>
    <w:rPr>
      <w:rFonts w:ascii="Cambria" w:hAnsi="Cambria"/>
      <w:b/>
      <w:bCs/>
      <w:kern w:val="32"/>
      <w:sz w:val="32"/>
      <w:szCs w:val="32"/>
    </w:rPr>
  </w:style>
  <w:style w:type="paragraph" w:styleId="Naslov2">
    <w:name w:val="heading 2"/>
    <w:basedOn w:val="Normal"/>
    <w:next w:val="Normal"/>
    <w:link w:val="Naslov2Char"/>
    <w:qFormat/>
    <w:rsid w:val="00F3154C"/>
    <w:pPr>
      <w:keepNext/>
      <w:jc w:val="center"/>
      <w:outlineLvl w:val="1"/>
    </w:pPr>
    <w:rPr>
      <w:b/>
      <w:bCs/>
      <w:sz w:val="32"/>
    </w:rPr>
  </w:style>
  <w:style w:type="paragraph" w:styleId="Naslov3">
    <w:name w:val="heading 3"/>
    <w:basedOn w:val="Normal"/>
    <w:next w:val="Normal"/>
    <w:link w:val="Naslov3Char"/>
    <w:semiHidden/>
    <w:unhideWhenUsed/>
    <w:qFormat/>
    <w:rsid w:val="00F3154C"/>
    <w:pPr>
      <w:keepNext/>
      <w:spacing w:before="240" w:after="60"/>
      <w:outlineLvl w:val="2"/>
    </w:pPr>
    <w:rPr>
      <w:rFonts w:ascii="Cambria" w:hAnsi="Cambria"/>
      <w:b/>
      <w:bCs/>
      <w:sz w:val="26"/>
      <w:szCs w:val="26"/>
    </w:rPr>
  </w:style>
  <w:style w:type="paragraph" w:styleId="Naslov4">
    <w:name w:val="heading 4"/>
    <w:basedOn w:val="Normal"/>
    <w:next w:val="Normal"/>
    <w:link w:val="Naslov4Char"/>
    <w:unhideWhenUsed/>
    <w:qFormat/>
    <w:rsid w:val="00F3154C"/>
    <w:pPr>
      <w:keepNext/>
      <w:spacing w:before="240" w:after="60"/>
      <w:outlineLvl w:val="3"/>
    </w:pPr>
    <w:rPr>
      <w:rFonts w:ascii="Calibri" w:hAnsi="Calibri"/>
      <w:b/>
      <w:bCs/>
      <w:sz w:val="28"/>
      <w:szCs w:val="28"/>
    </w:rPr>
  </w:style>
  <w:style w:type="paragraph" w:styleId="Naslov5">
    <w:name w:val="heading 5"/>
    <w:basedOn w:val="Normal"/>
    <w:next w:val="Normal"/>
    <w:link w:val="Naslov5Char"/>
    <w:semiHidden/>
    <w:unhideWhenUsed/>
    <w:qFormat/>
    <w:rsid w:val="00F3154C"/>
    <w:pPr>
      <w:spacing w:before="240" w:after="60"/>
      <w:outlineLvl w:val="4"/>
    </w:pPr>
    <w:rPr>
      <w:rFonts w:ascii="Calibri" w:hAnsi="Calibri"/>
      <w:b/>
      <w:bCs/>
      <w:i/>
      <w:i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F3154C"/>
    <w:rPr>
      <w:rFonts w:ascii="Cambria" w:eastAsia="Times New Roman" w:hAnsi="Cambria" w:cs="Times New Roman"/>
      <w:b/>
      <w:bCs/>
      <w:kern w:val="32"/>
      <w:sz w:val="32"/>
      <w:szCs w:val="32"/>
    </w:rPr>
  </w:style>
  <w:style w:type="character" w:customStyle="1" w:styleId="Naslov2Char">
    <w:name w:val="Naslov 2 Char"/>
    <w:basedOn w:val="Zadanifontodlomka"/>
    <w:link w:val="Naslov2"/>
    <w:rsid w:val="00F3154C"/>
    <w:rPr>
      <w:rFonts w:ascii="Times New Roman" w:eastAsia="Times New Roman" w:hAnsi="Times New Roman" w:cs="Times New Roman"/>
      <w:b/>
      <w:bCs/>
      <w:sz w:val="32"/>
      <w:szCs w:val="24"/>
    </w:rPr>
  </w:style>
  <w:style w:type="character" w:customStyle="1" w:styleId="Naslov3Char">
    <w:name w:val="Naslov 3 Char"/>
    <w:basedOn w:val="Zadanifontodlomka"/>
    <w:link w:val="Naslov3"/>
    <w:semiHidden/>
    <w:rsid w:val="00F3154C"/>
    <w:rPr>
      <w:rFonts w:ascii="Cambria" w:eastAsia="Times New Roman" w:hAnsi="Cambria" w:cs="Times New Roman"/>
      <w:b/>
      <w:bCs/>
      <w:sz w:val="26"/>
      <w:szCs w:val="26"/>
    </w:rPr>
  </w:style>
  <w:style w:type="character" w:customStyle="1" w:styleId="Naslov4Char">
    <w:name w:val="Naslov 4 Char"/>
    <w:basedOn w:val="Zadanifontodlomka"/>
    <w:link w:val="Naslov4"/>
    <w:rsid w:val="00F3154C"/>
    <w:rPr>
      <w:rFonts w:ascii="Calibri" w:eastAsia="Times New Roman" w:hAnsi="Calibri" w:cs="Times New Roman"/>
      <w:b/>
      <w:bCs/>
      <w:sz w:val="28"/>
      <w:szCs w:val="28"/>
    </w:rPr>
  </w:style>
  <w:style w:type="character" w:customStyle="1" w:styleId="Naslov5Char">
    <w:name w:val="Naslov 5 Char"/>
    <w:basedOn w:val="Zadanifontodlomka"/>
    <w:link w:val="Naslov5"/>
    <w:semiHidden/>
    <w:rsid w:val="00F3154C"/>
    <w:rPr>
      <w:rFonts w:ascii="Calibri" w:eastAsia="Times New Roman" w:hAnsi="Calibri" w:cs="Times New Roman"/>
      <w:b/>
      <w:bCs/>
      <w:i/>
      <w:iCs/>
      <w:sz w:val="26"/>
      <w:szCs w:val="26"/>
    </w:rPr>
  </w:style>
  <w:style w:type="paragraph" w:styleId="Uvuenotijeloteksta">
    <w:name w:val="Body Text Indent"/>
    <w:basedOn w:val="Normal"/>
    <w:link w:val="UvuenotijelotekstaChar"/>
    <w:rsid w:val="00F3154C"/>
    <w:pPr>
      <w:ind w:firstLine="720"/>
      <w:jc w:val="both"/>
    </w:pPr>
  </w:style>
  <w:style w:type="character" w:customStyle="1" w:styleId="UvuenotijelotekstaChar">
    <w:name w:val="Uvučeno tijelo teksta Char"/>
    <w:basedOn w:val="Zadanifontodlomka"/>
    <w:link w:val="Uvuenotijeloteksta"/>
    <w:rsid w:val="00F3154C"/>
    <w:rPr>
      <w:rFonts w:ascii="Times New Roman" w:eastAsia="Times New Roman" w:hAnsi="Times New Roman" w:cs="Times New Roman"/>
      <w:sz w:val="24"/>
      <w:szCs w:val="24"/>
    </w:rPr>
  </w:style>
  <w:style w:type="paragraph" w:styleId="Naslov">
    <w:name w:val="Title"/>
    <w:basedOn w:val="Normal"/>
    <w:link w:val="NaslovChar"/>
    <w:qFormat/>
    <w:rsid w:val="00F3154C"/>
    <w:pPr>
      <w:jc w:val="center"/>
    </w:pPr>
    <w:rPr>
      <w:b/>
      <w:szCs w:val="20"/>
      <w:lang w:eastAsia="hr-HR"/>
    </w:rPr>
  </w:style>
  <w:style w:type="character" w:customStyle="1" w:styleId="NaslovChar">
    <w:name w:val="Naslov Char"/>
    <w:basedOn w:val="Zadanifontodlomka"/>
    <w:link w:val="Naslov"/>
    <w:rsid w:val="00F3154C"/>
    <w:rPr>
      <w:rFonts w:ascii="Times New Roman" w:eastAsia="Times New Roman" w:hAnsi="Times New Roman" w:cs="Times New Roman"/>
      <w:b/>
      <w:sz w:val="24"/>
      <w:szCs w:val="20"/>
      <w:lang w:eastAsia="hr-HR"/>
    </w:rPr>
  </w:style>
  <w:style w:type="paragraph" w:styleId="Tekstbalonia">
    <w:name w:val="Balloon Text"/>
    <w:basedOn w:val="Normal"/>
    <w:link w:val="TekstbaloniaChar"/>
    <w:semiHidden/>
    <w:rsid w:val="00F3154C"/>
    <w:rPr>
      <w:rFonts w:ascii="Tahoma" w:hAnsi="Tahoma" w:cs="Tahoma"/>
      <w:sz w:val="16"/>
      <w:szCs w:val="16"/>
    </w:rPr>
  </w:style>
  <w:style w:type="character" w:customStyle="1" w:styleId="TekstbaloniaChar">
    <w:name w:val="Tekst balončića Char"/>
    <w:basedOn w:val="Zadanifontodlomka"/>
    <w:link w:val="Tekstbalonia"/>
    <w:semiHidden/>
    <w:rsid w:val="00F3154C"/>
    <w:rPr>
      <w:rFonts w:ascii="Tahoma" w:eastAsia="Times New Roman" w:hAnsi="Tahoma" w:cs="Tahoma"/>
      <w:sz w:val="16"/>
      <w:szCs w:val="16"/>
    </w:rPr>
  </w:style>
  <w:style w:type="paragraph" w:styleId="Tijeloteksta2">
    <w:name w:val="Body Text 2"/>
    <w:basedOn w:val="Normal"/>
    <w:link w:val="Tijeloteksta2Char"/>
    <w:rsid w:val="00F3154C"/>
    <w:pPr>
      <w:spacing w:after="120" w:line="480" w:lineRule="auto"/>
    </w:pPr>
  </w:style>
  <w:style w:type="character" w:customStyle="1" w:styleId="Tijeloteksta2Char">
    <w:name w:val="Tijelo teksta 2 Char"/>
    <w:basedOn w:val="Zadanifontodlomka"/>
    <w:link w:val="Tijeloteksta2"/>
    <w:rsid w:val="00F3154C"/>
    <w:rPr>
      <w:rFonts w:ascii="Times New Roman" w:eastAsia="Times New Roman" w:hAnsi="Times New Roman" w:cs="Times New Roman"/>
      <w:sz w:val="24"/>
      <w:szCs w:val="24"/>
    </w:rPr>
  </w:style>
  <w:style w:type="character" w:styleId="Hiperveza">
    <w:name w:val="Hyperlink"/>
    <w:uiPriority w:val="99"/>
    <w:rsid w:val="00F3154C"/>
    <w:rPr>
      <w:color w:val="0000FF"/>
      <w:u w:val="single"/>
    </w:rPr>
  </w:style>
  <w:style w:type="paragraph" w:styleId="Tijeloteksta-uvlaka2">
    <w:name w:val="Body Text Indent 2"/>
    <w:basedOn w:val="Normal"/>
    <w:link w:val="Tijeloteksta-uvlaka2Char"/>
    <w:rsid w:val="00F3154C"/>
    <w:pPr>
      <w:spacing w:after="120" w:line="480" w:lineRule="auto"/>
      <w:ind w:left="283"/>
    </w:pPr>
  </w:style>
  <w:style w:type="character" w:customStyle="1" w:styleId="Tijeloteksta-uvlaka2Char">
    <w:name w:val="Tijelo teksta - uvlaka 2 Char"/>
    <w:basedOn w:val="Zadanifontodlomka"/>
    <w:link w:val="Tijeloteksta-uvlaka2"/>
    <w:rsid w:val="00F3154C"/>
    <w:rPr>
      <w:rFonts w:ascii="Times New Roman" w:eastAsia="Times New Roman" w:hAnsi="Times New Roman" w:cs="Times New Roman"/>
      <w:sz w:val="24"/>
      <w:szCs w:val="24"/>
    </w:rPr>
  </w:style>
  <w:style w:type="paragraph" w:styleId="Tijeloteksta">
    <w:name w:val="Body Text"/>
    <w:basedOn w:val="Normal"/>
    <w:link w:val="TijelotekstaChar"/>
    <w:rsid w:val="00F3154C"/>
    <w:pPr>
      <w:spacing w:after="120"/>
    </w:pPr>
  </w:style>
  <w:style w:type="character" w:customStyle="1" w:styleId="TijelotekstaChar">
    <w:name w:val="Tijelo teksta Char"/>
    <w:basedOn w:val="Zadanifontodlomka"/>
    <w:link w:val="Tijeloteksta"/>
    <w:rsid w:val="00F3154C"/>
    <w:rPr>
      <w:rFonts w:ascii="Times New Roman" w:eastAsia="Times New Roman" w:hAnsi="Times New Roman" w:cs="Times New Roman"/>
      <w:sz w:val="24"/>
      <w:szCs w:val="24"/>
    </w:rPr>
  </w:style>
  <w:style w:type="character" w:styleId="Referencafusnote">
    <w:name w:val="footnote reference"/>
    <w:semiHidden/>
    <w:rsid w:val="00F3154C"/>
    <w:rPr>
      <w:vertAlign w:val="superscript"/>
    </w:rPr>
  </w:style>
  <w:style w:type="paragraph" w:styleId="Tekstfusnote">
    <w:name w:val="footnote text"/>
    <w:basedOn w:val="Normal"/>
    <w:link w:val="TekstfusnoteChar"/>
    <w:semiHidden/>
    <w:rsid w:val="00F3154C"/>
    <w:rPr>
      <w:sz w:val="20"/>
      <w:szCs w:val="20"/>
      <w:lang w:val="en-GB"/>
    </w:rPr>
  </w:style>
  <w:style w:type="character" w:customStyle="1" w:styleId="TekstfusnoteChar">
    <w:name w:val="Tekst fusnote Char"/>
    <w:basedOn w:val="Zadanifontodlomka"/>
    <w:link w:val="Tekstfusnote"/>
    <w:semiHidden/>
    <w:rsid w:val="00F3154C"/>
    <w:rPr>
      <w:rFonts w:ascii="Times New Roman" w:eastAsia="Times New Roman" w:hAnsi="Times New Roman" w:cs="Times New Roman"/>
      <w:sz w:val="20"/>
      <w:szCs w:val="20"/>
      <w:lang w:val="en-GB"/>
    </w:rPr>
  </w:style>
  <w:style w:type="paragraph" w:styleId="StandardWeb">
    <w:name w:val="Normal (Web)"/>
    <w:basedOn w:val="Normal"/>
    <w:uiPriority w:val="99"/>
    <w:rsid w:val="00F3154C"/>
    <w:pPr>
      <w:spacing w:before="100" w:beforeAutospacing="1" w:after="100" w:afterAutospacing="1"/>
    </w:pPr>
    <w:rPr>
      <w:color w:val="000000"/>
      <w:lang w:eastAsia="hr-HR"/>
    </w:rPr>
  </w:style>
  <w:style w:type="character" w:styleId="Referencakomentara">
    <w:name w:val="annotation reference"/>
    <w:semiHidden/>
    <w:rsid w:val="00F3154C"/>
    <w:rPr>
      <w:sz w:val="16"/>
      <w:szCs w:val="16"/>
    </w:rPr>
  </w:style>
  <w:style w:type="paragraph" w:styleId="Tekstkomentara">
    <w:name w:val="annotation text"/>
    <w:basedOn w:val="Normal"/>
    <w:link w:val="TekstkomentaraChar"/>
    <w:semiHidden/>
    <w:rsid w:val="00F3154C"/>
    <w:rPr>
      <w:sz w:val="20"/>
      <w:szCs w:val="20"/>
    </w:rPr>
  </w:style>
  <w:style w:type="character" w:customStyle="1" w:styleId="TekstkomentaraChar">
    <w:name w:val="Tekst komentara Char"/>
    <w:basedOn w:val="Zadanifontodlomka"/>
    <w:link w:val="Tekstkomentara"/>
    <w:semiHidden/>
    <w:rsid w:val="00F3154C"/>
    <w:rPr>
      <w:rFonts w:ascii="Times New Roman" w:eastAsia="Times New Roman" w:hAnsi="Times New Roman" w:cs="Times New Roman"/>
      <w:sz w:val="20"/>
      <w:szCs w:val="20"/>
    </w:rPr>
  </w:style>
  <w:style w:type="paragraph" w:customStyle="1" w:styleId="Odlomakpopisa1">
    <w:name w:val="Odlomak popisa1"/>
    <w:basedOn w:val="Normal"/>
    <w:rsid w:val="00F3154C"/>
    <w:pPr>
      <w:ind w:left="720"/>
    </w:pPr>
    <w:rPr>
      <w:lang w:eastAsia="hr-HR"/>
    </w:rPr>
  </w:style>
  <w:style w:type="paragraph" w:styleId="Zaglavlje">
    <w:name w:val="header"/>
    <w:basedOn w:val="Normal"/>
    <w:link w:val="ZaglavljeChar"/>
    <w:rsid w:val="00F3154C"/>
    <w:pPr>
      <w:tabs>
        <w:tab w:val="center" w:pos="4320"/>
        <w:tab w:val="right" w:pos="8640"/>
      </w:tabs>
    </w:pPr>
    <w:rPr>
      <w:rFonts w:ascii="Arial" w:hAnsi="Arial"/>
      <w:szCs w:val="20"/>
      <w:lang w:eastAsia="hr-HR"/>
    </w:rPr>
  </w:style>
  <w:style w:type="character" w:customStyle="1" w:styleId="ZaglavljeChar">
    <w:name w:val="Zaglavlje Char"/>
    <w:basedOn w:val="Zadanifontodlomka"/>
    <w:link w:val="Zaglavlje"/>
    <w:rsid w:val="00F3154C"/>
    <w:rPr>
      <w:rFonts w:ascii="Arial" w:eastAsia="Times New Roman" w:hAnsi="Arial" w:cs="Times New Roman"/>
      <w:sz w:val="24"/>
      <w:szCs w:val="20"/>
      <w:lang w:eastAsia="hr-HR"/>
    </w:rPr>
  </w:style>
  <w:style w:type="paragraph" w:customStyle="1" w:styleId="tb-na18">
    <w:name w:val="tb-na18"/>
    <w:basedOn w:val="Normal"/>
    <w:rsid w:val="00F3154C"/>
    <w:pPr>
      <w:spacing w:before="100" w:beforeAutospacing="1" w:after="100" w:afterAutospacing="1"/>
      <w:jc w:val="center"/>
    </w:pPr>
    <w:rPr>
      <w:b/>
      <w:bCs/>
      <w:sz w:val="40"/>
      <w:szCs w:val="40"/>
      <w:lang w:eastAsia="hr-HR"/>
    </w:rPr>
  </w:style>
  <w:style w:type="paragraph" w:customStyle="1" w:styleId="broj-d">
    <w:name w:val="broj-d"/>
    <w:basedOn w:val="Normal"/>
    <w:rsid w:val="00F3154C"/>
    <w:pPr>
      <w:spacing w:before="100" w:beforeAutospacing="1" w:after="100" w:afterAutospacing="1"/>
      <w:jc w:val="right"/>
    </w:pPr>
    <w:rPr>
      <w:b/>
      <w:bCs/>
      <w:sz w:val="26"/>
      <w:szCs w:val="26"/>
      <w:lang w:eastAsia="hr-HR"/>
    </w:rPr>
  </w:style>
  <w:style w:type="paragraph" w:customStyle="1" w:styleId="t-9-8">
    <w:name w:val="t-9-8"/>
    <w:basedOn w:val="Normal"/>
    <w:rsid w:val="00F3154C"/>
    <w:pPr>
      <w:spacing w:before="100" w:beforeAutospacing="1" w:after="100" w:afterAutospacing="1"/>
    </w:pPr>
    <w:rPr>
      <w:lang w:eastAsia="hr-HR"/>
    </w:rPr>
  </w:style>
  <w:style w:type="paragraph" w:customStyle="1" w:styleId="tb-na16">
    <w:name w:val="tb-na16"/>
    <w:basedOn w:val="Normal"/>
    <w:rsid w:val="00F3154C"/>
    <w:pPr>
      <w:spacing w:before="100" w:beforeAutospacing="1" w:after="100" w:afterAutospacing="1"/>
      <w:jc w:val="center"/>
    </w:pPr>
    <w:rPr>
      <w:b/>
      <w:bCs/>
      <w:sz w:val="36"/>
      <w:szCs w:val="36"/>
      <w:lang w:eastAsia="hr-HR"/>
    </w:rPr>
  </w:style>
  <w:style w:type="paragraph" w:customStyle="1" w:styleId="t-12-9-fett-s">
    <w:name w:val="t-12-9-fett-s"/>
    <w:basedOn w:val="Normal"/>
    <w:rsid w:val="00F3154C"/>
    <w:pPr>
      <w:spacing w:before="100" w:beforeAutospacing="1" w:after="100" w:afterAutospacing="1"/>
      <w:jc w:val="center"/>
    </w:pPr>
    <w:rPr>
      <w:b/>
      <w:bCs/>
      <w:sz w:val="28"/>
      <w:szCs w:val="28"/>
      <w:lang w:eastAsia="hr-HR"/>
    </w:rPr>
  </w:style>
  <w:style w:type="paragraph" w:customStyle="1" w:styleId="clanak">
    <w:name w:val="clanak"/>
    <w:basedOn w:val="Normal"/>
    <w:rsid w:val="00F3154C"/>
    <w:pPr>
      <w:spacing w:before="100" w:beforeAutospacing="1" w:after="100" w:afterAutospacing="1"/>
      <w:jc w:val="center"/>
    </w:pPr>
    <w:rPr>
      <w:lang w:eastAsia="hr-HR"/>
    </w:rPr>
  </w:style>
  <w:style w:type="paragraph" w:customStyle="1" w:styleId="t-9-8-bez-uvl">
    <w:name w:val="t-9-8-bez-uvl"/>
    <w:basedOn w:val="Normal"/>
    <w:rsid w:val="00F3154C"/>
    <w:pPr>
      <w:spacing w:before="100" w:beforeAutospacing="1" w:after="100" w:afterAutospacing="1"/>
    </w:pPr>
    <w:rPr>
      <w:lang w:eastAsia="hr-HR"/>
    </w:rPr>
  </w:style>
  <w:style w:type="character" w:customStyle="1" w:styleId="bold1">
    <w:name w:val="bold1"/>
    <w:rsid w:val="00F3154C"/>
    <w:rPr>
      <w:b/>
      <w:bCs/>
    </w:rPr>
  </w:style>
  <w:style w:type="paragraph" w:customStyle="1" w:styleId="klasa2">
    <w:name w:val="klasa2"/>
    <w:basedOn w:val="Normal"/>
    <w:rsid w:val="00F3154C"/>
    <w:pPr>
      <w:spacing w:before="100" w:beforeAutospacing="1" w:after="100" w:afterAutospacing="1"/>
    </w:pPr>
    <w:rPr>
      <w:lang w:eastAsia="hr-HR"/>
    </w:rPr>
  </w:style>
  <w:style w:type="paragraph" w:customStyle="1" w:styleId="t-9-8-potpis">
    <w:name w:val="t-9-8-potpis"/>
    <w:basedOn w:val="Normal"/>
    <w:rsid w:val="00F3154C"/>
    <w:pPr>
      <w:spacing w:before="100" w:beforeAutospacing="1" w:after="100" w:afterAutospacing="1"/>
      <w:ind w:left="7344"/>
      <w:jc w:val="center"/>
    </w:pPr>
    <w:rPr>
      <w:lang w:eastAsia="hr-HR"/>
    </w:rPr>
  </w:style>
  <w:style w:type="character" w:customStyle="1" w:styleId="kurziv1">
    <w:name w:val="kurziv1"/>
    <w:rsid w:val="00F3154C"/>
    <w:rPr>
      <w:i/>
      <w:iCs/>
    </w:rPr>
  </w:style>
  <w:style w:type="paragraph" w:customStyle="1" w:styleId="T-98-2">
    <w:name w:val="T-9/8-2"/>
    <w:rsid w:val="00F3154C"/>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imes New Roman"/>
      <w:sz w:val="19"/>
      <w:szCs w:val="19"/>
      <w:lang w:val="en-US"/>
    </w:rPr>
  </w:style>
  <w:style w:type="paragraph" w:customStyle="1" w:styleId="Tabletext">
    <w:name w:val="Table text"/>
    <w:basedOn w:val="Normal"/>
    <w:rsid w:val="00F3154C"/>
    <w:pPr>
      <w:keepLines/>
      <w:tabs>
        <w:tab w:val="left" w:pos="720"/>
        <w:tab w:val="left" w:pos="1701"/>
        <w:tab w:val="left" w:pos="2835"/>
        <w:tab w:val="left" w:pos="3969"/>
        <w:tab w:val="left" w:pos="5103"/>
        <w:tab w:val="left" w:pos="6237"/>
        <w:tab w:val="left" w:pos="7371"/>
      </w:tabs>
      <w:overflowPunct w:val="0"/>
      <w:autoSpaceDE w:val="0"/>
      <w:autoSpaceDN w:val="0"/>
      <w:adjustRightInd w:val="0"/>
      <w:jc w:val="center"/>
      <w:textAlignment w:val="baseline"/>
    </w:pPr>
    <w:rPr>
      <w:szCs w:val="20"/>
      <w:lang w:eastAsia="hr-HR"/>
    </w:rPr>
  </w:style>
  <w:style w:type="table" w:styleId="Reetkatablice">
    <w:name w:val="Table Grid"/>
    <w:basedOn w:val="Obinatablica"/>
    <w:uiPriority w:val="39"/>
    <w:rsid w:val="00F3154C"/>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qFormat/>
    <w:rsid w:val="00F3154C"/>
    <w:rPr>
      <w:b/>
      <w:bCs/>
    </w:rPr>
  </w:style>
  <w:style w:type="paragraph" w:customStyle="1" w:styleId="odlomakpopisa">
    <w:name w:val="odlomakpopisa"/>
    <w:basedOn w:val="Normal"/>
    <w:rsid w:val="00F3154C"/>
    <w:pPr>
      <w:spacing w:before="100" w:beforeAutospacing="1" w:after="100" w:afterAutospacing="1"/>
    </w:pPr>
    <w:rPr>
      <w:lang w:eastAsia="hr-HR" w:bidi="bo-CN"/>
    </w:rPr>
  </w:style>
  <w:style w:type="paragraph" w:styleId="Odlomakpopisa0">
    <w:name w:val="List Paragraph"/>
    <w:basedOn w:val="Normal"/>
    <w:uiPriority w:val="34"/>
    <w:qFormat/>
    <w:rsid w:val="00F3154C"/>
    <w:pPr>
      <w:ind w:left="720"/>
      <w:contextualSpacing/>
    </w:pPr>
  </w:style>
  <w:style w:type="paragraph" w:customStyle="1" w:styleId="wp-caption-text">
    <w:name w:val="wp-caption-text"/>
    <w:basedOn w:val="Normal"/>
    <w:rsid w:val="00F3154C"/>
    <w:pPr>
      <w:spacing w:before="100" w:beforeAutospacing="1" w:after="100" w:afterAutospacing="1"/>
    </w:pPr>
    <w:rPr>
      <w:lang w:eastAsia="hr-HR"/>
    </w:rPr>
  </w:style>
  <w:style w:type="paragraph" w:styleId="Podnoje">
    <w:name w:val="footer"/>
    <w:basedOn w:val="Normal"/>
    <w:link w:val="PodnojeChar"/>
    <w:uiPriority w:val="99"/>
    <w:rsid w:val="00F3154C"/>
    <w:pPr>
      <w:tabs>
        <w:tab w:val="center" w:pos="4536"/>
        <w:tab w:val="right" w:pos="9072"/>
      </w:tabs>
    </w:pPr>
  </w:style>
  <w:style w:type="character" w:customStyle="1" w:styleId="PodnojeChar">
    <w:name w:val="Podnožje Char"/>
    <w:basedOn w:val="Zadanifontodlomka"/>
    <w:link w:val="Podnoje"/>
    <w:uiPriority w:val="99"/>
    <w:rsid w:val="00F3154C"/>
    <w:rPr>
      <w:rFonts w:ascii="Times New Roman" w:eastAsia="Times New Roman" w:hAnsi="Times New Roman" w:cs="Times New Roman"/>
      <w:sz w:val="24"/>
      <w:szCs w:val="24"/>
    </w:rPr>
  </w:style>
  <w:style w:type="paragraph" w:customStyle="1" w:styleId="Tabletext0">
    <w:name w:val="Tabletext"/>
    <w:basedOn w:val="Normal"/>
    <w:next w:val="Normal"/>
    <w:rsid w:val="00F3154C"/>
    <w:pPr>
      <w:keepLines/>
      <w:overflowPunct w:val="0"/>
      <w:autoSpaceDE w:val="0"/>
      <w:autoSpaceDN w:val="0"/>
      <w:adjustRightInd w:val="0"/>
      <w:spacing w:after="120"/>
      <w:ind w:firstLine="720"/>
      <w:jc w:val="center"/>
      <w:textAlignment w:val="baseline"/>
    </w:pPr>
    <w:rPr>
      <w:szCs w:val="20"/>
      <w:lang w:eastAsia="hr-HR"/>
    </w:rPr>
  </w:style>
  <w:style w:type="character" w:styleId="Istaknuto">
    <w:name w:val="Emphasis"/>
    <w:uiPriority w:val="20"/>
    <w:qFormat/>
    <w:rsid w:val="00F3154C"/>
    <w:rPr>
      <w:i/>
      <w:iCs/>
    </w:rPr>
  </w:style>
  <w:style w:type="paragraph" w:styleId="z-vrhobrasca">
    <w:name w:val="HTML Top of Form"/>
    <w:basedOn w:val="Normal"/>
    <w:next w:val="Normal"/>
    <w:link w:val="z-vrhobrascaChar"/>
    <w:hidden/>
    <w:uiPriority w:val="99"/>
    <w:unhideWhenUsed/>
    <w:rsid w:val="00F3154C"/>
    <w:pPr>
      <w:pBdr>
        <w:bottom w:val="single" w:sz="6" w:space="1" w:color="auto"/>
      </w:pBdr>
      <w:jc w:val="center"/>
    </w:pPr>
    <w:rPr>
      <w:rFonts w:ascii="Arial" w:hAnsi="Arial"/>
      <w:vanish/>
      <w:sz w:val="16"/>
      <w:szCs w:val="16"/>
    </w:rPr>
  </w:style>
  <w:style w:type="character" w:customStyle="1" w:styleId="z-vrhobrascaChar">
    <w:name w:val="z-vrh obrasca Char"/>
    <w:basedOn w:val="Zadanifontodlomka"/>
    <w:link w:val="z-vrhobrasca"/>
    <w:uiPriority w:val="99"/>
    <w:rsid w:val="00F3154C"/>
    <w:rPr>
      <w:rFonts w:ascii="Arial" w:eastAsia="Times New Roman" w:hAnsi="Arial" w:cs="Times New Roman"/>
      <w:vanish/>
      <w:sz w:val="16"/>
      <w:szCs w:val="16"/>
    </w:rPr>
  </w:style>
  <w:style w:type="paragraph" w:styleId="z-dnoobrasca">
    <w:name w:val="HTML Bottom of Form"/>
    <w:basedOn w:val="Normal"/>
    <w:next w:val="Normal"/>
    <w:link w:val="z-dnoobrascaChar"/>
    <w:hidden/>
    <w:uiPriority w:val="99"/>
    <w:unhideWhenUsed/>
    <w:rsid w:val="00F3154C"/>
    <w:pPr>
      <w:pBdr>
        <w:top w:val="single" w:sz="6" w:space="1" w:color="auto"/>
      </w:pBdr>
      <w:jc w:val="center"/>
    </w:pPr>
    <w:rPr>
      <w:rFonts w:ascii="Arial" w:hAnsi="Arial"/>
      <w:vanish/>
      <w:sz w:val="16"/>
      <w:szCs w:val="16"/>
    </w:rPr>
  </w:style>
  <w:style w:type="character" w:customStyle="1" w:styleId="z-dnoobrascaChar">
    <w:name w:val="z-dno obrasca Char"/>
    <w:basedOn w:val="Zadanifontodlomka"/>
    <w:link w:val="z-dnoobrasca"/>
    <w:uiPriority w:val="99"/>
    <w:rsid w:val="00F3154C"/>
    <w:rPr>
      <w:rFonts w:ascii="Arial" w:eastAsia="Times New Roman" w:hAnsi="Arial" w:cs="Times New Roman"/>
      <w:vanish/>
      <w:sz w:val="16"/>
      <w:szCs w:val="16"/>
    </w:rPr>
  </w:style>
  <w:style w:type="character" w:customStyle="1" w:styleId="modtijelokalendarprosli">
    <w:name w:val="mod_tijelo_kalendar_prosli"/>
    <w:basedOn w:val="Zadanifontodlomka"/>
    <w:rsid w:val="00F3154C"/>
  </w:style>
  <w:style w:type="character" w:customStyle="1" w:styleId="modtijelokalendardanas">
    <w:name w:val="mod_tijelo_kalendar_danas"/>
    <w:basedOn w:val="Zadanifontodlomka"/>
    <w:rsid w:val="00F3154C"/>
  </w:style>
  <w:style w:type="paragraph" w:styleId="HTMLunaprijedoblikovano">
    <w:name w:val="HTML Preformatted"/>
    <w:basedOn w:val="Normal"/>
    <w:link w:val="HTMLunaprijedoblikovanoChar"/>
    <w:uiPriority w:val="99"/>
    <w:unhideWhenUsed/>
    <w:rsid w:val="00F3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unaprijedoblikovanoChar">
    <w:name w:val="HTML unaprijed oblikovano Char"/>
    <w:basedOn w:val="Zadanifontodlomka"/>
    <w:link w:val="HTMLunaprijedoblikovano"/>
    <w:uiPriority w:val="99"/>
    <w:rsid w:val="00F3154C"/>
    <w:rPr>
      <w:rFonts w:ascii="Courier New" w:eastAsia="Times New Roman" w:hAnsi="Courier New" w:cs="Times New Roman"/>
      <w:sz w:val="20"/>
      <w:szCs w:val="20"/>
    </w:rPr>
  </w:style>
  <w:style w:type="paragraph" w:customStyle="1" w:styleId="gmail-clanak">
    <w:name w:val="gmail-clanak"/>
    <w:basedOn w:val="Normal"/>
    <w:rsid w:val="00F3154C"/>
    <w:pPr>
      <w:spacing w:before="100" w:beforeAutospacing="1" w:after="100" w:afterAutospacing="1"/>
    </w:pPr>
    <w:rPr>
      <w:rFonts w:eastAsia="Calibri"/>
      <w:lang w:eastAsia="hr-HR"/>
    </w:rPr>
  </w:style>
  <w:style w:type="paragraph" w:customStyle="1" w:styleId="gmail-t">
    <w:name w:val="gmail-t"/>
    <w:basedOn w:val="Normal"/>
    <w:rsid w:val="00F3154C"/>
    <w:pPr>
      <w:spacing w:before="100" w:beforeAutospacing="1" w:after="100" w:afterAutospacing="1"/>
    </w:pPr>
    <w:rPr>
      <w:rFonts w:eastAsia="Calibri"/>
      <w:lang w:eastAsia="hr-HR"/>
    </w:rPr>
  </w:style>
  <w:style w:type="paragraph" w:customStyle="1" w:styleId="like">
    <w:name w:val="like"/>
    <w:basedOn w:val="Normal"/>
    <w:rsid w:val="00F3154C"/>
    <w:pPr>
      <w:spacing w:before="100" w:beforeAutospacing="1" w:after="100" w:afterAutospacing="1"/>
    </w:pPr>
    <w:rPr>
      <w:lang w:eastAsia="hr-HR"/>
    </w:rPr>
  </w:style>
  <w:style w:type="paragraph" w:customStyle="1" w:styleId="mmpara">
    <w:name w:val="mmpara"/>
    <w:basedOn w:val="Normal"/>
    <w:rsid w:val="00F3154C"/>
    <w:pPr>
      <w:spacing w:before="100" w:beforeAutospacing="1" w:after="100" w:afterAutospacing="1"/>
    </w:pPr>
    <w:rPr>
      <w:lang w:eastAsia="hr-HR"/>
    </w:rPr>
  </w:style>
  <w:style w:type="character" w:customStyle="1" w:styleId="price-new">
    <w:name w:val="price-new"/>
    <w:basedOn w:val="Zadanifontodlomka"/>
    <w:rsid w:val="00F3154C"/>
  </w:style>
  <w:style w:type="paragraph" w:customStyle="1" w:styleId="Default">
    <w:name w:val="Default"/>
    <w:rsid w:val="00F3154C"/>
    <w:pPr>
      <w:autoSpaceDE w:val="0"/>
      <w:autoSpaceDN w:val="0"/>
      <w:adjustRightInd w:val="0"/>
      <w:spacing w:after="0" w:line="240" w:lineRule="auto"/>
    </w:pPr>
    <w:rPr>
      <w:rFonts w:ascii="Calibri" w:eastAsia="Times New Roman" w:hAnsi="Calibri" w:cs="Calibri"/>
      <w:color w:val="000000"/>
      <w:sz w:val="24"/>
      <w:szCs w:val="24"/>
      <w:lang w:eastAsia="hr-HR"/>
    </w:rPr>
  </w:style>
  <w:style w:type="paragraph" w:styleId="Obinitekst">
    <w:name w:val="Plain Text"/>
    <w:basedOn w:val="Normal"/>
    <w:link w:val="ObinitekstChar"/>
    <w:uiPriority w:val="99"/>
    <w:unhideWhenUsed/>
    <w:rsid w:val="00F3154C"/>
    <w:rPr>
      <w:rFonts w:ascii="Calibri" w:eastAsia="Calibri" w:hAnsi="Calibri"/>
      <w:sz w:val="22"/>
      <w:szCs w:val="22"/>
    </w:rPr>
  </w:style>
  <w:style w:type="character" w:customStyle="1" w:styleId="ObinitekstChar">
    <w:name w:val="Obični tekst Char"/>
    <w:basedOn w:val="Zadanifontodlomka"/>
    <w:link w:val="Obinitekst"/>
    <w:uiPriority w:val="99"/>
    <w:rsid w:val="00F3154C"/>
    <w:rPr>
      <w:rFonts w:ascii="Calibri" w:eastAsia="Calibri" w:hAnsi="Calibri" w:cs="Times New Roman"/>
    </w:rPr>
  </w:style>
  <w:style w:type="character" w:customStyle="1" w:styleId="tax">
    <w:name w:val="tax"/>
    <w:basedOn w:val="Zadanifontodlomka"/>
    <w:rsid w:val="00F3154C"/>
  </w:style>
  <w:style w:type="paragraph" w:customStyle="1" w:styleId="LRH-Normal">
    <w:name w:val="(LRH) - Normal"/>
    <w:basedOn w:val="Normal"/>
    <w:link w:val="LRH-NormalChar"/>
    <w:autoRedefine/>
    <w:qFormat/>
    <w:rsid w:val="00F3154C"/>
    <w:pPr>
      <w:jc w:val="both"/>
    </w:pPr>
    <w:rPr>
      <w:rFonts w:ascii="Georgia" w:eastAsia="MS Mincho" w:hAnsi="Georgia"/>
      <w:i/>
      <w:iCs/>
      <w:sz w:val="20"/>
      <w:szCs w:val="20"/>
      <w:lang w:eastAsia="ja-JP"/>
    </w:rPr>
  </w:style>
  <w:style w:type="character" w:customStyle="1" w:styleId="LRH-NormalChar">
    <w:name w:val="(LRH) - Normal Char"/>
    <w:link w:val="LRH-Normal"/>
    <w:rsid w:val="00F3154C"/>
    <w:rPr>
      <w:rFonts w:ascii="Georgia" w:eastAsia="MS Mincho" w:hAnsi="Georgia" w:cs="Times New Roman"/>
      <w:i/>
      <w:iCs/>
      <w:sz w:val="20"/>
      <w:szCs w:val="20"/>
      <w:lang w:eastAsia="ja-JP"/>
    </w:rPr>
  </w:style>
  <w:style w:type="paragraph" w:customStyle="1" w:styleId="opblue">
    <w:name w:val="opblue"/>
    <w:basedOn w:val="Normal"/>
    <w:rsid w:val="00F3154C"/>
    <w:pPr>
      <w:spacing w:before="100" w:beforeAutospacing="1" w:after="100" w:afterAutospacing="1"/>
    </w:pPr>
    <w:rPr>
      <w:lang w:eastAsia="hr-HR"/>
    </w:rPr>
  </w:style>
  <w:style w:type="paragraph" w:customStyle="1" w:styleId="opinversep">
    <w:name w:val="opinversep"/>
    <w:basedOn w:val="Normal"/>
    <w:rsid w:val="00F3154C"/>
    <w:pPr>
      <w:spacing w:before="100" w:beforeAutospacing="1" w:after="100" w:afterAutospacing="1"/>
    </w:pPr>
    <w:rPr>
      <w:lang w:eastAsia="hr-HR"/>
    </w:rPr>
  </w:style>
  <w:style w:type="paragraph" w:styleId="Bezproreda">
    <w:name w:val="No Spacing"/>
    <w:uiPriority w:val="1"/>
    <w:qFormat/>
    <w:rsid w:val="00F3154C"/>
    <w:pPr>
      <w:spacing w:after="0" w:line="240" w:lineRule="auto"/>
    </w:pPr>
    <w:rPr>
      <w:rFonts w:ascii="Calibri" w:eastAsia="Calibri" w:hAnsi="Calibri" w:cs="Times New Roman"/>
    </w:rPr>
  </w:style>
  <w:style w:type="character" w:customStyle="1" w:styleId="size-medium">
    <w:name w:val="size-medium"/>
    <w:basedOn w:val="Zadanifontodlomka"/>
    <w:rsid w:val="00F3154C"/>
  </w:style>
  <w:style w:type="character" w:customStyle="1" w:styleId="zadanifontodlomka-000001">
    <w:name w:val="zadanifontodlomka-000001"/>
    <w:rsid w:val="00F3154C"/>
    <w:rPr>
      <w:rFonts w:ascii="Times New Roman" w:hAnsi="Times New Roman" w:cs="Times New Roman" w:hint="default"/>
      <w:b w:val="0"/>
      <w:bCs w:val="0"/>
      <w:sz w:val="24"/>
      <w:szCs w:val="24"/>
    </w:rPr>
  </w:style>
  <w:style w:type="paragraph" w:customStyle="1" w:styleId="m-sec">
    <w:name w:val="m-sec"/>
    <w:basedOn w:val="Normal"/>
    <w:rsid w:val="00F3154C"/>
    <w:pPr>
      <w:spacing w:before="100" w:beforeAutospacing="1" w:after="100" w:afterAutospacing="1"/>
    </w:pPr>
    <w:rPr>
      <w:lang w:eastAsia="hr-HR"/>
    </w:rPr>
  </w:style>
  <w:style w:type="character" w:customStyle="1" w:styleId="y2iqfc">
    <w:name w:val="y2iqfc"/>
    <w:basedOn w:val="Zadanifontodlomka"/>
    <w:rsid w:val="00F3154C"/>
  </w:style>
  <w:style w:type="character" w:customStyle="1" w:styleId="Nerijeenospominjanje1">
    <w:name w:val="Neriješeno spominjanje1"/>
    <w:uiPriority w:val="99"/>
    <w:semiHidden/>
    <w:unhideWhenUsed/>
    <w:rsid w:val="00F3154C"/>
    <w:rPr>
      <w:color w:val="605E5C"/>
      <w:shd w:val="clear" w:color="auto" w:fill="E1DFDD"/>
    </w:rPr>
  </w:style>
  <w:style w:type="paragraph" w:styleId="Predmetkomentara">
    <w:name w:val="annotation subject"/>
    <w:basedOn w:val="Tekstkomentara"/>
    <w:next w:val="Tekstkomentara"/>
    <w:link w:val="PredmetkomentaraChar"/>
    <w:rsid w:val="00F3154C"/>
    <w:rPr>
      <w:b/>
      <w:bCs/>
    </w:rPr>
  </w:style>
  <w:style w:type="character" w:customStyle="1" w:styleId="PredmetkomentaraChar">
    <w:name w:val="Predmet komentara Char"/>
    <w:basedOn w:val="TekstkomentaraChar"/>
    <w:link w:val="Predmetkomentara"/>
    <w:rsid w:val="00F3154C"/>
    <w:rPr>
      <w:rFonts w:ascii="Times New Roman" w:eastAsia="Times New Roman" w:hAnsi="Times New Roman" w:cs="Times New Roman"/>
      <w:b/>
      <w:bCs/>
      <w:sz w:val="20"/>
      <w:szCs w:val="20"/>
    </w:rPr>
  </w:style>
  <w:style w:type="table" w:customStyle="1" w:styleId="Reetkatablice1">
    <w:name w:val="Rešetka tablice1"/>
    <w:basedOn w:val="Obinatablica"/>
    <w:next w:val="Reetkatablice"/>
    <w:uiPriority w:val="59"/>
    <w:rsid w:val="00F3154C"/>
    <w:pPr>
      <w:spacing w:after="0" w:line="240" w:lineRule="auto"/>
    </w:pPr>
    <w:rPr>
      <w:rFonts w:ascii="Times New Roman" w:eastAsia="Calibri"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3154C"/>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normal-000000">
    <w:name w:val="normal-000000"/>
    <w:basedOn w:val="Normal"/>
    <w:rsid w:val="00F3154C"/>
    <w:pPr>
      <w:jc w:val="both"/>
    </w:pPr>
    <w:rPr>
      <w:lang w:eastAsia="hr-HR"/>
    </w:rPr>
  </w:style>
  <w:style w:type="paragraph" w:customStyle="1" w:styleId="000020">
    <w:name w:val="000020"/>
    <w:basedOn w:val="Normal"/>
    <w:rsid w:val="00F3154C"/>
    <w:pPr>
      <w:textAlignment w:val="baseline"/>
    </w:pPr>
    <w:rPr>
      <w:lang w:eastAsia="hr-HR"/>
    </w:rPr>
  </w:style>
  <w:style w:type="paragraph" w:styleId="TOCNaslov">
    <w:name w:val="TOC Heading"/>
    <w:basedOn w:val="Naslov1"/>
    <w:next w:val="Normal"/>
    <w:uiPriority w:val="39"/>
    <w:semiHidden/>
    <w:unhideWhenUsed/>
    <w:qFormat/>
    <w:rsid w:val="00F3154C"/>
    <w:pPr>
      <w:keepLines/>
      <w:spacing w:before="480" w:after="0" w:line="276" w:lineRule="auto"/>
      <w:outlineLvl w:val="9"/>
    </w:pPr>
    <w:rPr>
      <w:color w:val="365F91"/>
      <w:kern w:val="0"/>
      <w:sz w:val="28"/>
      <w:szCs w:val="28"/>
    </w:rPr>
  </w:style>
  <w:style w:type="paragraph" w:styleId="Sadraj2">
    <w:name w:val="toc 2"/>
    <w:basedOn w:val="Normal"/>
    <w:next w:val="Normal"/>
    <w:autoRedefine/>
    <w:uiPriority w:val="39"/>
    <w:rsid w:val="00F3154C"/>
    <w:pPr>
      <w:ind w:left="240"/>
    </w:pPr>
  </w:style>
  <w:style w:type="paragraph" w:customStyle="1" w:styleId="Heading">
    <w:name w:val="Heading"/>
    <w:basedOn w:val="Normal"/>
    <w:next w:val="Tijeloteksta"/>
    <w:rsid w:val="00F3154C"/>
    <w:pPr>
      <w:keepNext/>
      <w:suppressAutoHyphens/>
      <w:spacing w:before="240" w:after="120"/>
    </w:pPr>
    <w:rPr>
      <w:rFonts w:ascii="Arial" w:eastAsia="Century Gothic" w:hAnsi="Arial" w:cs="LucidaSans"/>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mailto:mail@vatrogasci-opatija.hr"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narodne-novine.nn.hr/clanci/sluzbeni/2010_07_92_2588.html" TargetMode="External"/><Relationship Id="rId14" Type="http://schemas.openxmlformats.org/officeDocument/2006/relationships/hyperlink" Target="https://www.vatrogasci-opatija.h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Knjiga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Knjiga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5.7033174670833665E-2"/>
          <c:y val="0.1925962129188297"/>
          <c:w val="0.88977160159558233"/>
          <c:h val="0.80740378708117033"/>
        </c:manualLayout>
      </c:layout>
      <c:pie3DChart>
        <c:varyColors val="1"/>
        <c:ser>
          <c:idx val="0"/>
          <c:order val="0"/>
          <c:explosion val="25"/>
          <c:dLbls>
            <c:dLbl>
              <c:idx val="0"/>
              <c:layout>
                <c:manualLayout>
                  <c:x val="7.6654855643044625E-2"/>
                  <c:y val="1.1574074074074073E-3"/>
                </c:manualLayout>
              </c:layout>
              <c:tx>
                <c:rich>
                  <a:bodyPr/>
                  <a:lstStyle/>
                  <a:p>
                    <a:r>
                      <a:rPr lang="en-US"/>
                      <a:t>Univ. spec. oe.</a:t>
                    </a:r>
                    <a:r>
                      <a:rPr lang="en-US" baseline="0"/>
                      <a:t> </a:t>
                    </a:r>
                  </a:p>
                  <a:p>
                    <a:r>
                      <a:rPr lang="en-US"/>
                      <a:t>2,4%</a:t>
                    </a:r>
                  </a:p>
                </c:rich>
              </c:tx>
              <c:dLblPos val="bestFit"/>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144-4591-B116-A2D3604CCC9A}"/>
                </c:ext>
              </c:extLst>
            </c:dLbl>
            <c:dLbl>
              <c:idx val="1"/>
              <c:layout>
                <c:manualLayout>
                  <c:x val="-0.11166115108963683"/>
                  <c:y val="9.6378954772905243E-2"/>
                </c:manualLayout>
              </c:layout>
              <c:tx>
                <c:rich>
                  <a:bodyPr/>
                  <a:lstStyle/>
                  <a:p>
                    <a:pPr>
                      <a:defRPr sz="1200" b="1">
                        <a:solidFill>
                          <a:schemeClr val="bg1"/>
                        </a:solidFill>
                        <a:latin typeface="Times New Roman" pitchFamily="18" charset="0"/>
                        <a:cs typeface="Times New Roman" pitchFamily="18" charset="0"/>
                      </a:defRPr>
                    </a:pPr>
                    <a:r>
                      <a:rPr lang="en-US"/>
                      <a:t>VSS</a:t>
                    </a:r>
                  </a:p>
                  <a:p>
                    <a:pPr>
                      <a:defRPr sz="1200" b="1">
                        <a:solidFill>
                          <a:schemeClr val="bg1"/>
                        </a:solidFill>
                        <a:latin typeface="Times New Roman" pitchFamily="18" charset="0"/>
                        <a:cs typeface="Times New Roman" pitchFamily="18" charset="0"/>
                      </a:defRPr>
                    </a:pPr>
                    <a:r>
                      <a:rPr lang="en-US"/>
                      <a:t>19,0%</a:t>
                    </a:r>
                  </a:p>
                </c:rich>
              </c:tx>
              <c:spPr/>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144-4591-B116-A2D3604CCC9A}"/>
                </c:ext>
              </c:extLst>
            </c:dLbl>
            <c:dLbl>
              <c:idx val="2"/>
              <c:layout>
                <c:manualLayout>
                  <c:x val="-0.1298167116931854"/>
                  <c:y val="-0.16657767261914264"/>
                </c:manualLayout>
              </c:layout>
              <c:tx>
                <c:rich>
                  <a:bodyPr/>
                  <a:lstStyle/>
                  <a:p>
                    <a:pPr>
                      <a:defRPr sz="1200" b="1">
                        <a:solidFill>
                          <a:schemeClr val="bg1"/>
                        </a:solidFill>
                        <a:latin typeface="Times New Roman" pitchFamily="18" charset="0"/>
                        <a:cs typeface="Times New Roman" pitchFamily="18" charset="0"/>
                      </a:defRPr>
                    </a:pPr>
                    <a:r>
                      <a:rPr lang="en-US"/>
                      <a:t>VŠS</a:t>
                    </a:r>
                  </a:p>
                  <a:p>
                    <a:pPr>
                      <a:defRPr sz="1200" b="1">
                        <a:solidFill>
                          <a:schemeClr val="bg1"/>
                        </a:solidFill>
                        <a:latin typeface="Times New Roman" pitchFamily="18" charset="0"/>
                        <a:cs typeface="Times New Roman" pitchFamily="18" charset="0"/>
                      </a:defRPr>
                    </a:pPr>
                    <a:r>
                      <a:rPr lang="en-US"/>
                      <a:t>19,0%</a:t>
                    </a:r>
                  </a:p>
                </c:rich>
              </c:tx>
              <c:spPr/>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144-4591-B116-A2D3604CCC9A}"/>
                </c:ext>
              </c:extLst>
            </c:dLbl>
            <c:dLbl>
              <c:idx val="3"/>
              <c:layout>
                <c:manualLayout>
                  <c:x val="0.14452782781070819"/>
                  <c:y val="-0.1086793176767757"/>
                </c:manualLayout>
              </c:layout>
              <c:tx>
                <c:rich>
                  <a:bodyPr/>
                  <a:lstStyle/>
                  <a:p>
                    <a:pPr>
                      <a:defRPr sz="1200" b="1">
                        <a:solidFill>
                          <a:schemeClr val="bg1"/>
                        </a:solidFill>
                        <a:latin typeface="Times New Roman" pitchFamily="18" charset="0"/>
                        <a:cs typeface="Times New Roman" pitchFamily="18" charset="0"/>
                      </a:defRPr>
                    </a:pPr>
                    <a:r>
                      <a:rPr lang="en-US"/>
                      <a:t>SSS</a:t>
                    </a:r>
                  </a:p>
                  <a:p>
                    <a:pPr>
                      <a:defRPr sz="1200" b="1">
                        <a:solidFill>
                          <a:schemeClr val="bg1"/>
                        </a:solidFill>
                        <a:latin typeface="Times New Roman" pitchFamily="18" charset="0"/>
                        <a:cs typeface="Times New Roman" pitchFamily="18" charset="0"/>
                      </a:defRPr>
                    </a:pPr>
                    <a:r>
                      <a:rPr lang="en-US"/>
                      <a:t> 57,1%</a:t>
                    </a:r>
                  </a:p>
                </c:rich>
              </c:tx>
              <c:spPr/>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144-4591-B116-A2D3604CCC9A}"/>
                </c:ext>
              </c:extLst>
            </c:dLbl>
            <c:dLbl>
              <c:idx val="4"/>
              <c:tx>
                <c:rich>
                  <a:bodyPr/>
                  <a:lstStyle/>
                  <a:p>
                    <a:r>
                      <a:rPr lang="en-US"/>
                      <a:t>KV</a:t>
                    </a:r>
                  </a:p>
                  <a:p>
                    <a:r>
                      <a:rPr lang="en-US"/>
                      <a:t>2,4%</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144-4591-B116-A2D3604CCC9A}"/>
                </c:ext>
              </c:extLst>
            </c:dLbl>
            <c:spPr>
              <a:noFill/>
              <a:ln>
                <a:noFill/>
              </a:ln>
              <a:effectLst/>
            </c:spPr>
            <c:txPr>
              <a:bodyPr/>
              <a:lstStyle/>
              <a:p>
                <a:pPr>
                  <a:defRPr sz="1200" b="1">
                    <a:latin typeface="Times New Roman" pitchFamily="18" charset="0"/>
                    <a:cs typeface="Times New Roman" pitchFamily="18" charset="0"/>
                  </a:defRPr>
                </a:pPr>
                <a:endParaRPr lang="sr-Latn-RS"/>
              </a:p>
            </c:txPr>
            <c:showLegendKey val="0"/>
            <c:showVal val="1"/>
            <c:showCatName val="1"/>
            <c:showSerName val="0"/>
            <c:showPercent val="0"/>
            <c:showBubbleSize val="0"/>
            <c:showLeaderLines val="1"/>
            <c:extLst>
              <c:ext xmlns:c15="http://schemas.microsoft.com/office/drawing/2012/chart" uri="{CE6537A1-D6FC-4f65-9D91-7224C49458BB}"/>
            </c:extLst>
          </c:dLbls>
          <c:cat>
            <c:strRef>
              <c:f>List1!$A$3:$A$7</c:f>
              <c:strCache>
                <c:ptCount val="5"/>
                <c:pt idx="0">
                  <c:v>Univ.spec.oe.</c:v>
                </c:pt>
                <c:pt idx="1">
                  <c:v>VSS</c:v>
                </c:pt>
                <c:pt idx="2">
                  <c:v>VŠS</c:v>
                </c:pt>
                <c:pt idx="3">
                  <c:v>SSS</c:v>
                </c:pt>
                <c:pt idx="4">
                  <c:v>KV</c:v>
                </c:pt>
              </c:strCache>
            </c:strRef>
          </c:cat>
          <c:val>
            <c:numRef>
              <c:f>List1!$B$3:$B$7</c:f>
              <c:numCache>
                <c:formatCode>0.0%</c:formatCode>
                <c:ptCount val="5"/>
                <c:pt idx="0">
                  <c:v>2.3809523809523812E-2</c:v>
                </c:pt>
                <c:pt idx="1">
                  <c:v>0.19047619047619063</c:v>
                </c:pt>
                <c:pt idx="2">
                  <c:v>0.19047619047619063</c:v>
                </c:pt>
                <c:pt idx="3">
                  <c:v>0.57142857142857184</c:v>
                </c:pt>
                <c:pt idx="4">
                  <c:v>2.3809523809523812E-2</c:v>
                </c:pt>
              </c:numCache>
            </c:numRef>
          </c:val>
          <c:extLst>
            <c:ext xmlns:c16="http://schemas.microsoft.com/office/drawing/2014/chart" uri="{C3380CC4-5D6E-409C-BE32-E72D297353CC}">
              <c16:uniqueId val="{00000005-C144-4591-B116-A2D3604CCC9A}"/>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sz="1200" b="1">
                    <a:latin typeface="Times New Roman" pitchFamily="18" charset="0"/>
                    <a:cs typeface="Times New Roman"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List1!$A$14:$A$25</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List1!$B$14:$B$25</c:f>
              <c:numCache>
                <c:formatCode>General</c:formatCode>
                <c:ptCount val="12"/>
                <c:pt idx="0">
                  <c:v>25</c:v>
                </c:pt>
                <c:pt idx="1">
                  <c:v>36</c:v>
                </c:pt>
                <c:pt idx="2">
                  <c:v>15</c:v>
                </c:pt>
                <c:pt idx="3">
                  <c:v>16</c:v>
                </c:pt>
                <c:pt idx="4">
                  <c:v>43</c:v>
                </c:pt>
                <c:pt idx="5">
                  <c:v>39</c:v>
                </c:pt>
                <c:pt idx="6">
                  <c:v>140</c:v>
                </c:pt>
                <c:pt idx="7">
                  <c:v>132</c:v>
                </c:pt>
                <c:pt idx="8">
                  <c:v>37</c:v>
                </c:pt>
                <c:pt idx="9">
                  <c:v>34</c:v>
                </c:pt>
                <c:pt idx="10">
                  <c:v>34</c:v>
                </c:pt>
                <c:pt idx="11">
                  <c:v>23</c:v>
                </c:pt>
              </c:numCache>
            </c:numRef>
          </c:val>
          <c:extLst>
            <c:ext xmlns:c16="http://schemas.microsoft.com/office/drawing/2014/chart" uri="{C3380CC4-5D6E-409C-BE32-E72D297353CC}">
              <c16:uniqueId val="{00000000-FDB0-412D-8211-F7C79472B372}"/>
            </c:ext>
          </c:extLst>
        </c:ser>
        <c:dLbls>
          <c:showLegendKey val="0"/>
          <c:showVal val="0"/>
          <c:showCatName val="0"/>
          <c:showSerName val="0"/>
          <c:showPercent val="0"/>
          <c:showBubbleSize val="0"/>
        </c:dLbls>
        <c:gapWidth val="150"/>
        <c:axId val="124118144"/>
        <c:axId val="124120064"/>
      </c:barChart>
      <c:catAx>
        <c:axId val="124118144"/>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sr-Latn-RS"/>
          </a:p>
        </c:txPr>
        <c:crossAx val="124120064"/>
        <c:crosses val="autoZero"/>
        <c:auto val="1"/>
        <c:lblAlgn val="ctr"/>
        <c:lblOffset val="100"/>
        <c:noMultiLvlLbl val="0"/>
      </c:catAx>
      <c:valAx>
        <c:axId val="124120064"/>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sr-Latn-RS"/>
          </a:p>
        </c:txPr>
        <c:crossAx val="12411814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317153-3A57-4495-A260-BEF84E52E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14386</Words>
  <Characters>82003</Characters>
  <Application>Microsoft Office Word</Application>
  <DocSecurity>0</DocSecurity>
  <Lines>683</Lines>
  <Paragraphs>192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Igor</cp:lastModifiedBy>
  <cp:revision>8</cp:revision>
  <cp:lastPrinted>2024-02-18T12:41:00Z</cp:lastPrinted>
  <dcterms:created xsi:type="dcterms:W3CDTF">2024-02-19T07:09:00Z</dcterms:created>
  <dcterms:modified xsi:type="dcterms:W3CDTF">2024-02-27T12:50:00Z</dcterms:modified>
</cp:coreProperties>
</file>